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10290" w:rsidRDefault="00460284">
      <w:pPr>
        <w:spacing w:before="81"/>
        <w:ind w:left="57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601345</wp:posOffset>
                </wp:positionV>
                <wp:extent cx="59867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D664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35pt,47.35pt" to="546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6p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7002780</wp:posOffset>
                </wp:positionV>
                <wp:extent cx="5761355" cy="109474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094740"/>
                        </a:xfrm>
                        <a:custGeom>
                          <a:avLst/>
                          <a:gdLst>
                            <a:gd name="T0" fmla="+- 0 10488 1416"/>
                            <a:gd name="T1" fmla="*/ T0 w 9073"/>
                            <a:gd name="T2" fmla="+- 0 11028 11028"/>
                            <a:gd name="T3" fmla="*/ 11028 h 1724"/>
                            <a:gd name="T4" fmla="+- 0 10478 1416"/>
                            <a:gd name="T5" fmla="*/ T4 w 9073"/>
                            <a:gd name="T6" fmla="+- 0 11028 11028"/>
                            <a:gd name="T7" fmla="*/ 11028 h 1724"/>
                            <a:gd name="T8" fmla="+- 0 5990 1416"/>
                            <a:gd name="T9" fmla="*/ T8 w 9073"/>
                            <a:gd name="T10" fmla="+- 0 11028 11028"/>
                            <a:gd name="T11" fmla="*/ 11028 h 1724"/>
                            <a:gd name="T12" fmla="+- 0 5981 1416"/>
                            <a:gd name="T13" fmla="*/ T12 w 9073"/>
                            <a:gd name="T14" fmla="+- 0 11028 11028"/>
                            <a:gd name="T15" fmla="*/ 11028 h 1724"/>
                            <a:gd name="T16" fmla="+- 0 5981 1416"/>
                            <a:gd name="T17" fmla="*/ T16 w 9073"/>
                            <a:gd name="T18" fmla="+- 0 11038 11028"/>
                            <a:gd name="T19" fmla="*/ 11038 h 1724"/>
                            <a:gd name="T20" fmla="+- 0 5990 1416"/>
                            <a:gd name="T21" fmla="*/ T20 w 9073"/>
                            <a:gd name="T22" fmla="+- 0 11038 11028"/>
                            <a:gd name="T23" fmla="*/ 11038 h 1724"/>
                            <a:gd name="T24" fmla="+- 0 10478 1416"/>
                            <a:gd name="T25" fmla="*/ T24 w 9073"/>
                            <a:gd name="T26" fmla="+- 0 11038 11028"/>
                            <a:gd name="T27" fmla="*/ 11038 h 1724"/>
                            <a:gd name="T28" fmla="+- 0 10478 1416"/>
                            <a:gd name="T29" fmla="*/ T28 w 9073"/>
                            <a:gd name="T30" fmla="+- 0 11890 11028"/>
                            <a:gd name="T31" fmla="*/ 11890 h 1724"/>
                            <a:gd name="T32" fmla="+- 0 10478 1416"/>
                            <a:gd name="T33" fmla="*/ T32 w 9073"/>
                            <a:gd name="T34" fmla="+- 0 12742 11028"/>
                            <a:gd name="T35" fmla="*/ 12742 h 1724"/>
                            <a:gd name="T36" fmla="+- 0 5981 1416"/>
                            <a:gd name="T37" fmla="*/ T36 w 9073"/>
                            <a:gd name="T38" fmla="+- 0 12742 11028"/>
                            <a:gd name="T39" fmla="*/ 12742 h 1724"/>
                            <a:gd name="T40" fmla="+- 0 5976 1416"/>
                            <a:gd name="T41" fmla="*/ T40 w 9073"/>
                            <a:gd name="T42" fmla="+- 0 12742 11028"/>
                            <a:gd name="T43" fmla="*/ 12742 h 1724"/>
                            <a:gd name="T44" fmla="+- 0 5966 1416"/>
                            <a:gd name="T45" fmla="*/ T44 w 9073"/>
                            <a:gd name="T46" fmla="+- 0 12742 11028"/>
                            <a:gd name="T47" fmla="*/ 12742 h 1724"/>
                            <a:gd name="T48" fmla="+- 0 1426 1416"/>
                            <a:gd name="T49" fmla="*/ T48 w 9073"/>
                            <a:gd name="T50" fmla="+- 0 12742 11028"/>
                            <a:gd name="T51" fmla="*/ 12742 h 1724"/>
                            <a:gd name="T52" fmla="+- 0 1426 1416"/>
                            <a:gd name="T53" fmla="*/ T52 w 9073"/>
                            <a:gd name="T54" fmla="+- 0 11890 11028"/>
                            <a:gd name="T55" fmla="*/ 11890 h 1724"/>
                            <a:gd name="T56" fmla="+- 0 1426 1416"/>
                            <a:gd name="T57" fmla="*/ T56 w 9073"/>
                            <a:gd name="T58" fmla="+- 0 11038 11028"/>
                            <a:gd name="T59" fmla="*/ 11038 h 1724"/>
                            <a:gd name="T60" fmla="+- 0 5981 1416"/>
                            <a:gd name="T61" fmla="*/ T60 w 9073"/>
                            <a:gd name="T62" fmla="+- 0 11038 11028"/>
                            <a:gd name="T63" fmla="*/ 11038 h 1724"/>
                            <a:gd name="T64" fmla="+- 0 5981 1416"/>
                            <a:gd name="T65" fmla="*/ T64 w 9073"/>
                            <a:gd name="T66" fmla="+- 0 11028 11028"/>
                            <a:gd name="T67" fmla="*/ 11028 h 1724"/>
                            <a:gd name="T68" fmla="+- 0 1426 1416"/>
                            <a:gd name="T69" fmla="*/ T68 w 9073"/>
                            <a:gd name="T70" fmla="+- 0 11028 11028"/>
                            <a:gd name="T71" fmla="*/ 11028 h 1724"/>
                            <a:gd name="T72" fmla="+- 0 1416 1416"/>
                            <a:gd name="T73" fmla="*/ T72 w 9073"/>
                            <a:gd name="T74" fmla="+- 0 11028 11028"/>
                            <a:gd name="T75" fmla="*/ 11028 h 1724"/>
                            <a:gd name="T76" fmla="+- 0 1416 1416"/>
                            <a:gd name="T77" fmla="*/ T76 w 9073"/>
                            <a:gd name="T78" fmla="+- 0 11038 11028"/>
                            <a:gd name="T79" fmla="*/ 11038 h 1724"/>
                            <a:gd name="T80" fmla="+- 0 1416 1416"/>
                            <a:gd name="T81" fmla="*/ T80 w 9073"/>
                            <a:gd name="T82" fmla="+- 0 11890 11028"/>
                            <a:gd name="T83" fmla="*/ 11890 h 1724"/>
                            <a:gd name="T84" fmla="+- 0 1416 1416"/>
                            <a:gd name="T85" fmla="*/ T84 w 9073"/>
                            <a:gd name="T86" fmla="+- 0 12742 11028"/>
                            <a:gd name="T87" fmla="*/ 12742 h 1724"/>
                            <a:gd name="T88" fmla="+- 0 1416 1416"/>
                            <a:gd name="T89" fmla="*/ T88 w 9073"/>
                            <a:gd name="T90" fmla="+- 0 12751 11028"/>
                            <a:gd name="T91" fmla="*/ 12751 h 1724"/>
                            <a:gd name="T92" fmla="+- 0 1426 1416"/>
                            <a:gd name="T93" fmla="*/ T92 w 9073"/>
                            <a:gd name="T94" fmla="+- 0 12751 11028"/>
                            <a:gd name="T95" fmla="*/ 12751 h 1724"/>
                            <a:gd name="T96" fmla="+- 0 10488 1416"/>
                            <a:gd name="T97" fmla="*/ T96 w 9073"/>
                            <a:gd name="T98" fmla="+- 0 12751 11028"/>
                            <a:gd name="T99" fmla="*/ 12751 h 1724"/>
                            <a:gd name="T100" fmla="+- 0 10488 1416"/>
                            <a:gd name="T101" fmla="*/ T100 w 9073"/>
                            <a:gd name="T102" fmla="+- 0 12742 11028"/>
                            <a:gd name="T103" fmla="*/ 12742 h 1724"/>
                            <a:gd name="T104" fmla="+- 0 10488 1416"/>
                            <a:gd name="T105" fmla="*/ T104 w 9073"/>
                            <a:gd name="T106" fmla="+- 0 11890 11028"/>
                            <a:gd name="T107" fmla="*/ 11890 h 1724"/>
                            <a:gd name="T108" fmla="+- 0 10488 1416"/>
                            <a:gd name="T109" fmla="*/ T108 w 9073"/>
                            <a:gd name="T110" fmla="+- 0 11038 11028"/>
                            <a:gd name="T111" fmla="*/ 11038 h 1724"/>
                            <a:gd name="T112" fmla="+- 0 10488 1416"/>
                            <a:gd name="T113" fmla="*/ T112 w 9073"/>
                            <a:gd name="T114" fmla="+- 0 11028 11028"/>
                            <a:gd name="T115" fmla="*/ 11028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073" h="1724">
                              <a:moveTo>
                                <a:pt x="9072" y="0"/>
                              </a:moveTo>
                              <a:lnTo>
                                <a:pt x="9062" y="0"/>
                              </a:lnTo>
                              <a:lnTo>
                                <a:pt x="4574" y="0"/>
                              </a:lnTo>
                              <a:lnTo>
                                <a:pt x="4565" y="0"/>
                              </a:lnTo>
                              <a:lnTo>
                                <a:pt x="4565" y="10"/>
                              </a:lnTo>
                              <a:lnTo>
                                <a:pt x="4574" y="10"/>
                              </a:lnTo>
                              <a:lnTo>
                                <a:pt x="9062" y="10"/>
                              </a:lnTo>
                              <a:lnTo>
                                <a:pt x="9062" y="862"/>
                              </a:lnTo>
                              <a:lnTo>
                                <a:pt x="9062" y="1714"/>
                              </a:lnTo>
                              <a:lnTo>
                                <a:pt x="4565" y="1714"/>
                              </a:lnTo>
                              <a:lnTo>
                                <a:pt x="4560" y="1714"/>
                              </a:lnTo>
                              <a:lnTo>
                                <a:pt x="4550" y="1714"/>
                              </a:lnTo>
                              <a:lnTo>
                                <a:pt x="10" y="1714"/>
                              </a:lnTo>
                              <a:lnTo>
                                <a:pt x="10" y="862"/>
                              </a:lnTo>
                              <a:lnTo>
                                <a:pt x="10" y="10"/>
                              </a:lnTo>
                              <a:lnTo>
                                <a:pt x="4565" y="10"/>
                              </a:lnTo>
                              <a:lnTo>
                                <a:pt x="456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62"/>
                              </a:lnTo>
                              <a:lnTo>
                                <a:pt x="0" y="1714"/>
                              </a:lnTo>
                              <a:lnTo>
                                <a:pt x="0" y="1723"/>
                              </a:lnTo>
                              <a:lnTo>
                                <a:pt x="10" y="1723"/>
                              </a:lnTo>
                              <a:lnTo>
                                <a:pt x="9072" y="1723"/>
                              </a:lnTo>
                              <a:lnTo>
                                <a:pt x="9072" y="1714"/>
                              </a:lnTo>
                              <a:lnTo>
                                <a:pt x="9072" y="862"/>
                              </a:lnTo>
                              <a:lnTo>
                                <a:pt x="9072" y="10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BBF2" id="Freeform 4" o:spid="_x0000_s1026" style="position:absolute;margin-left:70.8pt;margin-top:551.4pt;width:453.65pt;height:86.2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3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" path="m9072,r-10,l4574,r-9,l4565,10r9,l9062,10r,852l9062,1714r-4497,l4560,1714r-10,l10,1714r,-852l10,10r4555,l4565,,10,,,,,10,,862r,852l,1723r10,l9072,1723r,-9l9072,862r,-852l9072,xe" fillcolor="black" stroked="f">
                <v:path arrowok="t" o:connecttype="custom" o:connectlocs="5760720,7002780;5754370,7002780;2904490,7002780;2898775,7002780;2898775,7009130;2904490,7009130;5754370,7009130;5754370,7550150;5754370,8091170;2898775,8091170;2895600,8091170;2889250,8091170;6350,8091170;6350,7550150;6350,7009130;2898775,7009130;2898775,7002780;6350,7002780;0,7002780;0,7009130;0,7550150;0,8091170;0,8096885;6350,8096885;5760720,8096885;5760720,8091170;5760720,7550150;5760720,7009130;5760720,7002780" o:connectangles="0,0,0,0,0,0,0,0,0,0,0,0,0,0,0,0,0,0,0,0,0,0,0,0,0,0,0,0,0"/>
                <w10:wrap anchorx="page" anchory="page"/>
              </v:shape>
            </w:pict>
          </mc:Fallback>
        </mc:AlternateContent>
      </w:r>
      <w:r>
        <w:rPr>
          <w:w w:val="90"/>
          <w:sz w:val="18"/>
        </w:rPr>
        <w:t>Bulletin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officiel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spécial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n°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1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du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17-2-2022</w:t>
      </w:r>
    </w:p>
    <w:p w:rsidR="00A10290" w:rsidRDefault="00A10290">
      <w:pPr>
        <w:pStyle w:val="Corpsdetexte"/>
      </w:pPr>
    </w:p>
    <w:p w:rsidR="00A10290" w:rsidRDefault="00A10290">
      <w:pPr>
        <w:pStyle w:val="Corpsdetexte"/>
        <w:spacing w:before="5"/>
      </w:pPr>
    </w:p>
    <w:p w:rsidR="00A10290" w:rsidRDefault="00460284">
      <w:pPr>
        <w:pStyle w:val="Titre"/>
      </w:pPr>
      <w:r>
        <w:rPr>
          <w:color w:val="566FBD"/>
          <w:spacing w:val="-1"/>
        </w:rPr>
        <w:t>Annexe</w:t>
      </w:r>
      <w:r>
        <w:rPr>
          <w:color w:val="566FBD"/>
          <w:spacing w:val="-15"/>
        </w:rPr>
        <w:t xml:space="preserve"> </w:t>
      </w:r>
      <w:r>
        <w:rPr>
          <w:color w:val="566FBD"/>
          <w:spacing w:val="-1"/>
        </w:rPr>
        <w:t>C4</w:t>
      </w:r>
      <w:r>
        <w:rPr>
          <w:color w:val="566FBD"/>
        </w:rPr>
        <w:t xml:space="preserve"> </w:t>
      </w:r>
      <w:r>
        <w:rPr>
          <w:color w:val="566FBD"/>
          <w:spacing w:val="-1"/>
        </w:rPr>
        <w:t>-</w:t>
      </w:r>
      <w:r>
        <w:rPr>
          <w:color w:val="566FBD"/>
          <w:spacing w:val="2"/>
        </w:rPr>
        <w:t xml:space="preserve"> </w:t>
      </w:r>
      <w:r>
        <w:rPr>
          <w:color w:val="566FBD"/>
          <w:spacing w:val="-1"/>
        </w:rPr>
        <w:t>Rapport</w:t>
      </w:r>
      <w:r>
        <w:rPr>
          <w:color w:val="566FBD"/>
          <w:spacing w:val="-15"/>
        </w:rPr>
        <w:t xml:space="preserve"> </w:t>
      </w:r>
      <w:r>
        <w:rPr>
          <w:color w:val="566FBD"/>
        </w:rPr>
        <w:t>d’activité</w:t>
      </w:r>
    </w:p>
    <w:p w:rsidR="00A10290" w:rsidRDefault="00A10290">
      <w:pPr>
        <w:pStyle w:val="Corpsdetexte"/>
        <w:spacing w:before="4"/>
        <w:rPr>
          <w:rFonts w:ascii="Tahoma"/>
          <w:b/>
        </w:rPr>
      </w:pPr>
    </w:p>
    <w:p w:rsidR="00A10290" w:rsidRDefault="00460284">
      <w:pPr>
        <w:pStyle w:val="Corpsdetexte"/>
        <w:ind w:left="115" w:right="546"/>
        <w:jc w:val="both"/>
      </w:pPr>
      <w:r>
        <w:t>(Tous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filière</w:t>
      </w:r>
      <w:r>
        <w:rPr>
          <w:spacing w:val="-15"/>
        </w:rPr>
        <w:t xml:space="preserve"> </w:t>
      </w:r>
      <w:r>
        <w:t>ITRF.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l’accès</w:t>
      </w:r>
      <w:r>
        <w:rPr>
          <w:spacing w:val="-10"/>
        </w:rPr>
        <w:t xml:space="preserve"> </w:t>
      </w:r>
      <w:r>
        <w:t>aux</w:t>
      </w:r>
      <w:r>
        <w:rPr>
          <w:spacing w:val="-14"/>
        </w:rPr>
        <w:t xml:space="preserve"> </w:t>
      </w:r>
      <w:r>
        <w:t>corps</w:t>
      </w:r>
      <w:r>
        <w:rPr>
          <w:spacing w:val="-14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AAE,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SAENES</w:t>
      </w:r>
      <w:r>
        <w:rPr>
          <w:spacing w:val="-1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68"/>
        </w:rPr>
        <w:t xml:space="preserve"> </w:t>
      </w:r>
      <w:r>
        <w:rPr>
          <w:w w:val="95"/>
        </w:rPr>
        <w:t>CTSSAE (filière ATSS), au corps des conservateurs généraux (filière BIB) et aux corps des</w:t>
      </w:r>
      <w:r>
        <w:rPr>
          <w:spacing w:val="-64"/>
          <w:w w:val="95"/>
        </w:rPr>
        <w:t xml:space="preserve"> </w:t>
      </w:r>
      <w:r>
        <w:t>PTP).</w:t>
      </w:r>
    </w:p>
    <w:p w:rsidR="00A10290" w:rsidRDefault="00A10290">
      <w:pPr>
        <w:pStyle w:val="Corpsdetexte"/>
        <w:spacing w:before="1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853"/>
        <w:gridCol w:w="1862"/>
        <w:gridCol w:w="2359"/>
      </w:tblGrid>
      <w:tr w:rsidR="00A10290">
        <w:trPr>
          <w:trHeight w:val="489"/>
        </w:trPr>
        <w:tc>
          <w:tcPr>
            <w:tcW w:w="1987" w:type="dxa"/>
          </w:tcPr>
          <w:p w:rsidR="00A10290" w:rsidRDefault="00460284">
            <w:pPr>
              <w:pStyle w:val="TableParagraph"/>
              <w:spacing w:line="233" w:lineRule="exact"/>
              <w:ind w:left="14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</w:t>
            </w:r>
          </w:p>
          <w:p w:rsidR="00A10290" w:rsidRDefault="00460284">
            <w:pPr>
              <w:pStyle w:val="TableParagraph"/>
              <w:spacing w:before="3" w:line="233" w:lineRule="exact"/>
              <w:ind w:left="146"/>
              <w:rPr>
                <w:rFonts w:ascii="Tahoma" w:hAnsi="Tahoma"/>
                <w:b/>
                <w:sz w:val="20"/>
              </w:rPr>
            </w:pPr>
            <w:proofErr w:type="gramStart"/>
            <w:r>
              <w:rPr>
                <w:rFonts w:ascii="Tahoma" w:hAnsi="Tahoma"/>
                <w:b/>
                <w:w w:val="90"/>
                <w:sz w:val="20"/>
              </w:rPr>
              <w:t>d’usage</w:t>
            </w:r>
            <w:proofErr w:type="gramEnd"/>
            <w:r>
              <w:rPr>
                <w:rFonts w:ascii="Tahoma" w:hAnsi="Tahoma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:</w:t>
            </w:r>
          </w:p>
        </w:tc>
        <w:tc>
          <w:tcPr>
            <w:tcW w:w="2853" w:type="dxa"/>
          </w:tcPr>
          <w:p w:rsidR="00A10290" w:rsidRDefault="00A102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:rsidR="00A10290" w:rsidRDefault="00460284">
            <w:pPr>
              <w:pStyle w:val="TableParagraph"/>
              <w:spacing w:before="114"/>
              <w:ind w:left="1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Prénom</w:t>
            </w:r>
            <w:r>
              <w:rPr>
                <w:rFonts w:ascii="Tahoma" w:hAnsi="Tahoma"/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:</w:t>
            </w:r>
          </w:p>
        </w:tc>
        <w:tc>
          <w:tcPr>
            <w:tcW w:w="2359" w:type="dxa"/>
          </w:tcPr>
          <w:p w:rsidR="00A10290" w:rsidRDefault="00A10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0290" w:rsidRDefault="00460284">
      <w:pPr>
        <w:pStyle w:val="Corpsdetexte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158750</wp:posOffset>
                </wp:positionV>
                <wp:extent cx="5454650" cy="11144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0290" w:rsidRDefault="00460284">
                            <w:pPr>
                              <w:spacing w:before="13" w:line="242" w:lineRule="auto"/>
                              <w:ind w:left="107" w:right="107"/>
                              <w:jc w:val="both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L’agent rédige lui-même son rapport d’activité (1 à 2 pages) concernant ses fonctions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actuelles et son activité passée dans le corps. Pour les ITRF et les conservateurs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généraux,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ce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rapport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devra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impérativement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accompagné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d’un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organigramme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d’un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r>
                              <w:rPr>
                                <w:b/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vitae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A10290" w:rsidRDefault="00460284">
                            <w:pPr>
                              <w:pStyle w:val="Corpsdetexte"/>
                              <w:spacing w:line="242" w:lineRule="auto"/>
                              <w:ind w:left="107" w:right="105"/>
                              <w:jc w:val="both"/>
                            </w:pPr>
                            <w:r>
                              <w:t>Outre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valeur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professionnelle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l’agent,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acquis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l’expérience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professionnelle,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c’est-à-dire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densité,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richesse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parcours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antérieur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acquis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ce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parcours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permis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capitaliser,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sont</w:t>
                            </w:r>
                            <w:r>
                              <w:rPr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également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pris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3pt;margin-top:12.5pt;width:429.5pt;height:8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wahQIAABkFAAAOAAAAZHJzL2Uyb0RvYy54bWysVG1v2yAQ/j5p/wHxPbWdOl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" filled="f" strokeweight=".48pt">
                <v:textbox inset="0,0,0,0">
                  <w:txbxContent>
                    <w:p w:rsidR="00A10290" w:rsidRDefault="00460284">
                      <w:pPr>
                        <w:spacing w:before="13" w:line="242" w:lineRule="auto"/>
                        <w:ind w:left="107" w:right="107"/>
                        <w:jc w:val="both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L’agent rédige lui-même son rapport d’activité (1 à 2 pages) concernant ses fonctions</w:t>
                      </w:r>
                      <w:r>
                        <w:rPr>
                          <w:rFonts w:ascii="Tahoma" w:hAnsi="Tahoma"/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actuelles et son activité passée dans le corps. Pour les ITRF et les conservateurs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0"/>
                        </w:rPr>
                        <w:t>généraux,</w:t>
                      </w:r>
                      <w:r>
                        <w:rPr>
                          <w:rFonts w:ascii="Tahoma" w:hAnsi="Tahoma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0"/>
                        </w:rPr>
                        <w:t>ce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0"/>
                        </w:rPr>
                        <w:t>rapport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0"/>
                        </w:rPr>
                        <w:t>devra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0"/>
                        </w:rPr>
                        <w:t>impérativement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être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accompagné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d’un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organigramme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Tahoma" w:hAnsi="Tahoma"/>
                          <w:b/>
                          <w:spacing w:val="-5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d’un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curriculum</w:t>
                      </w:r>
                      <w:r>
                        <w:rPr>
                          <w:b/>
                          <w:i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vitae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.</w:t>
                      </w:r>
                    </w:p>
                    <w:p w:rsidR="00A10290" w:rsidRDefault="00460284">
                      <w:pPr>
                        <w:pStyle w:val="Corpsdetexte"/>
                        <w:spacing w:line="242" w:lineRule="auto"/>
                        <w:ind w:left="107" w:right="105"/>
                        <w:jc w:val="both"/>
                      </w:pPr>
                      <w:r>
                        <w:t>Outre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valeur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professionnelle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l’agent,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acquis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l’expérience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professionnelle,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c’est-à-dire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densité,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richesse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parcours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antérieur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acquis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ce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parcours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6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permis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capitaliser,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sont</w:t>
                      </w:r>
                      <w:r>
                        <w:rPr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également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pris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0290" w:rsidRDefault="00460284">
      <w:pPr>
        <w:spacing w:before="210"/>
        <w:ind w:left="115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566FBD"/>
          <w:w w:val="95"/>
          <w:sz w:val="20"/>
        </w:rPr>
        <w:t>Rapport</w:t>
      </w:r>
      <w:r>
        <w:rPr>
          <w:rFonts w:ascii="Tahoma" w:hAnsi="Tahoma"/>
          <w:b/>
          <w:color w:val="566FBD"/>
          <w:spacing w:val="12"/>
          <w:w w:val="95"/>
          <w:sz w:val="20"/>
        </w:rPr>
        <w:t xml:space="preserve"> </w:t>
      </w:r>
      <w:r>
        <w:rPr>
          <w:rFonts w:ascii="Tahoma" w:hAnsi="Tahoma"/>
          <w:b/>
          <w:color w:val="566FBD"/>
          <w:w w:val="95"/>
          <w:sz w:val="20"/>
        </w:rPr>
        <w:t>d’activité</w:t>
      </w:r>
      <w:r>
        <w:rPr>
          <w:rFonts w:ascii="Tahoma" w:hAnsi="Tahoma"/>
          <w:b/>
          <w:color w:val="566FBD"/>
          <w:spacing w:val="12"/>
          <w:w w:val="95"/>
          <w:sz w:val="20"/>
        </w:rPr>
        <w:t xml:space="preserve"> </w:t>
      </w:r>
      <w:r>
        <w:rPr>
          <w:rFonts w:ascii="Tahoma" w:hAnsi="Tahoma"/>
          <w:b/>
          <w:color w:val="566FBD"/>
          <w:w w:val="95"/>
          <w:sz w:val="20"/>
        </w:rPr>
        <w:t>et</w:t>
      </w:r>
      <w:r>
        <w:rPr>
          <w:rFonts w:ascii="Tahoma" w:hAnsi="Tahoma"/>
          <w:b/>
          <w:color w:val="566FBD"/>
          <w:spacing w:val="13"/>
          <w:w w:val="95"/>
          <w:sz w:val="20"/>
        </w:rPr>
        <w:t xml:space="preserve"> </w:t>
      </w:r>
      <w:r>
        <w:rPr>
          <w:rFonts w:ascii="Tahoma" w:hAnsi="Tahoma"/>
          <w:b/>
          <w:color w:val="566FBD"/>
          <w:w w:val="95"/>
          <w:sz w:val="20"/>
        </w:rPr>
        <w:t>motivations</w:t>
      </w:r>
      <w:r>
        <w:rPr>
          <w:rFonts w:ascii="Tahoma" w:hAnsi="Tahoma"/>
          <w:b/>
          <w:color w:val="566FBD"/>
          <w:spacing w:val="3"/>
          <w:w w:val="95"/>
          <w:sz w:val="20"/>
        </w:rPr>
        <w:t xml:space="preserve"> </w:t>
      </w:r>
      <w:r>
        <w:rPr>
          <w:rFonts w:ascii="Tahoma" w:hAnsi="Tahoma"/>
          <w:b/>
          <w:color w:val="566FBD"/>
          <w:w w:val="95"/>
          <w:sz w:val="20"/>
        </w:rPr>
        <w:t>:</w:t>
      </w: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  <w:sz w:val="25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921"/>
        <w:gridCol w:w="2462"/>
      </w:tblGrid>
      <w:tr w:rsidR="00A10290">
        <w:trPr>
          <w:trHeight w:val="582"/>
        </w:trPr>
        <w:tc>
          <w:tcPr>
            <w:tcW w:w="2921" w:type="dxa"/>
          </w:tcPr>
          <w:p w:rsidR="00A10290" w:rsidRDefault="00460284">
            <w:pPr>
              <w:pStyle w:val="TableParagraph"/>
              <w:spacing w:before="58"/>
              <w:ind w:left="355"/>
              <w:rPr>
                <w:sz w:val="20"/>
              </w:rPr>
            </w:pPr>
            <w:r>
              <w:rPr>
                <w:w w:val="90"/>
                <w:sz w:val="20"/>
              </w:rPr>
              <w:t>Signature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l’agent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</w:p>
        </w:tc>
        <w:tc>
          <w:tcPr>
            <w:tcW w:w="2462" w:type="dxa"/>
          </w:tcPr>
          <w:p w:rsidR="00A10290" w:rsidRDefault="00A102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290">
        <w:trPr>
          <w:trHeight w:val="518"/>
        </w:trPr>
        <w:tc>
          <w:tcPr>
            <w:tcW w:w="2921" w:type="dxa"/>
          </w:tcPr>
          <w:p w:rsidR="00A10290" w:rsidRDefault="00A10290">
            <w:pPr>
              <w:pStyle w:val="TableParagraph"/>
              <w:spacing w:before="11"/>
              <w:rPr>
                <w:rFonts w:ascii="Tahoma"/>
                <w:b/>
                <w:sz w:val="21"/>
              </w:rPr>
            </w:pPr>
          </w:p>
          <w:p w:rsidR="00A10290" w:rsidRDefault="00460284">
            <w:pPr>
              <w:pStyle w:val="TableParagraph"/>
              <w:spacing w:line="233" w:lineRule="exact"/>
              <w:ind w:left="355"/>
              <w:rPr>
                <w:sz w:val="20"/>
              </w:rPr>
            </w:pPr>
            <w:r>
              <w:rPr>
                <w:w w:val="90"/>
                <w:sz w:val="20"/>
              </w:rPr>
              <w:t>Fait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à,</w:t>
            </w:r>
          </w:p>
        </w:tc>
        <w:tc>
          <w:tcPr>
            <w:tcW w:w="2462" w:type="dxa"/>
          </w:tcPr>
          <w:p w:rsidR="00A10290" w:rsidRDefault="00A10290">
            <w:pPr>
              <w:pStyle w:val="TableParagraph"/>
              <w:spacing w:before="1"/>
              <w:rPr>
                <w:rFonts w:ascii="Tahoma"/>
                <w:b/>
              </w:rPr>
            </w:pPr>
          </w:p>
          <w:p w:rsidR="00A10290" w:rsidRDefault="00460284">
            <w:pPr>
              <w:pStyle w:val="TableParagraph"/>
              <w:spacing w:line="231" w:lineRule="exact"/>
              <w:ind w:right="198"/>
              <w:jc w:val="righ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le</w:t>
            </w:r>
            <w:proofErr w:type="gramEnd"/>
            <w:r>
              <w:rPr>
                <w:spacing w:val="-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</w:p>
        </w:tc>
      </w:tr>
    </w:tbl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spacing w:before="11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539"/>
      </w:tblGrid>
      <w:tr w:rsidR="00A10290">
        <w:trPr>
          <w:trHeight w:val="582"/>
        </w:trPr>
        <w:tc>
          <w:tcPr>
            <w:tcW w:w="5539" w:type="dxa"/>
          </w:tcPr>
          <w:p w:rsidR="00A10290" w:rsidRDefault="00460284">
            <w:pPr>
              <w:pStyle w:val="TableParagraph"/>
              <w:spacing w:before="58"/>
              <w:ind w:left="355"/>
              <w:rPr>
                <w:sz w:val="20"/>
              </w:rPr>
            </w:pPr>
            <w:r>
              <w:rPr>
                <w:w w:val="95"/>
                <w:sz w:val="20"/>
              </w:rPr>
              <w:t>Signature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président,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directeur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recteur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</w:p>
        </w:tc>
      </w:tr>
      <w:tr w:rsidR="00A10290">
        <w:trPr>
          <w:trHeight w:val="515"/>
        </w:trPr>
        <w:tc>
          <w:tcPr>
            <w:tcW w:w="5539" w:type="dxa"/>
          </w:tcPr>
          <w:p w:rsidR="00A10290" w:rsidRDefault="00A10290">
            <w:pPr>
              <w:pStyle w:val="TableParagraph"/>
              <w:spacing w:before="11"/>
              <w:rPr>
                <w:rFonts w:ascii="Tahoma"/>
                <w:b/>
                <w:sz w:val="21"/>
              </w:rPr>
            </w:pPr>
          </w:p>
          <w:p w:rsidR="00A10290" w:rsidRDefault="00460284">
            <w:pPr>
              <w:pStyle w:val="TableParagraph"/>
              <w:spacing w:line="231" w:lineRule="exact"/>
              <w:ind w:left="355"/>
              <w:rPr>
                <w:sz w:val="20"/>
              </w:rPr>
            </w:pPr>
            <w:r>
              <w:rPr>
                <w:w w:val="90"/>
                <w:sz w:val="20"/>
              </w:rPr>
              <w:t>Date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</w:p>
        </w:tc>
      </w:tr>
    </w:tbl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rPr>
          <w:rFonts w:ascii="Tahoma"/>
          <w:b/>
        </w:rPr>
      </w:pPr>
    </w:p>
    <w:p w:rsidR="00A10290" w:rsidRDefault="00A10290">
      <w:pPr>
        <w:pStyle w:val="Corpsdetexte"/>
        <w:spacing w:before="3"/>
        <w:rPr>
          <w:rFonts w:ascii="Tahoma"/>
          <w:b/>
          <w:sz w:val="25"/>
        </w:rPr>
      </w:pPr>
    </w:p>
    <w:p w:rsidR="00A10290" w:rsidRDefault="00460284">
      <w:pPr>
        <w:spacing w:before="94" w:line="219" w:lineRule="exact"/>
        <w:ind w:left="1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-1353820</wp:posOffset>
                </wp:positionV>
                <wp:extent cx="5761355" cy="10928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092835"/>
                        </a:xfrm>
                        <a:custGeom>
                          <a:avLst/>
                          <a:gdLst>
                            <a:gd name="T0" fmla="+- 0 10488 1416"/>
                            <a:gd name="T1" fmla="*/ T0 w 9073"/>
                            <a:gd name="T2" fmla="+- 0 -2123 -2132"/>
                            <a:gd name="T3" fmla="*/ -2123 h 1721"/>
                            <a:gd name="T4" fmla="+- 0 10478 1416"/>
                            <a:gd name="T5" fmla="*/ T4 w 9073"/>
                            <a:gd name="T6" fmla="+- 0 -2123 -2132"/>
                            <a:gd name="T7" fmla="*/ -2123 h 1721"/>
                            <a:gd name="T8" fmla="+- 0 10478 1416"/>
                            <a:gd name="T9" fmla="*/ T8 w 9073"/>
                            <a:gd name="T10" fmla="+- 0 -1273 -2132"/>
                            <a:gd name="T11" fmla="*/ -1273 h 1721"/>
                            <a:gd name="T12" fmla="+- 0 10478 1416"/>
                            <a:gd name="T13" fmla="*/ T12 w 9073"/>
                            <a:gd name="T14" fmla="+- 0 -1273 -2132"/>
                            <a:gd name="T15" fmla="*/ -1273 h 1721"/>
                            <a:gd name="T16" fmla="+- 0 10478 1416"/>
                            <a:gd name="T17" fmla="*/ T16 w 9073"/>
                            <a:gd name="T18" fmla="+- 0 -421 -2132"/>
                            <a:gd name="T19" fmla="*/ -421 h 1721"/>
                            <a:gd name="T20" fmla="+- 0 1426 1416"/>
                            <a:gd name="T21" fmla="*/ T20 w 9073"/>
                            <a:gd name="T22" fmla="+- 0 -421 -2132"/>
                            <a:gd name="T23" fmla="*/ -421 h 1721"/>
                            <a:gd name="T24" fmla="+- 0 1426 1416"/>
                            <a:gd name="T25" fmla="*/ T24 w 9073"/>
                            <a:gd name="T26" fmla="+- 0 -1273 -2132"/>
                            <a:gd name="T27" fmla="*/ -1273 h 1721"/>
                            <a:gd name="T28" fmla="+- 0 1426 1416"/>
                            <a:gd name="T29" fmla="*/ T28 w 9073"/>
                            <a:gd name="T30" fmla="+- 0 -1273 -2132"/>
                            <a:gd name="T31" fmla="*/ -1273 h 1721"/>
                            <a:gd name="T32" fmla="+- 0 1426 1416"/>
                            <a:gd name="T33" fmla="*/ T32 w 9073"/>
                            <a:gd name="T34" fmla="+- 0 -2123 -2132"/>
                            <a:gd name="T35" fmla="*/ -2123 h 1721"/>
                            <a:gd name="T36" fmla="+- 0 1416 1416"/>
                            <a:gd name="T37" fmla="*/ T36 w 9073"/>
                            <a:gd name="T38" fmla="+- 0 -2123 -2132"/>
                            <a:gd name="T39" fmla="*/ -2123 h 1721"/>
                            <a:gd name="T40" fmla="+- 0 1416 1416"/>
                            <a:gd name="T41" fmla="*/ T40 w 9073"/>
                            <a:gd name="T42" fmla="+- 0 -1273 -2132"/>
                            <a:gd name="T43" fmla="*/ -1273 h 1721"/>
                            <a:gd name="T44" fmla="+- 0 1416 1416"/>
                            <a:gd name="T45" fmla="*/ T44 w 9073"/>
                            <a:gd name="T46" fmla="+- 0 -1273 -2132"/>
                            <a:gd name="T47" fmla="*/ -1273 h 1721"/>
                            <a:gd name="T48" fmla="+- 0 1416 1416"/>
                            <a:gd name="T49" fmla="*/ T48 w 9073"/>
                            <a:gd name="T50" fmla="+- 0 -421 -2132"/>
                            <a:gd name="T51" fmla="*/ -421 h 1721"/>
                            <a:gd name="T52" fmla="+- 0 1416 1416"/>
                            <a:gd name="T53" fmla="*/ T52 w 9073"/>
                            <a:gd name="T54" fmla="+- 0 -411 -2132"/>
                            <a:gd name="T55" fmla="*/ -411 h 1721"/>
                            <a:gd name="T56" fmla="+- 0 1426 1416"/>
                            <a:gd name="T57" fmla="*/ T56 w 9073"/>
                            <a:gd name="T58" fmla="+- 0 -411 -2132"/>
                            <a:gd name="T59" fmla="*/ -411 h 1721"/>
                            <a:gd name="T60" fmla="+- 0 10478 1416"/>
                            <a:gd name="T61" fmla="*/ T60 w 9073"/>
                            <a:gd name="T62" fmla="+- 0 -411 -2132"/>
                            <a:gd name="T63" fmla="*/ -411 h 1721"/>
                            <a:gd name="T64" fmla="+- 0 10488 1416"/>
                            <a:gd name="T65" fmla="*/ T64 w 9073"/>
                            <a:gd name="T66" fmla="+- 0 -411 -2132"/>
                            <a:gd name="T67" fmla="*/ -411 h 1721"/>
                            <a:gd name="T68" fmla="+- 0 10488 1416"/>
                            <a:gd name="T69" fmla="*/ T68 w 9073"/>
                            <a:gd name="T70" fmla="+- 0 -421 -2132"/>
                            <a:gd name="T71" fmla="*/ -421 h 1721"/>
                            <a:gd name="T72" fmla="+- 0 10488 1416"/>
                            <a:gd name="T73" fmla="*/ T72 w 9073"/>
                            <a:gd name="T74" fmla="+- 0 -1273 -2132"/>
                            <a:gd name="T75" fmla="*/ -1273 h 1721"/>
                            <a:gd name="T76" fmla="+- 0 10488 1416"/>
                            <a:gd name="T77" fmla="*/ T76 w 9073"/>
                            <a:gd name="T78" fmla="+- 0 -1273 -2132"/>
                            <a:gd name="T79" fmla="*/ -1273 h 1721"/>
                            <a:gd name="T80" fmla="+- 0 10488 1416"/>
                            <a:gd name="T81" fmla="*/ T80 w 9073"/>
                            <a:gd name="T82" fmla="+- 0 -2123 -2132"/>
                            <a:gd name="T83" fmla="*/ -2123 h 1721"/>
                            <a:gd name="T84" fmla="+- 0 10488 1416"/>
                            <a:gd name="T85" fmla="*/ T84 w 9073"/>
                            <a:gd name="T86" fmla="+- 0 -2132 -2132"/>
                            <a:gd name="T87" fmla="*/ -2132 h 1721"/>
                            <a:gd name="T88" fmla="+- 0 10478 1416"/>
                            <a:gd name="T89" fmla="*/ T88 w 9073"/>
                            <a:gd name="T90" fmla="+- 0 -2132 -2132"/>
                            <a:gd name="T91" fmla="*/ -2132 h 1721"/>
                            <a:gd name="T92" fmla="+- 0 1426 1416"/>
                            <a:gd name="T93" fmla="*/ T92 w 9073"/>
                            <a:gd name="T94" fmla="+- 0 -2132 -2132"/>
                            <a:gd name="T95" fmla="*/ -2132 h 1721"/>
                            <a:gd name="T96" fmla="+- 0 1416 1416"/>
                            <a:gd name="T97" fmla="*/ T96 w 9073"/>
                            <a:gd name="T98" fmla="+- 0 -2132 -2132"/>
                            <a:gd name="T99" fmla="*/ -2132 h 1721"/>
                            <a:gd name="T100" fmla="+- 0 1416 1416"/>
                            <a:gd name="T101" fmla="*/ T100 w 9073"/>
                            <a:gd name="T102" fmla="+- 0 -2123 -2132"/>
                            <a:gd name="T103" fmla="*/ -2123 h 1721"/>
                            <a:gd name="T104" fmla="+- 0 1426 1416"/>
                            <a:gd name="T105" fmla="*/ T104 w 9073"/>
                            <a:gd name="T106" fmla="+- 0 -2123 -2132"/>
                            <a:gd name="T107" fmla="*/ -2123 h 1721"/>
                            <a:gd name="T108" fmla="+- 0 10478 1416"/>
                            <a:gd name="T109" fmla="*/ T108 w 9073"/>
                            <a:gd name="T110" fmla="+- 0 -2123 -2132"/>
                            <a:gd name="T111" fmla="*/ -2123 h 1721"/>
                            <a:gd name="T112" fmla="+- 0 10488 1416"/>
                            <a:gd name="T113" fmla="*/ T112 w 9073"/>
                            <a:gd name="T114" fmla="+- 0 -2123 -2132"/>
                            <a:gd name="T115" fmla="*/ -2123 h 1721"/>
                            <a:gd name="T116" fmla="+- 0 10488 1416"/>
                            <a:gd name="T117" fmla="*/ T116 w 9073"/>
                            <a:gd name="T118" fmla="+- 0 -2132 -2132"/>
                            <a:gd name="T119" fmla="*/ -2132 h 17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073" h="1721">
                              <a:moveTo>
                                <a:pt x="9072" y="9"/>
                              </a:moveTo>
                              <a:lnTo>
                                <a:pt x="9062" y="9"/>
                              </a:lnTo>
                              <a:lnTo>
                                <a:pt x="9062" y="859"/>
                              </a:lnTo>
                              <a:lnTo>
                                <a:pt x="9062" y="1711"/>
                              </a:lnTo>
                              <a:lnTo>
                                <a:pt x="10" y="1711"/>
                              </a:lnTo>
                              <a:lnTo>
                                <a:pt x="10" y="859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859"/>
                              </a:lnTo>
                              <a:lnTo>
                                <a:pt x="0" y="1711"/>
                              </a:lnTo>
                              <a:lnTo>
                                <a:pt x="0" y="1721"/>
                              </a:lnTo>
                              <a:lnTo>
                                <a:pt x="10" y="1721"/>
                              </a:lnTo>
                              <a:lnTo>
                                <a:pt x="9062" y="1721"/>
                              </a:lnTo>
                              <a:lnTo>
                                <a:pt x="9072" y="1721"/>
                              </a:lnTo>
                              <a:lnTo>
                                <a:pt x="9072" y="1711"/>
                              </a:lnTo>
                              <a:lnTo>
                                <a:pt x="9072" y="859"/>
                              </a:lnTo>
                              <a:lnTo>
                                <a:pt x="9072" y="9"/>
                              </a:lnTo>
                              <a:close/>
                              <a:moveTo>
                                <a:pt x="9072" y="0"/>
                              </a:moveTo>
                              <a:lnTo>
                                <a:pt x="906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062" y="9"/>
                              </a:lnTo>
                              <a:lnTo>
                                <a:pt x="9072" y="9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7EA9A" id="AutoShape 2" o:spid="_x0000_s1026" style="position:absolute;margin-left:70.8pt;margin-top:-106.6pt;width:453.65pt;height:86.0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" path="m9072,9r-10,l9062,859r,852l10,1711r,-852l10,9,,9,,859r,852l,1721r10,l9062,1721r10,l9072,1711r,-852l9072,9xm9072,r-10,l10,,,,,9r10,l9062,9r10,l9072,xe" fillcolor="black" stroked="f">
                <v:path arrowok="t" o:connecttype="custom" o:connectlocs="5760720,-1348105;5754370,-1348105;5754370,-808355;5754370,-808355;5754370,-267335;6350,-267335;6350,-808355;6350,-808355;6350,-1348105;0,-1348105;0,-808355;0,-808355;0,-267335;0,-260985;6350,-260985;5754370,-260985;5760720,-260985;5760720,-267335;5760720,-808355;5760720,-808355;5760720,-1348105;5760720,-1353820;5754370,-1353820;6350,-1353820;0,-1353820;0,-1348105;6350,-1348105;5754370,-1348105;5760720,-1348105;5760720,-135382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w w:val="95"/>
          <w:sz w:val="18"/>
        </w:rPr>
        <w:t>©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Ministère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l'Éducation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nationale,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Jeunesse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Sports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&gt;</w:t>
      </w:r>
      <w:r>
        <w:rPr>
          <w:spacing w:val="-7"/>
          <w:w w:val="95"/>
          <w:sz w:val="18"/>
        </w:rPr>
        <w:t xml:space="preserve"> </w:t>
      </w:r>
      <w:hyperlink r:id="rId4">
        <w:r>
          <w:rPr>
            <w:color w:val="0000FF"/>
            <w:w w:val="95"/>
            <w:sz w:val="18"/>
            <w:u w:val="single" w:color="0000FF"/>
          </w:rPr>
          <w:t>www.education.gouv.fr</w:t>
        </w:r>
      </w:hyperlink>
    </w:p>
    <w:p w:rsidR="00A10290" w:rsidRDefault="00460284">
      <w:pPr>
        <w:ind w:left="164" w:right="2440" w:hanging="49"/>
        <w:rPr>
          <w:sz w:val="18"/>
        </w:rPr>
      </w:pPr>
      <w:r>
        <w:rPr>
          <w:w w:val="95"/>
          <w:sz w:val="18"/>
        </w:rPr>
        <w:t>©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Ministère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l’Enseignement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supérieur,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Recherche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l’Innovation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&gt;</w:t>
      </w:r>
      <w:r>
        <w:rPr>
          <w:spacing w:val="-57"/>
          <w:w w:val="95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www.enseignementsup-recherche.gouv.fr</w:t>
        </w:r>
      </w:hyperlink>
    </w:p>
    <w:sectPr w:rsidR="00A10290">
      <w:type w:val="continuous"/>
      <w:pgSz w:w="11910" w:h="16840"/>
      <w:pgMar w:top="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90"/>
    <w:rsid w:val="001706F2"/>
    <w:rsid w:val="00460284"/>
    <w:rsid w:val="00A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2BA1-7D65-4063-87A6-771CBE0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15"/>
      <w:jc w:val="both"/>
    </w:pPr>
    <w:rPr>
      <w:rFonts w:ascii="Tahoma" w:eastAsia="Tahoma" w:hAnsi="Tahoma" w:cs="Tahoma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seignementsup-recherche.gouv.fr/" TargetMode="External"/><Relationship Id="rId4" Type="http://schemas.openxmlformats.org/officeDocument/2006/relationships/hyperlink" Target="http://www.education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AMIROUCHE Ambre</dc:creator>
  <cp:lastModifiedBy>BOEGLI Emilie</cp:lastModifiedBy>
  <cp:revision>2</cp:revision>
  <dcterms:created xsi:type="dcterms:W3CDTF">2022-10-03T12:49:00Z</dcterms:created>
  <dcterms:modified xsi:type="dcterms:W3CDTF">2022-10-03T12:49:00Z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