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0C1A8" w14:textId="77777777" w:rsidR="00616E2A" w:rsidRDefault="00616E2A"/>
    <w:p w14:paraId="48F1F8C9" w14:textId="77777777" w:rsidR="007C4C21" w:rsidRPr="00E1049C" w:rsidRDefault="007C4C21" w:rsidP="007C4C21">
      <w:pPr>
        <w:jc w:val="center"/>
        <w:rPr>
          <w:b/>
          <w:sz w:val="28"/>
          <w:szCs w:val="28"/>
        </w:rPr>
      </w:pPr>
      <w:r w:rsidRPr="00E1049C">
        <w:rPr>
          <w:b/>
          <w:sz w:val="28"/>
          <w:szCs w:val="28"/>
        </w:rPr>
        <w:t>APPEL À CANDIDATURE CHAIRE PROFESSEUR JUNIOR</w:t>
      </w:r>
    </w:p>
    <w:p w14:paraId="05E21E0D" w14:textId="77777777" w:rsidR="007C4C21" w:rsidRDefault="007C4C21" w:rsidP="007C4C21">
      <w:r>
        <w:t xml:space="preserve"> </w:t>
      </w:r>
    </w:p>
    <w:p w14:paraId="4EA782D5" w14:textId="15F8C9A3" w:rsidR="007C4C21" w:rsidRDefault="007C4C21" w:rsidP="00621BFB">
      <w:pPr>
        <w:spacing w:before="120" w:after="240" w:line="240" w:lineRule="auto"/>
        <w:jc w:val="both"/>
      </w:pPr>
      <w:bookmarkStart w:id="0" w:name="_Hlk131770912"/>
      <w:r>
        <w:t xml:space="preserve">Aix-Marseille Université (AMU) propose un recrutement par voie de contrat de Chaire Professeur </w:t>
      </w:r>
      <w:r w:rsidR="00A047AF">
        <w:t>J</w:t>
      </w:r>
      <w:r>
        <w:t xml:space="preserve">unior </w:t>
      </w:r>
      <w:bookmarkStart w:id="1" w:name="_Hlk131772220"/>
      <w:r w:rsidR="00A047AF">
        <w:t xml:space="preserve">rattaché à plusieurs </w:t>
      </w:r>
      <w:r>
        <w:t>section</w:t>
      </w:r>
      <w:r w:rsidR="00A047AF">
        <w:t>s</w:t>
      </w:r>
      <w:r w:rsidR="00427878">
        <w:t xml:space="preserve"> du </w:t>
      </w:r>
      <w:r w:rsidR="00A047AF">
        <w:t>c</w:t>
      </w:r>
      <w:r w:rsidR="00427878" w:rsidRPr="00427878">
        <w:t>onseil national des universités</w:t>
      </w:r>
      <w:r w:rsidR="00427878">
        <w:t xml:space="preserve"> (CNU)</w:t>
      </w:r>
      <w:r w:rsidR="004A7DD5">
        <w:t xml:space="preserve"> : </w:t>
      </w:r>
      <w:bookmarkEnd w:id="1"/>
      <w:r w:rsidR="00BE1780">
        <w:t>20</w:t>
      </w:r>
      <w:r w:rsidR="00B745B2">
        <w:t xml:space="preserve">, </w:t>
      </w:r>
      <w:r w:rsidR="00BE1780">
        <w:t>21</w:t>
      </w:r>
      <w:r>
        <w:t>.</w:t>
      </w:r>
      <w:bookmarkEnd w:id="0"/>
      <w:r w:rsidR="00621BFB">
        <w:t xml:space="preserve"> Les unités de recherches concernées sont celles mentionnées ci-dessous.</w:t>
      </w:r>
    </w:p>
    <w:p w14:paraId="0A8E9396" w14:textId="77777777"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Niveau du poste après titularisation : Professeur des Universités (catégorie A) </w:t>
      </w:r>
    </w:p>
    <w:p w14:paraId="1AC0A741" w14:textId="60D32E94" w:rsidR="007C4C21" w:rsidRP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7C4C21">
        <w:rPr>
          <w:color w:val="000000" w:themeColor="text1"/>
        </w:rPr>
        <w:t xml:space="preserve">Libellé du projet : </w:t>
      </w:r>
      <w:r w:rsidR="00EB55DA" w:rsidRPr="0084380C">
        <w:rPr>
          <w:b/>
        </w:rPr>
        <w:t>« </w:t>
      </w:r>
      <w:r w:rsidR="00ED5987" w:rsidRPr="0084380C">
        <w:t>Patrimoine, conservation, menaces, valorisation</w:t>
      </w:r>
      <w:r w:rsidR="00FE0DCF" w:rsidRPr="0084380C">
        <w:t xml:space="preserve"> </w:t>
      </w:r>
      <w:r w:rsidR="00EB55DA" w:rsidRPr="0084380C">
        <w:rPr>
          <w:b/>
          <w:bCs/>
        </w:rPr>
        <w:t>»</w:t>
      </w:r>
    </w:p>
    <w:p w14:paraId="6BDD2035" w14:textId="516025E7"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Mots clés :</w:t>
      </w:r>
      <w:r w:rsidRPr="001A7538">
        <w:rPr>
          <w:sz w:val="18"/>
        </w:rPr>
        <w:t xml:space="preserve"> </w:t>
      </w:r>
      <w:r w:rsidR="001A7538" w:rsidRPr="001A7538">
        <w:rPr>
          <w:szCs w:val="27"/>
        </w:rPr>
        <w:t>Archéologie ; Patrimoine ; Transdisciplinarité ; Changements globaux</w:t>
      </w:r>
    </w:p>
    <w:p w14:paraId="1D2988EB" w14:textId="5957126E" w:rsidR="007C4C21" w:rsidRPr="0084380C"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Thématique scientifique : </w:t>
      </w:r>
      <w:r w:rsidR="00ED5987" w:rsidRPr="0084380C">
        <w:t>Sciences humaines et sociales</w:t>
      </w:r>
    </w:p>
    <w:p w14:paraId="5D7655FE" w14:textId="2B7768E1"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t xml:space="preserve">Durée du projet </w:t>
      </w:r>
      <w:r w:rsidRPr="00E117E9">
        <w:rPr>
          <w:color w:val="000000" w:themeColor="text1"/>
        </w:rPr>
        <w:t xml:space="preserve">: </w:t>
      </w:r>
      <w:r w:rsidR="00ED5987" w:rsidRPr="00BE1780">
        <w:t>4</w:t>
      </w:r>
      <w:r w:rsidR="00EB322E" w:rsidRPr="00BE1780">
        <w:t xml:space="preserve"> </w:t>
      </w:r>
      <w:r w:rsidRPr="00BE1780">
        <w:t xml:space="preserve">ans </w:t>
      </w:r>
    </w:p>
    <w:p w14:paraId="1FCDDB13" w14:textId="77777777"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Rémunération proposée : 3 443,50 € </w:t>
      </w:r>
      <w:r w:rsidR="0016452A" w:rsidRPr="00E117E9">
        <w:rPr>
          <w:color w:val="000000" w:themeColor="text1"/>
        </w:rPr>
        <w:t xml:space="preserve">minimum </w:t>
      </w:r>
      <w:r w:rsidRPr="00E117E9">
        <w:rPr>
          <w:color w:val="000000" w:themeColor="text1"/>
        </w:rPr>
        <w:t xml:space="preserve">brut mensuel </w:t>
      </w:r>
      <w:r w:rsidR="0016452A" w:rsidRPr="00E117E9">
        <w:rPr>
          <w:color w:val="000000" w:themeColor="text1"/>
        </w:rPr>
        <w:t>(en fonction de l’expérience du candidat</w:t>
      </w:r>
      <w:r w:rsidR="00CD3F6B" w:rsidRPr="00E117E9">
        <w:rPr>
          <w:color w:val="000000" w:themeColor="text1"/>
        </w:rPr>
        <w:t>)</w:t>
      </w:r>
    </w:p>
    <w:p w14:paraId="375A2DA9" w14:textId="30E8D087"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Date de prise de fonction : </w:t>
      </w:r>
      <w:r w:rsidR="00741C4C" w:rsidRPr="00E117E9">
        <w:rPr>
          <w:color w:val="000000" w:themeColor="text1"/>
        </w:rPr>
        <w:t xml:space="preserve">entre le </w:t>
      </w:r>
      <w:r w:rsidRPr="00E117E9">
        <w:rPr>
          <w:color w:val="000000" w:themeColor="text1"/>
        </w:rPr>
        <w:t xml:space="preserve">1er </w:t>
      </w:r>
      <w:r w:rsidR="00A047AF" w:rsidRPr="00E117E9">
        <w:rPr>
          <w:color w:val="000000" w:themeColor="text1"/>
        </w:rPr>
        <w:t>Nov</w:t>
      </w:r>
      <w:r w:rsidRPr="00E117E9">
        <w:rPr>
          <w:color w:val="000000" w:themeColor="text1"/>
        </w:rPr>
        <w:t>embre 202</w:t>
      </w:r>
      <w:r w:rsidR="004A7DD5">
        <w:rPr>
          <w:color w:val="000000" w:themeColor="text1"/>
        </w:rPr>
        <w:t xml:space="preserve">4 et </w:t>
      </w:r>
      <w:r w:rsidR="0016452A" w:rsidRPr="00E117E9">
        <w:rPr>
          <w:color w:val="000000" w:themeColor="text1"/>
        </w:rPr>
        <w:t xml:space="preserve">le </w:t>
      </w:r>
      <w:r w:rsidR="004A7DD5">
        <w:rPr>
          <w:color w:val="000000" w:themeColor="text1"/>
        </w:rPr>
        <w:t>1</w:t>
      </w:r>
      <w:r w:rsidR="004A7DD5" w:rsidRPr="004A7DD5">
        <w:rPr>
          <w:color w:val="000000" w:themeColor="text1"/>
          <w:vertAlign w:val="superscript"/>
        </w:rPr>
        <w:t>er</w:t>
      </w:r>
      <w:r w:rsidR="004A7DD5">
        <w:rPr>
          <w:color w:val="000000" w:themeColor="text1"/>
        </w:rPr>
        <w:t xml:space="preserve"> décembre 2024</w:t>
      </w:r>
    </w:p>
    <w:p w14:paraId="19968A5B" w14:textId="00F14528"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Affectation : </w:t>
      </w:r>
      <w:r w:rsidR="006D1B67" w:rsidRPr="00E117E9">
        <w:rPr>
          <w:color w:val="000000" w:themeColor="text1"/>
        </w:rPr>
        <w:t>AMU</w:t>
      </w:r>
    </w:p>
    <w:p w14:paraId="3F46965B" w14:textId="12898543"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Pour la recherche, dans un des laboratoires </w:t>
      </w:r>
      <w:r w:rsidR="00925412" w:rsidRPr="00E117E9">
        <w:rPr>
          <w:color w:val="000000" w:themeColor="text1"/>
        </w:rPr>
        <w:t xml:space="preserve">affiliés à l’un des instituts </w:t>
      </w:r>
      <w:r w:rsidRPr="00E117E9">
        <w:rPr>
          <w:color w:val="000000" w:themeColor="text1"/>
        </w:rPr>
        <w:t>ci-dessous, suivant la thématique développée :</w:t>
      </w:r>
    </w:p>
    <w:p w14:paraId="06484EFB" w14:textId="60CF928C" w:rsidR="007C4C21" w:rsidRPr="00BE1780" w:rsidRDefault="007C4C21" w:rsidP="004A7DD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FF0000"/>
        </w:rPr>
      </w:pPr>
      <w:r>
        <w:t xml:space="preserve">- </w:t>
      </w:r>
      <w:r w:rsidR="00BE1780">
        <w:t>L</w:t>
      </w:r>
      <w:r w:rsidR="00B62ECF" w:rsidRPr="00B62ECF">
        <w:t xml:space="preserve">es unités de </w:t>
      </w:r>
      <w:r w:rsidR="00B62ECF" w:rsidRPr="00BE1780">
        <w:t xml:space="preserve">l’institut </w:t>
      </w:r>
      <w:r w:rsidR="00236831" w:rsidRPr="00BE1780">
        <w:t>d’archéologie méditerranéenne</w:t>
      </w:r>
      <w:r w:rsidR="00B62ECF" w:rsidRPr="00BE1780">
        <w:t xml:space="preserve"> </w:t>
      </w:r>
      <w:r w:rsidR="00BE1780" w:rsidRPr="00BE1780">
        <w:t>–</w:t>
      </w:r>
      <w:r w:rsidR="00B62ECF" w:rsidRPr="00BE1780">
        <w:t xml:space="preserve"> </w:t>
      </w:r>
      <w:r w:rsidR="00236831" w:rsidRPr="00BE1780">
        <w:t>ARKAIA</w:t>
      </w:r>
      <w:r w:rsidR="00BE1780" w:rsidRPr="00BE1780">
        <w:t xml:space="preserve"> suivantes :</w:t>
      </w:r>
      <w:r w:rsidR="00BE1780">
        <w:t xml:space="preserve"> LAMPEA, IRAA, CCJ, LA3M, CEREGE</w:t>
      </w:r>
    </w:p>
    <w:p w14:paraId="158038CD" w14:textId="58098108" w:rsidR="00236831" w:rsidRPr="00B62ECF" w:rsidRDefault="00D548F9" w:rsidP="004A7DD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hyperlink r:id="rId7" w:history="1">
        <w:r w:rsidR="00236831">
          <w:rPr>
            <w:rStyle w:val="Lienhypertexte"/>
          </w:rPr>
          <w:t>Institut Archéologie Méditerranéenne - ARKAIA | Aix-Marseille Université (univ-amu.fr)</w:t>
        </w:r>
      </w:hyperlink>
    </w:p>
    <w:p w14:paraId="54D31521" w14:textId="77777777" w:rsidR="00F236C5" w:rsidRPr="004C65BD" w:rsidRDefault="00D548F9" w:rsidP="00F236C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hyperlink r:id="rId8" w:history="1">
        <w:r w:rsidR="00F236C5" w:rsidRPr="00F236C5">
          <w:rPr>
            <w:rStyle w:val="Lienhypertexte"/>
          </w:rPr>
          <w:t>thibaut.</w:t>
        </w:r>
        <w:r w:rsidR="00F236C5">
          <w:rPr>
            <w:rStyle w:val="Lienhypertexte"/>
          </w:rPr>
          <w:t>deviese</w:t>
        </w:r>
        <w:r w:rsidR="00F236C5" w:rsidRPr="00F236C5">
          <w:rPr>
            <w:rStyle w:val="Lienhypertexte"/>
          </w:rPr>
          <w:t xml:space="preserve">@univ-amu.fr </w:t>
        </w:r>
      </w:hyperlink>
    </w:p>
    <w:p w14:paraId="1F0AAA68" w14:textId="77777777" w:rsidR="007C4C21" w:rsidRPr="007C4C21" w:rsidRDefault="007C4C21" w:rsidP="007C4C21">
      <w:pPr>
        <w:spacing w:before="240" w:after="120" w:line="240" w:lineRule="auto"/>
        <w:rPr>
          <w:b/>
          <w:sz w:val="28"/>
          <w:szCs w:val="28"/>
        </w:rPr>
      </w:pPr>
      <w:r w:rsidRPr="007C4C21">
        <w:rPr>
          <w:b/>
          <w:sz w:val="28"/>
          <w:szCs w:val="28"/>
        </w:rPr>
        <w:t xml:space="preserve">Description du projet : </w:t>
      </w:r>
    </w:p>
    <w:p w14:paraId="77382C99" w14:textId="77777777" w:rsidR="007C4C21" w:rsidRPr="007C4C21" w:rsidRDefault="007C4C21" w:rsidP="00383F00">
      <w:pPr>
        <w:pStyle w:val="Titre1Sophie"/>
      </w:pPr>
      <w:r w:rsidRPr="00383F00">
        <w:t>Stratégie d’établissement</w:t>
      </w:r>
    </w:p>
    <w:p w14:paraId="404191CF" w14:textId="04F9CBD4" w:rsidR="00B745B2" w:rsidRDefault="00561DAB" w:rsidP="00B745B2">
      <w:pPr>
        <w:pBdr>
          <w:top w:val="single" w:sz="4" w:space="1" w:color="auto"/>
          <w:left w:val="single" w:sz="4" w:space="4" w:color="auto"/>
          <w:bottom w:val="single" w:sz="4" w:space="1" w:color="auto"/>
          <w:right w:val="single" w:sz="4" w:space="4" w:color="auto"/>
        </w:pBdr>
        <w:spacing w:after="120"/>
      </w:pPr>
      <w:r>
        <w:t xml:space="preserve">Aix-Marseille Université (AMU) construit sa stratégie sur plusieurs axes prioritaires dont l’interdisciplinarité, le lien Formation-Recherche, l’Innovation, l’Europe et l’aire Méditerranéenne. La mise en œuvre de cette stratégie a conduit AMU à créer </w:t>
      </w:r>
      <w:r w:rsidRPr="00880D71">
        <w:rPr>
          <w:b/>
        </w:rPr>
        <w:t>20 instituts d’établissement</w:t>
      </w:r>
      <w:r>
        <w:t xml:space="preserve"> </w:t>
      </w:r>
      <w:r w:rsidR="00B745B2">
        <w:t>qui rassemblent la formation et la recherche autour de thématiques d'excellence interdisciplinaires, et représentent des vecteurs d'innovation.</w:t>
      </w:r>
    </w:p>
    <w:p w14:paraId="65D85023" w14:textId="09D71CD6" w:rsidR="00561DAB" w:rsidRDefault="00561DAB" w:rsidP="00B745B2">
      <w:pPr>
        <w:pBdr>
          <w:top w:val="single" w:sz="4" w:space="1" w:color="auto"/>
          <w:left w:val="single" w:sz="4" w:space="4" w:color="auto"/>
          <w:bottom w:val="single" w:sz="4" w:space="1" w:color="auto"/>
          <w:right w:val="single" w:sz="4" w:space="4" w:color="auto"/>
        </w:pBdr>
        <w:spacing w:after="120"/>
      </w:pPr>
      <w:r>
        <w:t>Les Chaires de Professeurs Junior que nous mettons en œuvre ont pour objectif de recruter un scientifique de haut niveau, en particulier sur la thématique d’un institut. Elles sont ouvertes sur plusieurs unités afin d’élargir le vivier des candidats</w:t>
      </w:r>
      <w:r w:rsidR="000537E9">
        <w:t>. La</w:t>
      </w:r>
      <w:r>
        <w:t xml:space="preserve"> capacité des candidats à mener une recherche interdisciplinaire est un critère important.</w:t>
      </w:r>
    </w:p>
    <w:p w14:paraId="03C8F9B0" w14:textId="77777777" w:rsidR="00236831" w:rsidRDefault="00561DAB" w:rsidP="00004887">
      <w:pPr>
        <w:pBdr>
          <w:top w:val="single" w:sz="4" w:space="1" w:color="auto"/>
          <w:left w:val="single" w:sz="4" w:space="4" w:color="auto"/>
          <w:bottom w:val="single" w:sz="4" w:space="1" w:color="auto"/>
          <w:right w:val="single" w:sz="4" w:space="4" w:color="auto"/>
        </w:pBdr>
        <w:spacing w:after="120"/>
        <w:rPr>
          <w:rFonts w:ascii="Calibri" w:hAnsi="Calibri" w:cs="Calibri"/>
          <w:color w:val="212121"/>
          <w:shd w:val="clear" w:color="auto" w:fill="FFFFFF"/>
        </w:rPr>
      </w:pPr>
      <w:r>
        <w:t xml:space="preserve">Nous avons recruté 4 chaires en 2022. L’expérience moyenne des personnes recrutées étaient de 7,5 ans après l’obtention du doctorat, dont 2 obtenus à l’étranger et elles avaient passées en moyenne plus de 6 ans en poste à l’international. Nous avons également recruté 4 chaires en 2023 qui ont également un profil très international. Les bénéficiaires de ces CPJ font partie d’un programme de Mentorat mis en place dans le cadre de l’Ecole des Talents du projet IDEAL de l’université. </w:t>
      </w:r>
      <w:r w:rsidR="00004887">
        <w:rPr>
          <w:rFonts w:ascii="Calibri" w:hAnsi="Calibri" w:cs="Calibri"/>
          <w:color w:val="212121"/>
          <w:shd w:val="clear" w:color="auto" w:fill="FFFFFF"/>
        </w:rPr>
        <w:t xml:space="preserve">Même s’il est difficile d’évaluer l’impact de l’arrivée de ces premières CPJ (4 sont arrivées il y a un an et les 4 autres ont tout juste pris leur poste) on a pu déjà constater un renforcement des échanges et des liens entre </w:t>
      </w:r>
      <w:r w:rsidR="000537E9">
        <w:rPr>
          <w:rFonts w:ascii="Calibri" w:hAnsi="Calibri" w:cs="Calibri"/>
          <w:color w:val="212121"/>
          <w:shd w:val="clear" w:color="auto" w:fill="FFFFFF"/>
        </w:rPr>
        <w:t>différentes</w:t>
      </w:r>
      <w:r w:rsidR="00004887">
        <w:rPr>
          <w:rFonts w:ascii="Calibri" w:hAnsi="Calibri" w:cs="Calibri"/>
          <w:color w:val="212121"/>
          <w:shd w:val="clear" w:color="auto" w:fill="FFFFFF"/>
        </w:rPr>
        <w:t xml:space="preserve"> disciplines. </w:t>
      </w:r>
    </w:p>
    <w:p w14:paraId="4D79F2E6" w14:textId="1DBF0F17" w:rsidR="00BE1780" w:rsidRPr="00BE1780" w:rsidRDefault="00BE1780" w:rsidP="00BE1780">
      <w:pPr>
        <w:pBdr>
          <w:top w:val="single" w:sz="4" w:space="1" w:color="auto"/>
          <w:left w:val="single" w:sz="4" w:space="4" w:color="auto"/>
          <w:bottom w:val="single" w:sz="4" w:space="1" w:color="auto"/>
          <w:right w:val="single" w:sz="4" w:space="4" w:color="auto"/>
        </w:pBdr>
        <w:spacing w:after="120"/>
      </w:pPr>
      <w:r w:rsidRPr="00BE1780">
        <w:lastRenderedPageBreak/>
        <w:t>La chaire « Patrimoine, conservation, menaces, valorisation » s’inscrit dans cette stratégie. Elle sera portée par l’Institut d’établissement « Archéologie Méditerranéenne (ARKAIA) » et ouverte aux laboratoires suivants : LAMPEA, IRAA, CCJ, LA3M et CEREGE. Son objectif sera notamment de renforcer les interactions entre l’archéologie, les sciences de l’homme, les bio- et géosciences</w:t>
      </w:r>
      <w:r>
        <w:t xml:space="preserve"> </w:t>
      </w:r>
      <w:r w:rsidRPr="00BE1780">
        <w:t>et les sciences et techniques de l’ingénieur.</w:t>
      </w:r>
    </w:p>
    <w:p w14:paraId="71F8AC03" w14:textId="77777777" w:rsidR="00A047AF" w:rsidRDefault="00A047AF" w:rsidP="007C4C21">
      <w:pPr>
        <w:spacing w:before="240" w:after="120" w:line="240" w:lineRule="auto"/>
        <w:rPr>
          <w:b/>
        </w:rPr>
      </w:pPr>
    </w:p>
    <w:p w14:paraId="6AA32061" w14:textId="477BC31B" w:rsidR="007C4C21" w:rsidRDefault="007C4C21" w:rsidP="007C4C21">
      <w:pPr>
        <w:spacing w:before="240" w:after="120" w:line="240" w:lineRule="auto"/>
        <w:rPr>
          <w:b/>
        </w:rPr>
      </w:pPr>
      <w:r w:rsidRPr="007C4C21">
        <w:rPr>
          <w:b/>
        </w:rPr>
        <w:t>Stratégie du laboratoire d’accueil</w:t>
      </w:r>
    </w:p>
    <w:p w14:paraId="0DF95E3B" w14:textId="77777777" w:rsidR="00236831" w:rsidRPr="00BE1780" w:rsidRDefault="00236831" w:rsidP="00BE1780">
      <w:pPr>
        <w:pBdr>
          <w:top w:val="single" w:sz="4" w:space="1" w:color="auto"/>
          <w:left w:val="single" w:sz="4" w:space="4" w:color="auto"/>
          <w:bottom w:val="single" w:sz="4" w:space="1" w:color="auto"/>
          <w:right w:val="single" w:sz="4" w:space="4" w:color="auto"/>
        </w:pBdr>
        <w:spacing w:after="120"/>
        <w:jc w:val="both"/>
      </w:pPr>
      <w:r w:rsidRPr="00BE1780">
        <w:t xml:space="preserve">La Chaire de Professeur Junior sera mise en œuvre au sein de l’Institut d’archéologie méditerranéenne ARKAIA, en transversalité. L’enjeu est d’attirer une compétence nouvelle, nécessaire pour la formation et la recherche dans la perspective de l’ouverture des nouveaux parcours de Master promus par l’Institut, accompagnés par le dispositif TIGER (AAP PIA3 SFRI), de l’ouverture d’un nouveau programme de formation doctorale en lien avec plusieurs écoles doctorales, et pour le développement de partenariats internationaux stratégiques en Méditerranée. </w:t>
      </w:r>
    </w:p>
    <w:p w14:paraId="69B2841A" w14:textId="7CEF9378" w:rsidR="00236831" w:rsidRPr="00BE1780" w:rsidRDefault="00236831" w:rsidP="00BE1780">
      <w:pPr>
        <w:pBdr>
          <w:top w:val="single" w:sz="4" w:space="1" w:color="auto"/>
          <w:left w:val="single" w:sz="4" w:space="4" w:color="auto"/>
          <w:bottom w:val="single" w:sz="4" w:space="1" w:color="auto"/>
          <w:right w:val="single" w:sz="4" w:space="4" w:color="auto"/>
        </w:pBdr>
        <w:spacing w:after="120"/>
        <w:jc w:val="both"/>
      </w:pPr>
      <w:r w:rsidRPr="00BE1780">
        <w:t>La Chaire s’inscrira de manière transversale dans cet écosystème en suscitant des synergies larges mobilisant, à l’échelle du consortium, la communauté scientifique autour de la problématique du patrimoine culturel matériel méditerranéen, de son étude, de sa dégradation sous l’action de divers facteurs anthropiques ou non, de sa valorisation et de sa durabilité.</w:t>
      </w:r>
    </w:p>
    <w:p w14:paraId="22D05712" w14:textId="0845E80E" w:rsidR="006A0329" w:rsidRPr="007C4C21" w:rsidRDefault="006A0329" w:rsidP="00236831">
      <w:pPr>
        <w:spacing w:before="240" w:after="120" w:line="240" w:lineRule="auto"/>
        <w:rPr>
          <w:b/>
        </w:rPr>
      </w:pPr>
    </w:p>
    <w:p w14:paraId="379A5112" w14:textId="45C0BCD7" w:rsidR="00296789" w:rsidRDefault="00296789" w:rsidP="00E925C4">
      <w:pPr>
        <w:pBdr>
          <w:top w:val="single" w:sz="4" w:space="1" w:color="auto"/>
          <w:left w:val="single" w:sz="4" w:space="4" w:color="auto"/>
          <w:bottom w:val="single" w:sz="4" w:space="1" w:color="auto"/>
          <w:right w:val="single" w:sz="4" w:space="4" w:color="auto"/>
        </w:pBdr>
        <w:spacing w:before="120" w:after="120" w:line="240" w:lineRule="auto"/>
        <w:rPr>
          <w:b/>
        </w:rPr>
      </w:pPr>
      <w:r w:rsidRPr="007C4C21">
        <w:rPr>
          <w:b/>
        </w:rPr>
        <w:t xml:space="preserve">Résumé du projet </w:t>
      </w:r>
      <w:r>
        <w:rPr>
          <w:b/>
        </w:rPr>
        <w:t>scientifique</w:t>
      </w:r>
    </w:p>
    <w:p w14:paraId="307AC811" w14:textId="5ECA3D6F" w:rsidR="002F7139" w:rsidRPr="00BE1780" w:rsidRDefault="00236831" w:rsidP="00BE1780">
      <w:pPr>
        <w:pBdr>
          <w:top w:val="single" w:sz="4" w:space="1" w:color="auto"/>
          <w:left w:val="single" w:sz="4" w:space="4" w:color="auto"/>
          <w:bottom w:val="single" w:sz="4" w:space="1" w:color="auto"/>
          <w:right w:val="single" w:sz="4" w:space="4" w:color="auto"/>
        </w:pBdr>
        <w:jc w:val="both"/>
        <w:rPr>
          <w:rFonts w:ascii="Calibri" w:hAnsi="Calibri" w:cs="Calibri"/>
          <w:shd w:val="clear" w:color="auto" w:fill="FFFFFF"/>
        </w:rPr>
      </w:pPr>
      <w:r w:rsidRPr="00BE1780">
        <w:t>Les patrimoines archéologiques, émergés et immergés, sont menacés par les effets des changements globaux (changement climatique, phénomènes météorologiques extrêmes, érosion, submersion marine, pollutions, aménagements et activités économiques destructrices). L’instabilité économique et politique de certaines régions ajoute de nouvelles menaces (sous-financement et négligence, pillage et commerce illicite, destructions idéologiques). Il est donc essentiel de développer des travaux qui permettent d’aboutir à des stratégies durables et soutenables de conservation et préservation de ce patrimoine culturel. Sont attendus des travaux concernant les méthodologies et des outils numériques, IA, réalité virtuelle/augmentée mais également des travaux portant sur des modalités de conservation respectueuses de l’environnement et inclusives, dans une logique interdisciplinaire (entre Sciences Humaines et Sociales, géosciences de l’environnement, sciences et technologies et numérique).</w:t>
      </w:r>
    </w:p>
    <w:p w14:paraId="24DBB827" w14:textId="23D3809A" w:rsidR="00A723EF" w:rsidRPr="007C4C21" w:rsidRDefault="00A723EF" w:rsidP="00A723EF">
      <w:pPr>
        <w:spacing w:before="240" w:after="120" w:line="240" w:lineRule="auto"/>
        <w:rPr>
          <w:b/>
        </w:rPr>
      </w:pPr>
    </w:p>
    <w:p w14:paraId="7511E3DF" w14:textId="03F963AC" w:rsidR="00A723EF" w:rsidRDefault="00A723EF" w:rsidP="00A723EF">
      <w:pPr>
        <w:pBdr>
          <w:top w:val="single" w:sz="4" w:space="1" w:color="auto"/>
          <w:left w:val="single" w:sz="4" w:space="4" w:color="auto"/>
          <w:bottom w:val="single" w:sz="4" w:space="1" w:color="auto"/>
          <w:right w:val="single" w:sz="4" w:space="4" w:color="auto"/>
        </w:pBdr>
        <w:spacing w:before="120" w:after="120" w:line="240" w:lineRule="auto"/>
        <w:rPr>
          <w:rFonts w:ascii="Times New Roman" w:hAnsi="Times New Roman" w:cs="Times New Roman"/>
          <w:i/>
          <w:iCs/>
        </w:rPr>
      </w:pPr>
      <w:r w:rsidRPr="007C4C21">
        <w:rPr>
          <w:b/>
        </w:rPr>
        <w:t>Résumé du projet d’enseignement</w:t>
      </w:r>
    </w:p>
    <w:p w14:paraId="2F6C87C2" w14:textId="48EAE8E9" w:rsidR="004A7DD5" w:rsidRPr="00BE1780" w:rsidRDefault="00236831" w:rsidP="00BE1780">
      <w:pPr>
        <w:pBdr>
          <w:top w:val="single" w:sz="4" w:space="1" w:color="auto"/>
          <w:left w:val="single" w:sz="4" w:space="4" w:color="auto"/>
          <w:bottom w:val="single" w:sz="4" w:space="1" w:color="auto"/>
          <w:right w:val="single" w:sz="4" w:space="4" w:color="auto"/>
        </w:pBdr>
        <w:jc w:val="both"/>
      </w:pPr>
      <w:r w:rsidRPr="00BE1780">
        <w:t xml:space="preserve">Le ou la titulaire de la chaire interviendra dans les formations Master et Doctorales relevant du périmètre de l’institut, éventuellement dans le cycle Licence. Il ou elle développera des modules de formation en mode projet en immergeant les étudiants dans la recherche vivante, en lien avec les institutions administratives / politiques / muséales régionales, nationales (Ministère de la Culture) et internationales (Unesco, Service patrimoniaux, World Monuments </w:t>
      </w:r>
      <w:proofErr w:type="spellStart"/>
      <w:r w:rsidRPr="00BE1780">
        <w:t>Fund</w:t>
      </w:r>
      <w:proofErr w:type="spellEnd"/>
      <w:r w:rsidRPr="00BE1780">
        <w:t xml:space="preserve">). Il ou elle sera moteur dans l’ouverture de chantiers écoles (fouilles, patrimoine bâti, chantiers de restauration ou de numérisation, collections muséales) pour les étudiants AMU et les étudiants des établissements partenaires (prioritairement CIVIS et </w:t>
      </w:r>
      <w:r w:rsidR="00685675">
        <w:t xml:space="preserve">institutions patrimoniales et universités du </w:t>
      </w:r>
      <w:r w:rsidRPr="00BE1780">
        <w:t>Maghreb).</w:t>
      </w:r>
    </w:p>
    <w:p w14:paraId="24AD8195" w14:textId="5F5F9C0B" w:rsidR="007C4C21" w:rsidRPr="0084380C" w:rsidRDefault="007C4C21" w:rsidP="007C4C21">
      <w:pPr>
        <w:spacing w:before="240" w:after="120" w:line="240" w:lineRule="auto"/>
        <w:rPr>
          <w:b/>
        </w:rPr>
      </w:pPr>
      <w:r w:rsidRPr="0084380C">
        <w:rPr>
          <w:b/>
        </w:rPr>
        <w:lastRenderedPageBreak/>
        <w:t>Synthèse financière</w:t>
      </w:r>
    </w:p>
    <w:tbl>
      <w:tblPr>
        <w:tblStyle w:val="Grilledutableau"/>
        <w:tblW w:w="0" w:type="auto"/>
        <w:tblLook w:val="04A0" w:firstRow="1" w:lastRow="0" w:firstColumn="1" w:lastColumn="0" w:noHBand="0" w:noVBand="1"/>
      </w:tblPr>
      <w:tblGrid>
        <w:gridCol w:w="7225"/>
        <w:gridCol w:w="1837"/>
      </w:tblGrid>
      <w:tr w:rsidR="0084380C" w:rsidRPr="0084380C" w14:paraId="11D00644" w14:textId="77777777" w:rsidTr="000457FB">
        <w:tc>
          <w:tcPr>
            <w:tcW w:w="7225" w:type="dxa"/>
            <w:vAlign w:val="center"/>
          </w:tcPr>
          <w:p w14:paraId="2F510666" w14:textId="71B97BBB" w:rsidR="000457FB" w:rsidRPr="0084380C" w:rsidRDefault="000457FB" w:rsidP="000457FB">
            <w:r w:rsidRPr="0084380C">
              <w:t>Total financé sur CPJ (dont package ANR</w:t>
            </w:r>
            <w:r w:rsidR="00460185" w:rsidRPr="0084380C">
              <w:t xml:space="preserve"> et salaire du candidat</w:t>
            </w:r>
            <w:r w:rsidR="00A047AF" w:rsidRPr="0084380C">
              <w:t xml:space="preserve"> pour </w:t>
            </w:r>
            <w:r w:rsidR="0084380C">
              <w:t>4</w:t>
            </w:r>
            <w:r w:rsidR="00A047AF" w:rsidRPr="0084380C">
              <w:t xml:space="preserve"> ans</w:t>
            </w:r>
            <w:r w:rsidRPr="0084380C">
              <w:t>)</w:t>
            </w:r>
          </w:p>
        </w:tc>
        <w:tc>
          <w:tcPr>
            <w:tcW w:w="1837" w:type="dxa"/>
          </w:tcPr>
          <w:p w14:paraId="526F45A7" w14:textId="430FA711" w:rsidR="000457FB" w:rsidRPr="0084380C" w:rsidRDefault="0084380C" w:rsidP="000457FB">
            <w:pPr>
              <w:spacing w:before="120" w:after="120"/>
            </w:pPr>
            <w:r w:rsidRPr="0084380C">
              <w:t>420</w:t>
            </w:r>
            <w:r w:rsidR="00A047AF" w:rsidRPr="0084380C">
              <w:t xml:space="preserve"> k€</w:t>
            </w:r>
          </w:p>
        </w:tc>
      </w:tr>
      <w:tr w:rsidR="0084380C" w:rsidRPr="0084380C" w14:paraId="5BA34B74" w14:textId="77777777" w:rsidTr="000457FB">
        <w:tc>
          <w:tcPr>
            <w:tcW w:w="7225" w:type="dxa"/>
          </w:tcPr>
          <w:p w14:paraId="748D1612" w14:textId="4D6F5C66" w:rsidR="000457FB" w:rsidRPr="0084380C" w:rsidRDefault="000457FB" w:rsidP="000457FB">
            <w:pPr>
              <w:spacing w:before="120" w:after="120"/>
            </w:pPr>
            <w:r w:rsidRPr="0084380C">
              <w:t>Co-financement</w:t>
            </w:r>
            <w:r w:rsidR="00A047AF" w:rsidRPr="0084380C">
              <w:t xml:space="preserve"> AMIDEX</w:t>
            </w:r>
          </w:p>
        </w:tc>
        <w:tc>
          <w:tcPr>
            <w:tcW w:w="1837" w:type="dxa"/>
          </w:tcPr>
          <w:p w14:paraId="6394B9A8" w14:textId="03E162CB" w:rsidR="000457FB" w:rsidRPr="0084380C" w:rsidRDefault="00A047AF" w:rsidP="000457FB">
            <w:pPr>
              <w:spacing w:before="120" w:after="120"/>
            </w:pPr>
            <w:r w:rsidRPr="0084380C">
              <w:t xml:space="preserve">50 </w:t>
            </w:r>
            <w:r w:rsidR="0084380C" w:rsidRPr="0084380C">
              <w:t>k€</w:t>
            </w:r>
          </w:p>
        </w:tc>
      </w:tr>
      <w:tr w:rsidR="0084380C" w:rsidRPr="0084380C" w14:paraId="21F1C922" w14:textId="77777777" w:rsidTr="000457FB">
        <w:tc>
          <w:tcPr>
            <w:tcW w:w="7225" w:type="dxa"/>
          </w:tcPr>
          <w:p w14:paraId="229290C9" w14:textId="77777777" w:rsidR="000457FB" w:rsidRPr="0084380C" w:rsidRDefault="000457FB" w:rsidP="000457FB">
            <w:pPr>
              <w:spacing w:before="120" w:after="120"/>
            </w:pPr>
            <w:r w:rsidRPr="0084380C">
              <w:t>Total du projet</w:t>
            </w:r>
          </w:p>
        </w:tc>
        <w:tc>
          <w:tcPr>
            <w:tcW w:w="1837" w:type="dxa"/>
          </w:tcPr>
          <w:p w14:paraId="6BC93B38" w14:textId="4A1BCE49" w:rsidR="000457FB" w:rsidRPr="0084380C" w:rsidRDefault="0084380C" w:rsidP="000457FB">
            <w:pPr>
              <w:spacing w:before="120" w:after="120"/>
            </w:pPr>
            <w:r w:rsidRPr="0084380C">
              <w:t>470</w:t>
            </w:r>
            <w:r w:rsidR="00A047AF" w:rsidRPr="0084380C">
              <w:t xml:space="preserve"> k€</w:t>
            </w:r>
          </w:p>
        </w:tc>
      </w:tr>
    </w:tbl>
    <w:p w14:paraId="0EE09560" w14:textId="345C7A9D" w:rsidR="00A047AF" w:rsidRPr="0084380C" w:rsidRDefault="00A047AF" w:rsidP="00A047AF">
      <w:pPr>
        <w:spacing w:before="120" w:after="120" w:line="240" w:lineRule="auto"/>
      </w:pPr>
      <w:r w:rsidRPr="0084380C">
        <w:t>Ce budget inclut le salaire de la chaire de professeur junior soit 55k€/an et un financement de 200k€ de l’ANR dont 120k€ sont dédiés au financement de ressources humaines (doctorant, post-doctorant, ingénieur …). Le site d’Aix-Marseille, par sa fondation AMIDEX, complète ce financement à hauteur de 50k€.</w:t>
      </w:r>
    </w:p>
    <w:p w14:paraId="21883DFD" w14:textId="77777777" w:rsidR="00A047AF" w:rsidRPr="00A047AF" w:rsidRDefault="00A047AF" w:rsidP="007C4C21">
      <w:pPr>
        <w:spacing w:before="120" w:after="120" w:line="240" w:lineRule="auto"/>
      </w:pPr>
    </w:p>
    <w:p w14:paraId="53BDE582" w14:textId="58CF3DF1" w:rsidR="007C4C21" w:rsidRDefault="000457FB" w:rsidP="007C4C21">
      <w:pPr>
        <w:spacing w:before="120" w:after="120" w:line="240" w:lineRule="auto"/>
        <w:rPr>
          <w:b/>
        </w:rPr>
      </w:pPr>
      <w:r w:rsidRPr="000457FB">
        <w:rPr>
          <w:b/>
        </w:rPr>
        <w:t>Diffusion scientifique</w:t>
      </w:r>
    </w:p>
    <w:p w14:paraId="51D6ABFB" w14:textId="04593692" w:rsidR="00933893" w:rsidRPr="0084380C" w:rsidRDefault="00933893" w:rsidP="0084380C">
      <w:pPr>
        <w:pStyle w:val="Paragraphedeliste"/>
        <w:numPr>
          <w:ilvl w:val="0"/>
          <w:numId w:val="28"/>
        </w:numPr>
        <w:spacing w:before="120" w:after="120" w:line="240" w:lineRule="auto"/>
        <w:ind w:left="426"/>
        <w:rPr>
          <w:bCs/>
        </w:rPr>
      </w:pPr>
      <w:r w:rsidRPr="0084380C">
        <w:rPr>
          <w:bCs/>
        </w:rPr>
        <w:t>Publications dans des revues à comité́ de lecture à fort impact</w:t>
      </w:r>
    </w:p>
    <w:p w14:paraId="339099D9" w14:textId="2BF32836" w:rsidR="00933893" w:rsidRPr="0084380C" w:rsidRDefault="00933893" w:rsidP="0084380C">
      <w:pPr>
        <w:pStyle w:val="Paragraphedeliste"/>
        <w:numPr>
          <w:ilvl w:val="0"/>
          <w:numId w:val="28"/>
        </w:numPr>
        <w:spacing w:before="120" w:after="120" w:line="240" w:lineRule="auto"/>
        <w:ind w:left="426"/>
        <w:rPr>
          <w:bCs/>
        </w:rPr>
      </w:pPr>
      <w:r w:rsidRPr="0084380C">
        <w:rPr>
          <w:bCs/>
        </w:rPr>
        <w:t xml:space="preserve">Participation active à </w:t>
      </w:r>
      <w:r w:rsidR="00BE1780" w:rsidRPr="0084380C">
        <w:rPr>
          <w:bCs/>
        </w:rPr>
        <w:t>d</w:t>
      </w:r>
      <w:r w:rsidRPr="0084380C">
        <w:rPr>
          <w:bCs/>
        </w:rPr>
        <w:t>es conférences internationales</w:t>
      </w:r>
    </w:p>
    <w:p w14:paraId="4D6ADAB8" w14:textId="1847D916" w:rsidR="00933893" w:rsidRPr="0084380C" w:rsidRDefault="00933893" w:rsidP="0084380C">
      <w:pPr>
        <w:pStyle w:val="Paragraphedeliste"/>
        <w:numPr>
          <w:ilvl w:val="0"/>
          <w:numId w:val="28"/>
        </w:numPr>
        <w:spacing w:before="120" w:after="120" w:line="240" w:lineRule="auto"/>
        <w:ind w:left="426"/>
        <w:rPr>
          <w:bCs/>
        </w:rPr>
      </w:pPr>
      <w:r w:rsidRPr="0084380C">
        <w:rPr>
          <w:bCs/>
        </w:rPr>
        <w:t>Participation aux actions de médiation scientifique</w:t>
      </w:r>
      <w:r w:rsidR="0084380C">
        <w:rPr>
          <w:bCs/>
        </w:rPr>
        <w:t xml:space="preserve"> nationales et</w:t>
      </w:r>
      <w:r w:rsidRPr="0084380C">
        <w:rPr>
          <w:bCs/>
        </w:rPr>
        <w:t xml:space="preserve"> d’Aix Marseille Université́ vers le public (Fête de la Science, Nuit Européenne des chercheurs, conférences grand public, </w:t>
      </w:r>
      <w:r w:rsidR="0084380C">
        <w:rPr>
          <w:bCs/>
        </w:rPr>
        <w:t xml:space="preserve">Journées européennes de l’archéologie, Journées européennes du patrimoine, </w:t>
      </w:r>
      <w:r w:rsidRPr="0084380C">
        <w:rPr>
          <w:bCs/>
        </w:rPr>
        <w:t>sciences participatives …)</w:t>
      </w:r>
    </w:p>
    <w:p w14:paraId="508E6BD5" w14:textId="4906B1C7" w:rsidR="00933893" w:rsidRPr="0084380C" w:rsidRDefault="00933893" w:rsidP="0084380C">
      <w:pPr>
        <w:pStyle w:val="Paragraphedeliste"/>
        <w:numPr>
          <w:ilvl w:val="0"/>
          <w:numId w:val="28"/>
        </w:numPr>
        <w:spacing w:before="120" w:after="120" w:line="240" w:lineRule="auto"/>
        <w:ind w:left="426"/>
        <w:rPr>
          <w:bCs/>
        </w:rPr>
      </w:pPr>
      <w:r w:rsidRPr="0084380C">
        <w:rPr>
          <w:bCs/>
        </w:rPr>
        <w:t>Participation aux actions en lien avec les instituts et le monde socio-économique (décideurs, collectivités, entreprises ...)</w:t>
      </w:r>
    </w:p>
    <w:p w14:paraId="742C7FE6" w14:textId="04DC5E33" w:rsidR="00D63C71" w:rsidRPr="0084380C" w:rsidRDefault="00D63C71" w:rsidP="0084380C">
      <w:pPr>
        <w:pStyle w:val="Paragraphedeliste"/>
        <w:numPr>
          <w:ilvl w:val="0"/>
          <w:numId w:val="28"/>
        </w:numPr>
        <w:spacing w:before="120" w:after="120" w:line="240" w:lineRule="auto"/>
        <w:ind w:left="426"/>
        <w:rPr>
          <w:bCs/>
        </w:rPr>
      </w:pPr>
      <w:r w:rsidRPr="00BE1780">
        <w:t>Résultats d’expertise patrimoniales diffusés sous la forme de rapports remis aux tutelles du patrimoine (régionales, nationales et internationales), dans une politique de Science ouverte, sauf confidentialité demandée par les autorités publiques</w:t>
      </w:r>
    </w:p>
    <w:p w14:paraId="7A0E6322" w14:textId="77777777" w:rsidR="00383F00" w:rsidRDefault="00383F00" w:rsidP="007C4C21">
      <w:pPr>
        <w:spacing w:before="120" w:after="120" w:line="240" w:lineRule="auto"/>
        <w:rPr>
          <w:b/>
        </w:rPr>
      </w:pPr>
    </w:p>
    <w:p w14:paraId="1A373718" w14:textId="7F98E1CC" w:rsidR="00D63C71" w:rsidRPr="00D63C71" w:rsidRDefault="000457FB" w:rsidP="007C4C21">
      <w:pPr>
        <w:spacing w:before="120" w:after="120" w:line="240" w:lineRule="auto"/>
        <w:rPr>
          <w:b/>
        </w:rPr>
      </w:pPr>
      <w:r w:rsidRPr="003162E9">
        <w:rPr>
          <w:b/>
        </w:rPr>
        <w:t xml:space="preserve">Science </w:t>
      </w:r>
      <w:r w:rsidR="00CC4684">
        <w:rPr>
          <w:b/>
        </w:rPr>
        <w:t>O</w:t>
      </w:r>
      <w:r w:rsidRPr="003162E9">
        <w:rPr>
          <w:b/>
        </w:rPr>
        <w:t>uverte</w:t>
      </w:r>
      <w:r w:rsidR="00CC4684">
        <w:rPr>
          <w:b/>
        </w:rPr>
        <w:t xml:space="preserve"> / Science et Société</w:t>
      </w:r>
    </w:p>
    <w:p w14:paraId="5874D3B1" w14:textId="77777777" w:rsidR="00CC4684" w:rsidRDefault="00684FFF" w:rsidP="00940759">
      <w:pPr>
        <w:pBdr>
          <w:top w:val="single" w:sz="4" w:space="1" w:color="auto"/>
          <w:left w:val="single" w:sz="4" w:space="4" w:color="auto"/>
          <w:bottom w:val="single" w:sz="4" w:space="1" w:color="auto"/>
          <w:right w:val="single" w:sz="4" w:space="4" w:color="auto"/>
        </w:pBdr>
        <w:spacing w:after="120"/>
        <w:rPr>
          <w:bCs/>
        </w:rPr>
      </w:pPr>
      <w:r w:rsidRPr="0090215A">
        <w:rPr>
          <w:bCs/>
        </w:rPr>
        <w:t>Aix-Marseille Université joue un rôle significatif dans la promotion de la science ouverte, ayant instauré une charte dédiée à cette démarche. Le candidat(e) sélectionné(e) adhérera pleinement à cette charte et participera activement à cette initiative, en veillant à répertorier ses travaux dans la base de données HAL et à y téléverser ses publications en texte intégral. Il privilégiera également les revues en libre accès pour ses publications et élaborera un plan de gestion des données dans le cadre de cette approche.</w:t>
      </w:r>
    </w:p>
    <w:p w14:paraId="4B8A7028" w14:textId="271B5289" w:rsidR="00940759" w:rsidRDefault="00940759" w:rsidP="00D63C71">
      <w:pPr>
        <w:pBdr>
          <w:top w:val="single" w:sz="4" w:space="1" w:color="auto"/>
          <w:left w:val="single" w:sz="4" w:space="4" w:color="auto"/>
          <w:bottom w:val="single" w:sz="4" w:space="1" w:color="auto"/>
          <w:right w:val="single" w:sz="4" w:space="4" w:color="auto"/>
        </w:pBdr>
        <w:spacing w:after="120"/>
        <w:rPr>
          <w:bCs/>
        </w:rPr>
      </w:pPr>
      <w:r>
        <w:rPr>
          <w:bCs/>
        </w:rPr>
        <w:t xml:space="preserve">Pour les Sciences humaines et sociales, la mise en œuvre de la Science Ouverte repose </w:t>
      </w:r>
      <w:r w:rsidRPr="00CC4684">
        <w:rPr>
          <w:bCs/>
        </w:rPr>
        <w:t>sur une collaboration étroite avec les plateformes nationales (IR* HUMANUM et PROGEDO). Le ou la</w:t>
      </w:r>
      <w:r w:rsidRPr="00CC4684">
        <w:t xml:space="preserve"> titulaire de la Chaire inscrira l’ensemble de ses activités dans ce contexte. L’objectif étant de construire un écosystème qui permette de passer d’une transférabilité ponctuelle à une transférabilité continue et fluide des résultats de la recherche et une meilleure valorisation des actions mise en œuvre sur le thème de la vulnérabilité du patrimoine archéologique méditerranéen vers les publics, en tout premier lieu, mais aussi vers les instances représentatives afin de peser sur les orientations de politiques publiques et susciter l’intérêt de fondations nationales ou internationales investies dans la préservation du patrimoine. Le ou la titulaire de la chaire devra notamment collaborer avec les réseaux UNITWIN-Unesco impliqués dans la thématique « Patrimoine », afin de faire connaitre sa stratégie et les résultats </w:t>
      </w:r>
      <w:r w:rsidR="009050E8" w:rsidRPr="00CC4684">
        <w:t>de ses recherches et de ses formations</w:t>
      </w:r>
      <w:r w:rsidR="00CC4684" w:rsidRPr="00CC4684">
        <w:t>.</w:t>
      </w:r>
    </w:p>
    <w:p w14:paraId="3394FBA0" w14:textId="77777777" w:rsidR="00370CF4" w:rsidRPr="00370CF4" w:rsidRDefault="00370CF4" w:rsidP="007C4C21">
      <w:pPr>
        <w:spacing w:before="120" w:after="120" w:line="240" w:lineRule="auto"/>
        <w:rPr>
          <w:bCs/>
        </w:rPr>
      </w:pPr>
    </w:p>
    <w:p w14:paraId="3ADF9F68" w14:textId="77777777" w:rsidR="000457FB" w:rsidRPr="003162E9" w:rsidRDefault="000457FB" w:rsidP="0084380C">
      <w:pPr>
        <w:keepNext/>
        <w:spacing w:before="120" w:after="120" w:line="240" w:lineRule="auto"/>
        <w:ind w:firstLine="360"/>
        <w:rPr>
          <w:b/>
        </w:rPr>
      </w:pPr>
      <w:r w:rsidRPr="003162E9">
        <w:rPr>
          <w:b/>
        </w:rPr>
        <w:lastRenderedPageBreak/>
        <w:t>Indicateurs</w:t>
      </w:r>
    </w:p>
    <w:p w14:paraId="5E1BF471" w14:textId="77777777" w:rsidR="00D63C71" w:rsidRPr="00CC4684" w:rsidRDefault="00D63C71" w:rsidP="0084380C">
      <w:pPr>
        <w:pStyle w:val="Paragraphedeliste"/>
        <w:keepNext/>
        <w:numPr>
          <w:ilvl w:val="0"/>
          <w:numId w:val="26"/>
        </w:numPr>
        <w:pBdr>
          <w:top w:val="single" w:sz="4" w:space="1" w:color="auto"/>
          <w:left w:val="single" w:sz="4" w:space="4" w:color="auto"/>
          <w:bottom w:val="single" w:sz="4" w:space="1" w:color="auto"/>
          <w:right w:val="single" w:sz="4" w:space="4" w:color="auto"/>
        </w:pBdr>
      </w:pPr>
      <w:r w:rsidRPr="00CC4684">
        <w:t>Nombre de publications internationales</w:t>
      </w:r>
    </w:p>
    <w:p w14:paraId="717D8CE2" w14:textId="77777777" w:rsidR="00D63C71" w:rsidRPr="00CC4684" w:rsidRDefault="00D63C71" w:rsidP="00D63C71">
      <w:pPr>
        <w:pStyle w:val="Paragraphedeliste"/>
        <w:numPr>
          <w:ilvl w:val="0"/>
          <w:numId w:val="26"/>
        </w:numPr>
        <w:pBdr>
          <w:top w:val="single" w:sz="4" w:space="1" w:color="auto"/>
          <w:left w:val="single" w:sz="4" w:space="4" w:color="auto"/>
          <w:bottom w:val="single" w:sz="4" w:space="1" w:color="auto"/>
          <w:right w:val="single" w:sz="4" w:space="4" w:color="auto"/>
        </w:pBdr>
      </w:pPr>
      <w:r w:rsidRPr="00CC4684">
        <w:t>Nombre de communications en colloques académiques internationaux</w:t>
      </w:r>
    </w:p>
    <w:p w14:paraId="7892A146" w14:textId="77777777" w:rsidR="00D63C71" w:rsidRPr="00CC4684" w:rsidRDefault="00D63C71" w:rsidP="00D63C71">
      <w:pPr>
        <w:pStyle w:val="Paragraphedeliste"/>
        <w:numPr>
          <w:ilvl w:val="0"/>
          <w:numId w:val="26"/>
        </w:numPr>
        <w:pBdr>
          <w:top w:val="single" w:sz="4" w:space="1" w:color="auto"/>
          <w:left w:val="single" w:sz="4" w:space="4" w:color="auto"/>
          <w:bottom w:val="single" w:sz="4" w:space="1" w:color="auto"/>
          <w:right w:val="single" w:sz="4" w:space="4" w:color="auto"/>
        </w:pBdr>
      </w:pPr>
      <w:r w:rsidRPr="00CC4684">
        <w:t>Nombre de rapports et expertises remis à des institutions hors monde académique</w:t>
      </w:r>
    </w:p>
    <w:p w14:paraId="2C41FF47" w14:textId="77777777" w:rsidR="00D63C71" w:rsidRPr="00CC4684" w:rsidRDefault="00D63C71" w:rsidP="00D63C71">
      <w:pPr>
        <w:pStyle w:val="Paragraphedeliste"/>
        <w:numPr>
          <w:ilvl w:val="0"/>
          <w:numId w:val="26"/>
        </w:numPr>
        <w:pBdr>
          <w:top w:val="single" w:sz="4" w:space="1" w:color="auto"/>
          <w:left w:val="single" w:sz="4" w:space="4" w:color="auto"/>
          <w:bottom w:val="single" w:sz="4" w:space="1" w:color="auto"/>
          <w:right w:val="single" w:sz="4" w:space="4" w:color="auto"/>
        </w:pBdr>
      </w:pPr>
      <w:r w:rsidRPr="00CC4684">
        <w:t>Nombre de nouveaux accords de partenariat avec acteurs du monde socio-économique et culturel</w:t>
      </w:r>
    </w:p>
    <w:p w14:paraId="7AEB2294" w14:textId="77777777" w:rsidR="00D63C71" w:rsidRPr="00CC4684" w:rsidRDefault="00D63C71" w:rsidP="00D63C71">
      <w:pPr>
        <w:pStyle w:val="Paragraphedeliste"/>
        <w:numPr>
          <w:ilvl w:val="0"/>
          <w:numId w:val="26"/>
        </w:numPr>
        <w:pBdr>
          <w:top w:val="single" w:sz="4" w:space="1" w:color="auto"/>
          <w:left w:val="single" w:sz="4" w:space="4" w:color="auto"/>
          <w:bottom w:val="single" w:sz="4" w:space="1" w:color="auto"/>
          <w:right w:val="single" w:sz="4" w:space="4" w:color="auto"/>
        </w:pBdr>
      </w:pPr>
      <w:r w:rsidRPr="00CC4684">
        <w:t xml:space="preserve">Nombre d’étudiants (L-M-D) impliqués dans les chantiers-école </w:t>
      </w:r>
    </w:p>
    <w:p w14:paraId="258D873A" w14:textId="77777777" w:rsidR="00D63C71" w:rsidRPr="00CC4684" w:rsidRDefault="00D63C71" w:rsidP="00D63C71">
      <w:pPr>
        <w:pStyle w:val="Paragraphedeliste"/>
        <w:numPr>
          <w:ilvl w:val="0"/>
          <w:numId w:val="26"/>
        </w:numPr>
        <w:pBdr>
          <w:top w:val="single" w:sz="4" w:space="1" w:color="auto"/>
          <w:left w:val="single" w:sz="4" w:space="4" w:color="auto"/>
          <w:bottom w:val="single" w:sz="4" w:space="1" w:color="auto"/>
          <w:right w:val="single" w:sz="4" w:space="4" w:color="auto"/>
        </w:pBdr>
      </w:pPr>
      <w:r w:rsidRPr="00CC4684">
        <w:t>Nombre de projets de recherche soumis (AAP Horizon Europe prioritairement) et montant des financements obtenus au cours de la Chaire (= mesure de l’effet levier)</w:t>
      </w:r>
    </w:p>
    <w:p w14:paraId="4FBD3EC7" w14:textId="77777777" w:rsidR="00DC577C" w:rsidRDefault="00DC577C" w:rsidP="007C4C21">
      <w:pPr>
        <w:spacing w:before="120" w:after="120" w:line="240" w:lineRule="auto"/>
      </w:pPr>
    </w:p>
    <w:p w14:paraId="6FB4AAF7" w14:textId="77777777" w:rsidR="00736479" w:rsidRDefault="00736479" w:rsidP="00736479">
      <w:pPr>
        <w:pageBreakBefore/>
        <w:spacing w:before="120" w:after="120" w:line="240" w:lineRule="auto"/>
      </w:pPr>
    </w:p>
    <w:p w14:paraId="010FCB1B" w14:textId="77777777" w:rsidR="009B4DD4" w:rsidRPr="009B4DD4" w:rsidRDefault="009B4DD4" w:rsidP="009B4DD4">
      <w:pPr>
        <w:spacing w:before="120" w:after="120" w:line="240" w:lineRule="auto"/>
        <w:rPr>
          <w:b/>
          <w:sz w:val="28"/>
          <w:szCs w:val="28"/>
        </w:rPr>
      </w:pPr>
      <w:r w:rsidRPr="009B4DD4">
        <w:rPr>
          <w:b/>
          <w:sz w:val="28"/>
          <w:szCs w:val="28"/>
        </w:rPr>
        <w:t>M</w:t>
      </w:r>
      <w:r w:rsidR="00E1049C">
        <w:rPr>
          <w:b/>
          <w:sz w:val="28"/>
          <w:szCs w:val="28"/>
        </w:rPr>
        <w:t>odalités de sélection</w:t>
      </w:r>
      <w:r w:rsidRPr="009B4DD4">
        <w:rPr>
          <w:b/>
          <w:sz w:val="28"/>
          <w:szCs w:val="28"/>
        </w:rPr>
        <w:t xml:space="preserve"> </w:t>
      </w:r>
    </w:p>
    <w:p w14:paraId="55EF8A92" w14:textId="77777777" w:rsidR="009B4DD4" w:rsidRPr="009B4DD4" w:rsidRDefault="009B4DD4" w:rsidP="009B4DD4">
      <w:pPr>
        <w:spacing w:before="120" w:after="120" w:line="240" w:lineRule="auto"/>
        <w:rPr>
          <w:b/>
        </w:rPr>
      </w:pPr>
      <w:r w:rsidRPr="009B4DD4">
        <w:rPr>
          <w:b/>
        </w:rPr>
        <w:t xml:space="preserve">Condition à remplir : </w:t>
      </w:r>
    </w:p>
    <w:p w14:paraId="61A3F2FB" w14:textId="77777777" w:rsidR="009B4DD4" w:rsidRDefault="009B4DD4" w:rsidP="009B4DD4">
      <w:pPr>
        <w:spacing w:before="120" w:after="120" w:line="240" w:lineRule="auto"/>
      </w:pPr>
      <w:r>
        <w:t>Être titulaire d’un diplôme de doctorat ou diplôme équivalent, témoigner d’une expérience significative de recherche dans la thématique scientifique de la chaire.</w:t>
      </w:r>
    </w:p>
    <w:p w14:paraId="69AD7AB9" w14:textId="77777777" w:rsidR="009B4DD4" w:rsidRDefault="009B4DD4" w:rsidP="003162E9">
      <w:pPr>
        <w:spacing w:before="240" w:after="120" w:line="240" w:lineRule="auto"/>
      </w:pPr>
      <w:r w:rsidRPr="009B4DD4">
        <w:rPr>
          <w:b/>
        </w:rPr>
        <w:t>Modalités de candidature</w:t>
      </w:r>
      <w:r>
        <w:t xml:space="preserve"> : </w:t>
      </w:r>
    </w:p>
    <w:p w14:paraId="3F49E87E" w14:textId="77777777" w:rsidR="009B4DD4" w:rsidRDefault="009B4DD4" w:rsidP="009B4DD4">
      <w:pPr>
        <w:spacing w:before="120" w:after="120" w:line="240" w:lineRule="auto"/>
      </w:pPr>
      <w:r>
        <w:t xml:space="preserve">Les candidatures seront déposées exclusivement en ligne sur l’application ministérielle GALAXIE (module FIDIS) : </w:t>
      </w:r>
      <w:hyperlink r:id="rId9" w:history="1">
        <w:r w:rsidRPr="005533C1">
          <w:rPr>
            <w:rStyle w:val="Lienhypertexte"/>
          </w:rPr>
          <w:t>https://galaxie.enseignementsup-recherche.gouv.fr/antares/can/astree/index.jsp</w:t>
        </w:r>
      </w:hyperlink>
      <w:r>
        <w:t xml:space="preserve"> . </w:t>
      </w:r>
    </w:p>
    <w:p w14:paraId="11690916" w14:textId="77777777" w:rsidR="009B4DD4" w:rsidRDefault="009B4DD4" w:rsidP="009B4DD4">
      <w:pPr>
        <w:spacing w:before="120" w:after="120" w:line="240" w:lineRule="auto"/>
      </w:pPr>
      <w:r>
        <w:t xml:space="preserve">Selon le calendrier suivant : </w:t>
      </w:r>
    </w:p>
    <w:p w14:paraId="058E4645" w14:textId="222B2CE7" w:rsidR="009B4DD4" w:rsidRPr="009F3AF4" w:rsidRDefault="009B4DD4" w:rsidP="009B4DD4">
      <w:pPr>
        <w:spacing w:before="120" w:after="120" w:line="240" w:lineRule="auto"/>
        <w:rPr>
          <w:color w:val="000000" w:themeColor="text1"/>
        </w:rPr>
      </w:pPr>
      <w:bookmarkStart w:id="2" w:name="_Hlk131771004"/>
      <w:r w:rsidRPr="009B4DD4">
        <w:rPr>
          <w:u w:val="single"/>
        </w:rPr>
        <w:t>Ouverture des candidatures</w:t>
      </w:r>
      <w:r>
        <w:t xml:space="preserve"> : </w:t>
      </w:r>
      <w:r w:rsidR="009F3AF4" w:rsidRPr="009F3AF4">
        <w:t>25</w:t>
      </w:r>
      <w:r w:rsidR="00A047AF" w:rsidRPr="009F3AF4">
        <w:rPr>
          <w:color w:val="000000" w:themeColor="text1"/>
        </w:rPr>
        <w:t xml:space="preserve"> Avril</w:t>
      </w:r>
      <w:r w:rsidR="0016452A" w:rsidRPr="009F3AF4">
        <w:rPr>
          <w:color w:val="000000" w:themeColor="text1"/>
        </w:rPr>
        <w:t xml:space="preserve"> </w:t>
      </w:r>
      <w:r w:rsidRPr="009F3AF4">
        <w:rPr>
          <w:color w:val="000000" w:themeColor="text1"/>
        </w:rPr>
        <w:t>202</w:t>
      </w:r>
      <w:r w:rsidR="009F3AF4" w:rsidRPr="009F3AF4">
        <w:rPr>
          <w:color w:val="000000" w:themeColor="text1"/>
        </w:rPr>
        <w:t>4</w:t>
      </w:r>
      <w:r w:rsidRPr="009F3AF4">
        <w:rPr>
          <w:color w:val="000000" w:themeColor="text1"/>
        </w:rPr>
        <w:t>, 10 heures (heure de Paris</w:t>
      </w:r>
      <w:r w:rsidR="009F3AF4" w:rsidRPr="009F3AF4">
        <w:rPr>
          <w:color w:val="000000" w:themeColor="text1"/>
        </w:rPr>
        <w:t>)</w:t>
      </w:r>
    </w:p>
    <w:p w14:paraId="7CB99E52" w14:textId="23CB5B0E" w:rsidR="00DC577C" w:rsidRPr="009F3AF4" w:rsidRDefault="009B4DD4" w:rsidP="009B4DD4">
      <w:pPr>
        <w:spacing w:before="120" w:after="120" w:line="240" w:lineRule="auto"/>
        <w:rPr>
          <w:color w:val="000000" w:themeColor="text1"/>
        </w:rPr>
      </w:pPr>
      <w:r w:rsidRPr="009F3AF4">
        <w:rPr>
          <w:color w:val="000000" w:themeColor="text1"/>
          <w:u w:val="single"/>
        </w:rPr>
        <w:t>Limite de dépôt des candidatures</w:t>
      </w:r>
      <w:r w:rsidRPr="009F3AF4">
        <w:rPr>
          <w:color w:val="000000" w:themeColor="text1"/>
        </w:rPr>
        <w:t xml:space="preserve"> : </w:t>
      </w:r>
      <w:r w:rsidR="009F3AF4" w:rsidRPr="009F3AF4">
        <w:rPr>
          <w:color w:val="000000" w:themeColor="text1"/>
        </w:rPr>
        <w:t>7</w:t>
      </w:r>
      <w:r w:rsidR="0016452A" w:rsidRPr="009F3AF4">
        <w:rPr>
          <w:color w:val="000000" w:themeColor="text1"/>
        </w:rPr>
        <w:t xml:space="preserve"> </w:t>
      </w:r>
      <w:r w:rsidR="00A047AF" w:rsidRPr="009F3AF4">
        <w:rPr>
          <w:color w:val="000000" w:themeColor="text1"/>
        </w:rPr>
        <w:t>Mai</w:t>
      </w:r>
      <w:r w:rsidR="00EC5CDE" w:rsidRPr="009F3AF4">
        <w:rPr>
          <w:color w:val="000000" w:themeColor="text1"/>
        </w:rPr>
        <w:t xml:space="preserve"> </w:t>
      </w:r>
      <w:r w:rsidRPr="009F3AF4">
        <w:rPr>
          <w:color w:val="000000" w:themeColor="text1"/>
        </w:rPr>
        <w:t>202</w:t>
      </w:r>
      <w:r w:rsidR="009F3AF4" w:rsidRPr="009F3AF4">
        <w:rPr>
          <w:color w:val="000000" w:themeColor="text1"/>
        </w:rPr>
        <w:t>4</w:t>
      </w:r>
      <w:r w:rsidRPr="009F3AF4">
        <w:rPr>
          <w:color w:val="000000" w:themeColor="text1"/>
        </w:rPr>
        <w:t xml:space="preserve">, </w:t>
      </w:r>
      <w:r w:rsidRPr="009F3AF4">
        <w:t>16 heures (heure de Paris)</w:t>
      </w:r>
    </w:p>
    <w:p w14:paraId="3E2A7E2A" w14:textId="597871FB" w:rsidR="009B4DD4" w:rsidRDefault="009B4DD4" w:rsidP="009B4DD4">
      <w:pPr>
        <w:spacing w:before="120" w:after="120" w:line="240" w:lineRule="auto"/>
      </w:pPr>
      <w:r>
        <w:t xml:space="preserve"> </w:t>
      </w:r>
    </w:p>
    <w:bookmarkEnd w:id="2"/>
    <w:p w14:paraId="7F36D477" w14:textId="77777777" w:rsidR="009B4DD4" w:rsidRDefault="009B4DD4" w:rsidP="009B4DD4">
      <w:pPr>
        <w:spacing w:before="120" w:after="120" w:line="240" w:lineRule="auto"/>
      </w:pPr>
      <w:r>
        <w:t xml:space="preserve">Composition du dossier  </w:t>
      </w:r>
    </w:p>
    <w:p w14:paraId="7581D6CF" w14:textId="77777777" w:rsidR="009B4DD4" w:rsidRDefault="009B4DD4" w:rsidP="009B4DD4">
      <w:pPr>
        <w:spacing w:before="120" w:after="120" w:line="240" w:lineRule="auto"/>
      </w:pPr>
      <w:r>
        <w:t xml:space="preserve">La liste des pièces obligatoires à fournir est définie par l’arrêté du 22 février 2022, disponible sur le portail GALAXIE. </w:t>
      </w:r>
    </w:p>
    <w:p w14:paraId="111AAD87" w14:textId="77777777" w:rsidR="009B4DD4" w:rsidRDefault="009B4DD4" w:rsidP="009B4DD4">
      <w:pPr>
        <w:pStyle w:val="Paragraphedeliste"/>
        <w:numPr>
          <w:ilvl w:val="0"/>
          <w:numId w:val="1"/>
        </w:numPr>
        <w:spacing w:before="120" w:after="120" w:line="240" w:lineRule="auto"/>
      </w:pPr>
      <w:r>
        <w:t>Formulaire de candidature saisi en ligne</w:t>
      </w:r>
    </w:p>
    <w:p w14:paraId="477FBDEE" w14:textId="77777777" w:rsidR="009B4DD4" w:rsidRDefault="009B4DD4" w:rsidP="009B4DD4">
      <w:pPr>
        <w:pStyle w:val="Paragraphedeliste"/>
        <w:numPr>
          <w:ilvl w:val="0"/>
          <w:numId w:val="1"/>
        </w:numPr>
        <w:spacing w:before="120" w:after="120" w:line="240" w:lineRule="auto"/>
      </w:pPr>
      <w:r>
        <w:t>Une pièce d’identité avec photographie</w:t>
      </w:r>
    </w:p>
    <w:p w14:paraId="0AA61B8C" w14:textId="77777777" w:rsidR="009B4DD4" w:rsidRDefault="009B4DD4" w:rsidP="009B4DD4">
      <w:pPr>
        <w:pStyle w:val="Paragraphedeliste"/>
        <w:numPr>
          <w:ilvl w:val="0"/>
          <w:numId w:val="1"/>
        </w:numPr>
        <w:spacing w:before="120" w:after="120" w:line="240" w:lineRule="auto"/>
      </w:pPr>
      <w:r>
        <w:t>Une pièce attestant de la possession d’un doctorat, tel que prévu à l’article L.612-7 du code de l’éducation ou d’un diplôme dont l’équivalence est reconnue selon la procédure fixée au 1°de l’article 5 du décret du 17 décembre 2021</w:t>
      </w:r>
    </w:p>
    <w:p w14:paraId="217B734C" w14:textId="77777777" w:rsidR="009B4DD4" w:rsidRDefault="009B4DD4" w:rsidP="009B4DD4">
      <w:pPr>
        <w:pStyle w:val="Paragraphedeliste"/>
        <w:numPr>
          <w:ilvl w:val="0"/>
          <w:numId w:val="1"/>
        </w:numPr>
        <w:spacing w:before="120" w:after="120" w:line="240" w:lineRule="auto"/>
      </w:pPr>
      <w:r>
        <w:t>Le rapport de soutenance</w:t>
      </w:r>
      <w:r w:rsidR="003162E9">
        <w:t xml:space="preserve"> de la thèse de doctorat ou du diplôme équivalent</w:t>
      </w:r>
    </w:p>
    <w:p w14:paraId="1802EF3F" w14:textId="77777777" w:rsidR="009B4DD4" w:rsidRDefault="009B4DD4" w:rsidP="009B4DD4">
      <w:pPr>
        <w:pStyle w:val="Paragraphedeliste"/>
        <w:numPr>
          <w:ilvl w:val="0"/>
          <w:numId w:val="1"/>
        </w:numPr>
        <w:spacing w:before="120" w:after="120" w:line="240" w:lineRule="auto"/>
      </w:pPr>
      <w:r>
        <w:t>Fiche de candidature CPJ (doc 5) ci-jointe et complétée (à déposer dans la partie titre et travaux du dépôt des pièces dans le module FIDIS de l’application GALAXIE).</w:t>
      </w:r>
    </w:p>
    <w:p w14:paraId="43A1060C" w14:textId="77777777" w:rsidR="009B4DD4" w:rsidRDefault="009B4DD4" w:rsidP="009B4DD4">
      <w:pPr>
        <w:pStyle w:val="Paragraphedeliste"/>
        <w:numPr>
          <w:ilvl w:val="0"/>
          <w:numId w:val="1"/>
        </w:numPr>
        <w:spacing w:before="120" w:after="120" w:line="240" w:lineRule="auto"/>
      </w:pPr>
      <w:r>
        <w:t xml:space="preserve">Travaux, ouvrages, articles et réalisations </w:t>
      </w:r>
    </w:p>
    <w:p w14:paraId="1371E31D" w14:textId="77777777" w:rsidR="009B4DD4" w:rsidRDefault="009B4DD4" w:rsidP="009B4DD4">
      <w:pPr>
        <w:spacing w:before="120" w:after="120" w:line="240" w:lineRule="auto"/>
        <w:jc w:val="both"/>
      </w:pPr>
      <w:r>
        <w:t>Les documents (</w:t>
      </w:r>
      <w:r w:rsidRPr="003162E9">
        <w:rPr>
          <w:b/>
        </w:rPr>
        <w:t>2, 3, 4</w:t>
      </w:r>
      <w:r>
        <w:t xml:space="preserve">) rédigés en tout ou partie en langue étrangère sont impérativement accompagnés d’une traduction en langue française dont le candidat atteste la conformité sur l’honneur. À défaut le dossier sera déclaré irrecevable.  </w:t>
      </w:r>
    </w:p>
    <w:p w14:paraId="13228077" w14:textId="77777777" w:rsidR="009B4DD4" w:rsidRPr="003162E9" w:rsidRDefault="009B4DD4" w:rsidP="003162E9">
      <w:pPr>
        <w:spacing w:before="120" w:after="120" w:line="240" w:lineRule="auto"/>
        <w:rPr>
          <w:b/>
          <w:color w:val="000000" w:themeColor="text1"/>
        </w:rPr>
      </w:pPr>
      <w:r w:rsidRPr="003162E9">
        <w:rPr>
          <w:b/>
          <w:color w:val="000000" w:themeColor="text1"/>
        </w:rPr>
        <w:t>Toute candidature incomplète à la date limite de dépôt est déclarée irrecevable.</w:t>
      </w:r>
    </w:p>
    <w:p w14:paraId="2DA72029" w14:textId="77777777" w:rsidR="009B4DD4" w:rsidRDefault="009B4DD4" w:rsidP="003162E9">
      <w:pPr>
        <w:spacing w:before="240" w:after="120" w:line="240" w:lineRule="auto"/>
      </w:pPr>
      <w:r w:rsidRPr="009B4DD4">
        <w:rPr>
          <w:b/>
        </w:rPr>
        <w:t>Modalité de recrutement</w:t>
      </w:r>
      <w:r>
        <w:t xml:space="preserve"> : </w:t>
      </w:r>
    </w:p>
    <w:p w14:paraId="7F8990F1" w14:textId="60DE2E5E" w:rsidR="009B4DD4" w:rsidRDefault="009B4DD4" w:rsidP="009B4DD4">
      <w:pPr>
        <w:spacing w:before="120" w:after="120" w:line="240" w:lineRule="auto"/>
      </w:pPr>
      <w:r>
        <w:t>L’évaluation sera réalisée par une commission de sélection. Selon les dispositions de l’article 9 du décret n°2021-1710 du 17 décembre 2021</w:t>
      </w:r>
      <w:r w:rsidRPr="00E117E9">
        <w:rPr>
          <w:color w:val="000000" w:themeColor="text1"/>
        </w:rPr>
        <w:t>.</w:t>
      </w:r>
      <w:r w:rsidRPr="003162E9">
        <w:rPr>
          <w:color w:val="FF0000"/>
        </w:rPr>
        <w:t xml:space="preserve"> </w:t>
      </w:r>
      <w:bookmarkStart w:id="3" w:name="_Hlk131947937"/>
      <w:r w:rsidR="00E117E9" w:rsidRPr="00922D6E">
        <w:rPr>
          <w:color w:val="000000" w:themeColor="text1"/>
        </w:rPr>
        <w:t>La composition sera disponible sur l’application GALAXIE avant le début de ses travaux.</w:t>
      </w:r>
      <w:bookmarkEnd w:id="3"/>
    </w:p>
    <w:p w14:paraId="5B8A7BC3" w14:textId="77777777" w:rsidR="009B4DD4" w:rsidRDefault="009B4DD4" w:rsidP="009B4DD4">
      <w:pPr>
        <w:spacing w:before="120" w:after="120" w:line="240" w:lineRule="auto"/>
      </w:pPr>
      <w:r>
        <w:t>Seuls seront convoqués à l’audition les candidats préalablement sélectionnés sur dossier par la commission de sélection.</w:t>
      </w:r>
    </w:p>
    <w:p w14:paraId="6ABADEC0" w14:textId="77777777" w:rsidR="00427878" w:rsidRDefault="009B4DD4" w:rsidP="00427878">
      <w:pPr>
        <w:spacing w:before="240" w:after="120" w:line="240" w:lineRule="auto"/>
        <w:rPr>
          <w:b/>
        </w:rPr>
      </w:pPr>
      <w:r w:rsidRPr="003162E9">
        <w:rPr>
          <w:b/>
        </w:rPr>
        <w:t>Informations complémentaires</w:t>
      </w:r>
    </w:p>
    <w:p w14:paraId="1E004FB5" w14:textId="77777777" w:rsidR="003B56EC" w:rsidRDefault="00427878" w:rsidP="003B56EC">
      <w:pPr>
        <w:pBdr>
          <w:top w:val="single" w:sz="4" w:space="1" w:color="auto"/>
          <w:left w:val="single" w:sz="4" w:space="21" w:color="auto"/>
          <w:bottom w:val="single" w:sz="4" w:space="1" w:color="auto"/>
          <w:right w:val="single" w:sz="4" w:space="4" w:color="auto"/>
        </w:pBdr>
        <w:spacing w:before="120" w:after="120" w:line="240" w:lineRule="auto"/>
        <w:rPr>
          <w:i/>
          <w:color w:val="FF0000"/>
        </w:rPr>
      </w:pPr>
      <w:r>
        <w:t xml:space="preserve">Les candidats convoqués à l’audition pourront faire une présentation publique de leurs travaux de recherche devant, notamment, les membres de l’unité ou des unités où ils ont vocation à être affecté. Cette présentation </w:t>
      </w:r>
      <w:r w:rsidR="003D2193">
        <w:t xml:space="preserve">pourra se faire </w:t>
      </w:r>
      <w:r w:rsidR="0016452A">
        <w:t>e</w:t>
      </w:r>
      <w:r w:rsidR="003D2193">
        <w:t xml:space="preserve">n présentiel ou par visio-conférence. </w:t>
      </w:r>
    </w:p>
    <w:p w14:paraId="1D3682AD" w14:textId="0F0C0B17" w:rsidR="003B56EC" w:rsidRPr="00E117E9" w:rsidRDefault="004F112F" w:rsidP="003B56EC">
      <w:pPr>
        <w:pBdr>
          <w:top w:val="single" w:sz="4" w:space="1" w:color="auto"/>
          <w:left w:val="single" w:sz="4" w:space="21" w:color="auto"/>
          <w:bottom w:val="single" w:sz="4" w:space="1" w:color="auto"/>
          <w:right w:val="single" w:sz="4" w:space="4" w:color="auto"/>
        </w:pBdr>
        <w:spacing w:before="120" w:after="120" w:line="240" w:lineRule="auto"/>
        <w:rPr>
          <w:i/>
          <w:color w:val="000000" w:themeColor="text1"/>
        </w:rPr>
      </w:pPr>
      <w:bookmarkStart w:id="4" w:name="_Hlk131771030"/>
      <w:bookmarkStart w:id="5" w:name="_Hlk102554382"/>
      <w:r w:rsidRPr="00E117E9">
        <w:rPr>
          <w:i/>
          <w:color w:val="000000" w:themeColor="text1"/>
        </w:rPr>
        <w:lastRenderedPageBreak/>
        <w:t xml:space="preserve">La durée de la présentation sera </w:t>
      </w:r>
      <w:r w:rsidR="00E117E9" w:rsidRPr="00E117E9">
        <w:rPr>
          <w:i/>
          <w:color w:val="000000" w:themeColor="text1"/>
        </w:rPr>
        <w:t>d</w:t>
      </w:r>
      <w:r w:rsidR="00A047AF" w:rsidRPr="00E117E9">
        <w:rPr>
          <w:i/>
          <w:color w:val="000000" w:themeColor="text1"/>
        </w:rPr>
        <w:t>e 30 minutes</w:t>
      </w:r>
      <w:r w:rsidRPr="00E117E9">
        <w:rPr>
          <w:i/>
          <w:color w:val="000000" w:themeColor="text1"/>
        </w:rPr>
        <w:t xml:space="preserve"> et elle sera suivie de 30 minutes d’échanges avec la commission de sélection. Elle</w:t>
      </w:r>
      <w:r w:rsidR="00CD3F6B" w:rsidRPr="00E117E9">
        <w:rPr>
          <w:i/>
          <w:color w:val="000000" w:themeColor="text1"/>
        </w:rPr>
        <w:t xml:space="preserve"> comport</w:t>
      </w:r>
      <w:r w:rsidRPr="00E117E9">
        <w:rPr>
          <w:i/>
          <w:color w:val="000000" w:themeColor="text1"/>
        </w:rPr>
        <w:t>era</w:t>
      </w:r>
      <w:r w:rsidR="00CD3F6B" w:rsidRPr="00E117E9">
        <w:rPr>
          <w:i/>
          <w:color w:val="000000" w:themeColor="text1"/>
        </w:rPr>
        <w:t xml:space="preserve"> les éléments suivants : parcours du candidat</w:t>
      </w:r>
      <w:r w:rsidRPr="00E117E9">
        <w:rPr>
          <w:i/>
          <w:color w:val="000000" w:themeColor="text1"/>
        </w:rPr>
        <w:t>,</w:t>
      </w:r>
      <w:r w:rsidR="00CD3F6B" w:rsidRPr="00E117E9">
        <w:rPr>
          <w:i/>
          <w:color w:val="000000" w:themeColor="text1"/>
        </w:rPr>
        <w:t xml:space="preserve"> expérience professionnelle, </w:t>
      </w:r>
      <w:r w:rsidRPr="00E117E9">
        <w:rPr>
          <w:i/>
          <w:color w:val="000000" w:themeColor="text1"/>
        </w:rPr>
        <w:t>projet de recherche et d’enseignement</w:t>
      </w:r>
    </w:p>
    <w:bookmarkEnd w:id="4"/>
    <w:p w14:paraId="4F3FDAEC" w14:textId="77777777" w:rsidR="003B56EC" w:rsidRPr="003B56EC" w:rsidRDefault="003B56EC" w:rsidP="003B56EC">
      <w:pPr>
        <w:pBdr>
          <w:top w:val="single" w:sz="4" w:space="1" w:color="auto"/>
          <w:left w:val="single" w:sz="4" w:space="21" w:color="auto"/>
          <w:bottom w:val="single" w:sz="4" w:space="1" w:color="auto"/>
          <w:right w:val="single" w:sz="4" w:space="4" w:color="auto"/>
        </w:pBdr>
        <w:spacing w:before="120" w:after="120" w:line="240" w:lineRule="auto"/>
      </w:pPr>
      <w:r w:rsidRPr="003B56EC">
        <w:t xml:space="preserve">L’organisation de </w:t>
      </w:r>
      <w:r w:rsidR="004F112F">
        <w:t xml:space="preserve">cette présentation </w:t>
      </w:r>
      <w:r w:rsidRPr="003B56EC">
        <w:t>sera indiquée sur la convocation à l’audition</w:t>
      </w:r>
    </w:p>
    <w:bookmarkEnd w:id="5"/>
    <w:p w14:paraId="5FBE72CA" w14:textId="77777777" w:rsidR="00736479" w:rsidRDefault="00736479" w:rsidP="007C4C21">
      <w:pPr>
        <w:spacing w:before="120" w:after="120" w:line="240" w:lineRule="auto"/>
      </w:pPr>
    </w:p>
    <w:p w14:paraId="28468E2B" w14:textId="77777777" w:rsidR="00736479" w:rsidRDefault="00736479" w:rsidP="007C4C21">
      <w:pPr>
        <w:spacing w:before="120" w:after="120" w:line="240" w:lineRule="auto"/>
      </w:pPr>
    </w:p>
    <w:p w14:paraId="35C8D8D8" w14:textId="77777777" w:rsidR="00736479" w:rsidRDefault="00736479" w:rsidP="007C4C21">
      <w:pPr>
        <w:spacing w:before="120" w:after="120" w:line="240" w:lineRule="auto"/>
      </w:pPr>
    </w:p>
    <w:p w14:paraId="7533AC69" w14:textId="77777777" w:rsidR="00736479" w:rsidRDefault="00736479" w:rsidP="003B56EC">
      <w:pPr>
        <w:pageBreakBefore/>
        <w:spacing w:before="120" w:after="120" w:line="240" w:lineRule="auto"/>
      </w:pPr>
    </w:p>
    <w:p w14:paraId="5A6A1F18" w14:textId="77777777" w:rsidR="003B56EC" w:rsidRPr="003B56EC" w:rsidRDefault="003B56EC" w:rsidP="003B56EC">
      <w:pPr>
        <w:spacing w:before="120" w:after="120" w:line="240" w:lineRule="auto"/>
        <w:jc w:val="center"/>
        <w:rPr>
          <w:b/>
          <w:sz w:val="28"/>
          <w:szCs w:val="28"/>
          <w:lang w:val="en-GB"/>
        </w:rPr>
      </w:pPr>
      <w:r w:rsidRPr="003B56EC">
        <w:rPr>
          <w:b/>
          <w:sz w:val="28"/>
          <w:szCs w:val="28"/>
          <w:lang w:val="en-GB"/>
        </w:rPr>
        <w:t>CALL FOR APPLICATIONS JUNIOR PROFESSOR CONTRACT</w:t>
      </w:r>
    </w:p>
    <w:p w14:paraId="3437CBBD" w14:textId="4C6903BD" w:rsidR="003B56EC" w:rsidRPr="003B56EC" w:rsidRDefault="003B56EC" w:rsidP="003B56EC">
      <w:pPr>
        <w:spacing w:before="120" w:after="120" w:line="240" w:lineRule="auto"/>
        <w:rPr>
          <w:lang w:val="en-GB"/>
        </w:rPr>
      </w:pPr>
    </w:p>
    <w:p w14:paraId="07F0E268" w14:textId="675A8D9B" w:rsidR="00CC4684" w:rsidRPr="004C65BD" w:rsidRDefault="00CC4684" w:rsidP="00CC4684">
      <w:pPr>
        <w:spacing w:before="120" w:after="240" w:line="240" w:lineRule="auto"/>
        <w:jc w:val="both"/>
        <w:rPr>
          <w:lang w:val="en-GB"/>
        </w:rPr>
      </w:pPr>
      <w:bookmarkStart w:id="6" w:name="_Hlk131771358"/>
      <w:r w:rsidRPr="004C65BD">
        <w:rPr>
          <w:lang w:val="en-GB"/>
        </w:rPr>
        <w:t>Aix-Marseille University (AMU) is offering a Junior Professor contract in the scientific field of two sections of the National University Council (CNU): 20 and 21. The research units concerned are those mentioned below.</w:t>
      </w:r>
    </w:p>
    <w:p w14:paraId="3F2A6E32" w14:textId="41DD3A8C" w:rsidR="00CC4684" w:rsidRPr="004C65BD" w:rsidRDefault="00CC4684" w:rsidP="00CC468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4C65BD">
        <w:rPr>
          <w:b/>
          <w:lang w:val="en-GB"/>
        </w:rPr>
        <w:t xml:space="preserve">Level of the position in which the candidate will be granted </w:t>
      </w:r>
      <w:r w:rsidRPr="00D548F9">
        <w:rPr>
          <w:b/>
          <w:lang w:val="en-GB"/>
        </w:rPr>
        <w:t xml:space="preserve">tenure after the completion of the Junior Professor </w:t>
      </w:r>
      <w:proofErr w:type="gramStart"/>
      <w:r w:rsidRPr="00D548F9">
        <w:rPr>
          <w:b/>
          <w:lang w:val="en-GB"/>
        </w:rPr>
        <w:t>contract</w:t>
      </w:r>
      <w:r w:rsidR="00D548F9">
        <w:rPr>
          <w:b/>
          <w:lang w:val="en-GB"/>
        </w:rPr>
        <w:t xml:space="preserve"> </w:t>
      </w:r>
      <w:r w:rsidRPr="004C65BD">
        <w:rPr>
          <w:b/>
          <w:lang w:val="en-GB"/>
        </w:rPr>
        <w:t>:</w:t>
      </w:r>
      <w:proofErr w:type="gramEnd"/>
      <w:r w:rsidRPr="004C65BD">
        <w:rPr>
          <w:lang w:val="en-GB"/>
        </w:rPr>
        <w:t xml:space="preserve"> University professor (cat. A)</w:t>
      </w:r>
    </w:p>
    <w:p w14:paraId="59D259C4" w14:textId="7DBBDB6D" w:rsidR="00CC4684" w:rsidRPr="004C65BD" w:rsidRDefault="00CC4684" w:rsidP="00CC468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GB"/>
        </w:rPr>
      </w:pPr>
      <w:r w:rsidRPr="004C65BD">
        <w:rPr>
          <w:b/>
          <w:color w:val="000000" w:themeColor="text1"/>
          <w:lang w:val="en-GB"/>
        </w:rPr>
        <w:t xml:space="preserve">Nature and </w:t>
      </w:r>
      <w:r w:rsidRPr="00CC4684">
        <w:rPr>
          <w:b/>
          <w:color w:val="000000" w:themeColor="text1"/>
          <w:lang w:val="en-GB"/>
        </w:rPr>
        <w:t>purpose on</w:t>
      </w:r>
      <w:r w:rsidRPr="004C65BD">
        <w:rPr>
          <w:b/>
          <w:color w:val="000000" w:themeColor="text1"/>
          <w:lang w:val="en-GB"/>
        </w:rPr>
        <w:t xml:space="preserve"> the research and teaching project:</w:t>
      </w:r>
      <w:r w:rsidRPr="004C65BD">
        <w:rPr>
          <w:color w:val="000000" w:themeColor="text1"/>
          <w:lang w:val="en-GB"/>
        </w:rPr>
        <w:t xml:space="preserve"> </w:t>
      </w:r>
      <w:bookmarkStart w:id="7" w:name="_Hlk161310618"/>
      <w:r w:rsidRPr="004C65BD">
        <w:rPr>
          <w:color w:val="000000" w:themeColor="text1"/>
          <w:lang w:val="en-GB"/>
        </w:rPr>
        <w:t xml:space="preserve">Heritage, Conservation, Threats, </w:t>
      </w:r>
      <w:bookmarkEnd w:id="7"/>
      <w:proofErr w:type="spellStart"/>
      <w:r w:rsidRPr="00CC4684">
        <w:rPr>
          <w:color w:val="000000" w:themeColor="text1"/>
          <w:lang w:val="en-GB"/>
        </w:rPr>
        <w:t>Valorization</w:t>
      </w:r>
      <w:proofErr w:type="spellEnd"/>
      <w:r w:rsidRPr="00CC4684">
        <w:rPr>
          <w:color w:val="000000" w:themeColor="text1"/>
          <w:lang w:val="en-GB"/>
        </w:rPr>
        <w:t>.</w:t>
      </w:r>
      <w:r w:rsidRPr="004C65BD">
        <w:rPr>
          <w:color w:val="000000" w:themeColor="text1"/>
          <w:lang w:val="en-GB"/>
        </w:rPr>
        <w:t xml:space="preserve"> </w:t>
      </w:r>
    </w:p>
    <w:p w14:paraId="75CA99BA" w14:textId="5F1BF4EF" w:rsidR="00CC4684" w:rsidRPr="00FA014C" w:rsidRDefault="00CC4684" w:rsidP="00CC468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proofErr w:type="gramStart"/>
      <w:r w:rsidRPr="004C65BD">
        <w:rPr>
          <w:b/>
          <w:lang w:val="en-GB"/>
        </w:rPr>
        <w:t>Keywords</w:t>
      </w:r>
      <w:r w:rsidR="00D548F9">
        <w:rPr>
          <w:b/>
          <w:lang w:val="en-GB"/>
        </w:rPr>
        <w:t xml:space="preserve"> </w:t>
      </w:r>
      <w:r w:rsidRPr="004C65BD">
        <w:rPr>
          <w:b/>
          <w:lang w:val="en-GB"/>
        </w:rPr>
        <w:t>:</w:t>
      </w:r>
      <w:proofErr w:type="gramEnd"/>
      <w:r w:rsidRPr="004C65BD">
        <w:rPr>
          <w:b/>
          <w:lang w:val="en-GB"/>
        </w:rPr>
        <w:t xml:space="preserve"> </w:t>
      </w:r>
      <w:r w:rsidR="00FA014C" w:rsidRPr="00FA014C">
        <w:rPr>
          <w:lang w:val="en-GB"/>
        </w:rPr>
        <w:t xml:space="preserve">Archaeology; Cultural Heritage; </w:t>
      </w:r>
      <w:proofErr w:type="spellStart"/>
      <w:r w:rsidR="00FA014C" w:rsidRPr="00FA014C">
        <w:rPr>
          <w:lang w:val="en-GB"/>
        </w:rPr>
        <w:t>Transdisciplinarity</w:t>
      </w:r>
      <w:proofErr w:type="spellEnd"/>
      <w:r w:rsidR="00FA014C" w:rsidRPr="00FA014C">
        <w:rPr>
          <w:lang w:val="en-GB"/>
        </w:rPr>
        <w:t>; Global Change</w:t>
      </w:r>
    </w:p>
    <w:p w14:paraId="7878797D" w14:textId="4E905A20" w:rsidR="00CC4684" w:rsidRPr="004C65BD" w:rsidRDefault="00CC4684" w:rsidP="00CC468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4C65BD">
        <w:rPr>
          <w:b/>
          <w:lang w:val="en-GB"/>
        </w:rPr>
        <w:t xml:space="preserve">Scientific </w:t>
      </w:r>
      <w:proofErr w:type="gramStart"/>
      <w:r w:rsidRPr="004C65BD">
        <w:rPr>
          <w:b/>
          <w:lang w:val="en-GB"/>
        </w:rPr>
        <w:t>field</w:t>
      </w:r>
      <w:r w:rsidR="00D548F9">
        <w:rPr>
          <w:b/>
          <w:lang w:val="en-GB"/>
        </w:rPr>
        <w:t xml:space="preserve"> </w:t>
      </w:r>
      <w:r w:rsidRPr="004C65BD">
        <w:rPr>
          <w:b/>
          <w:lang w:val="en-GB"/>
        </w:rPr>
        <w:t>:</w:t>
      </w:r>
      <w:proofErr w:type="gramEnd"/>
      <w:r w:rsidRPr="004C65BD">
        <w:rPr>
          <w:b/>
          <w:lang w:val="en-GB"/>
        </w:rPr>
        <w:t xml:space="preserve"> </w:t>
      </w:r>
      <w:r w:rsidRPr="004C65BD">
        <w:rPr>
          <w:lang w:val="en-GB"/>
        </w:rPr>
        <w:t>Humanities and Social Sciences</w:t>
      </w:r>
    </w:p>
    <w:p w14:paraId="40D9B99B" w14:textId="12DE6DA5" w:rsidR="00CC4684" w:rsidRPr="004C65BD" w:rsidRDefault="00CC4684" w:rsidP="00CC468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GB"/>
        </w:rPr>
      </w:pPr>
      <w:r w:rsidRPr="004C65BD">
        <w:rPr>
          <w:b/>
          <w:lang w:val="en-GB"/>
        </w:rPr>
        <w:t xml:space="preserve">Expected </w:t>
      </w:r>
      <w:proofErr w:type="gramStart"/>
      <w:r w:rsidRPr="004C65BD">
        <w:rPr>
          <w:b/>
          <w:lang w:val="en-GB"/>
        </w:rPr>
        <w:t>duration</w:t>
      </w:r>
      <w:r w:rsidR="00D548F9">
        <w:rPr>
          <w:b/>
          <w:lang w:val="en-GB"/>
        </w:rPr>
        <w:t xml:space="preserve"> </w:t>
      </w:r>
      <w:r w:rsidRPr="004C65BD">
        <w:rPr>
          <w:b/>
          <w:lang w:val="en-GB"/>
        </w:rPr>
        <w:t>:</w:t>
      </w:r>
      <w:proofErr w:type="gramEnd"/>
      <w:r w:rsidRPr="004C65BD">
        <w:rPr>
          <w:lang w:val="en-GB"/>
        </w:rPr>
        <w:t xml:space="preserve"> </w:t>
      </w:r>
      <w:r w:rsidRPr="00CC4684">
        <w:rPr>
          <w:lang w:val="en-GB"/>
        </w:rPr>
        <w:t>4 years</w:t>
      </w:r>
    </w:p>
    <w:p w14:paraId="7BB23942" w14:textId="7A211B9E" w:rsidR="00CC4684" w:rsidRPr="004C65BD" w:rsidRDefault="00CC4684" w:rsidP="00CC468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GB"/>
        </w:rPr>
      </w:pPr>
      <w:proofErr w:type="gramStart"/>
      <w:r w:rsidRPr="004C65BD">
        <w:rPr>
          <w:b/>
          <w:color w:val="000000" w:themeColor="text1"/>
          <w:lang w:val="en-GB"/>
        </w:rPr>
        <w:t>Remuneration</w:t>
      </w:r>
      <w:r w:rsidR="00D548F9">
        <w:rPr>
          <w:b/>
          <w:color w:val="000000" w:themeColor="text1"/>
          <w:lang w:val="en-GB"/>
        </w:rPr>
        <w:t xml:space="preserve"> </w:t>
      </w:r>
      <w:r w:rsidRPr="004C65BD">
        <w:rPr>
          <w:b/>
          <w:color w:val="000000" w:themeColor="text1"/>
          <w:lang w:val="en-GB"/>
        </w:rPr>
        <w:t>:</w:t>
      </w:r>
      <w:proofErr w:type="gramEnd"/>
      <w:r w:rsidRPr="004C65BD">
        <w:rPr>
          <w:color w:val="000000" w:themeColor="text1"/>
          <w:lang w:val="en-GB"/>
        </w:rPr>
        <w:t xml:space="preserve"> 3 443,50 € minimum gross/month (depending </w:t>
      </w:r>
      <w:r w:rsidRPr="00CC4684">
        <w:rPr>
          <w:color w:val="000000" w:themeColor="text1"/>
          <w:lang w:val="en-GB"/>
        </w:rPr>
        <w:t>on</w:t>
      </w:r>
      <w:r w:rsidRPr="004C65BD">
        <w:rPr>
          <w:color w:val="000000" w:themeColor="text1"/>
          <w:lang w:val="en-GB"/>
        </w:rPr>
        <w:t xml:space="preserve"> the experience)</w:t>
      </w:r>
    </w:p>
    <w:p w14:paraId="7F4BA3E4" w14:textId="632D83F1" w:rsidR="00CC4684" w:rsidRPr="00E117E9" w:rsidRDefault="00CC4684" w:rsidP="00CC468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GB"/>
        </w:rPr>
      </w:pPr>
      <w:r w:rsidRPr="000840AC">
        <w:rPr>
          <w:b/>
          <w:lang w:val="en-GB"/>
        </w:rPr>
        <w:t xml:space="preserve">Starting </w:t>
      </w:r>
      <w:proofErr w:type="gramStart"/>
      <w:r w:rsidRPr="000840AC">
        <w:rPr>
          <w:b/>
          <w:lang w:val="en-GB"/>
        </w:rPr>
        <w:t>date</w:t>
      </w:r>
      <w:r w:rsidR="00D548F9">
        <w:rPr>
          <w:b/>
          <w:lang w:val="en-GB"/>
        </w:rPr>
        <w:t xml:space="preserve"> </w:t>
      </w:r>
      <w:r w:rsidRPr="003B56EC">
        <w:rPr>
          <w:lang w:val="en-GB"/>
        </w:rPr>
        <w:t>:</w:t>
      </w:r>
      <w:proofErr w:type="gramEnd"/>
      <w:r w:rsidRPr="003B56EC">
        <w:rPr>
          <w:lang w:val="en-GB"/>
        </w:rPr>
        <w:t xml:space="preserve"> </w:t>
      </w:r>
      <w:r w:rsidRPr="00E117E9">
        <w:rPr>
          <w:color w:val="000000" w:themeColor="text1"/>
          <w:lang w:val="en-GB"/>
        </w:rPr>
        <w:t>between November 1</w:t>
      </w:r>
      <w:r w:rsidRPr="00E117E9">
        <w:rPr>
          <w:color w:val="000000" w:themeColor="text1"/>
          <w:vertAlign w:val="superscript"/>
          <w:lang w:val="en-GB"/>
        </w:rPr>
        <w:t>st</w:t>
      </w:r>
      <w:r w:rsidRPr="00E117E9">
        <w:rPr>
          <w:color w:val="000000" w:themeColor="text1"/>
          <w:lang w:val="en-GB"/>
        </w:rPr>
        <w:t>, 202</w:t>
      </w:r>
      <w:r>
        <w:rPr>
          <w:color w:val="000000" w:themeColor="text1"/>
          <w:lang w:val="en-GB"/>
        </w:rPr>
        <w:t>4</w:t>
      </w:r>
      <w:r w:rsidRPr="00E117E9">
        <w:rPr>
          <w:color w:val="000000" w:themeColor="text1"/>
          <w:lang w:val="en-GB"/>
        </w:rPr>
        <w:t xml:space="preserve"> and </w:t>
      </w:r>
      <w:r>
        <w:rPr>
          <w:color w:val="000000" w:themeColor="text1"/>
          <w:lang w:val="en-GB"/>
        </w:rPr>
        <w:t>December</w:t>
      </w:r>
      <w:r w:rsidRPr="00E117E9">
        <w:rPr>
          <w:color w:val="000000" w:themeColor="text1"/>
          <w:lang w:val="en-GB"/>
        </w:rPr>
        <w:t xml:space="preserve"> 1</w:t>
      </w:r>
      <w:r w:rsidRPr="00E117E9">
        <w:rPr>
          <w:color w:val="000000" w:themeColor="text1"/>
          <w:vertAlign w:val="superscript"/>
          <w:lang w:val="en-GB"/>
        </w:rPr>
        <w:t>st</w:t>
      </w:r>
      <w:r w:rsidRPr="00E117E9">
        <w:rPr>
          <w:color w:val="000000" w:themeColor="text1"/>
          <w:lang w:val="en-GB"/>
        </w:rPr>
        <w:t>, 2024</w:t>
      </w:r>
    </w:p>
    <w:p w14:paraId="2D253751" w14:textId="642BA504" w:rsidR="00CC4684" w:rsidRPr="009F3AF4" w:rsidRDefault="00CC4684" w:rsidP="00CC468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proofErr w:type="gramStart"/>
      <w:r w:rsidRPr="009F3AF4">
        <w:rPr>
          <w:b/>
          <w:lang w:val="en-GB"/>
        </w:rPr>
        <w:t>Affiliation</w:t>
      </w:r>
      <w:r w:rsidR="00D548F9">
        <w:rPr>
          <w:b/>
          <w:lang w:val="en-GB"/>
        </w:rPr>
        <w:t xml:space="preserve"> </w:t>
      </w:r>
      <w:r w:rsidRPr="009F3AF4">
        <w:rPr>
          <w:lang w:val="en-GB"/>
        </w:rPr>
        <w:t>:</w:t>
      </w:r>
      <w:proofErr w:type="gramEnd"/>
      <w:r w:rsidRPr="009F3AF4">
        <w:rPr>
          <w:lang w:val="en-GB"/>
        </w:rPr>
        <w:t xml:space="preserve"> Aix-Marseille University </w:t>
      </w:r>
      <w:r w:rsidR="0084380C" w:rsidRPr="009F3AF4">
        <w:rPr>
          <w:lang w:val="en-GB"/>
        </w:rPr>
        <w:t>/ Within t</w:t>
      </w:r>
      <w:r w:rsidR="00D333DA" w:rsidRPr="009F3AF4">
        <w:rPr>
          <w:lang w:val="en-GB"/>
        </w:rPr>
        <w:t xml:space="preserve">he following Research Units </w:t>
      </w:r>
      <w:r w:rsidR="00685675" w:rsidRPr="009F3AF4">
        <w:rPr>
          <w:lang w:val="en-GB"/>
        </w:rPr>
        <w:t>of the ARKAIA Institute for Mediterranean Archaeology : LAMPEA, IRAA, CCJ, LA3M, CEREGE.</w:t>
      </w:r>
    </w:p>
    <w:p w14:paraId="07C7EB3B" w14:textId="77777777" w:rsidR="00CC4684" w:rsidRPr="004C65BD" w:rsidRDefault="00D548F9" w:rsidP="00CC468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hyperlink r:id="rId10" w:history="1">
        <w:r w:rsidR="00CC4684">
          <w:rPr>
            <w:rStyle w:val="Lienhypertexte"/>
          </w:rPr>
          <w:t>Institut Archéologie Méditerranéenne - ARKAIA | Aix-Marseille Université (univ-amu.fr)</w:t>
        </w:r>
      </w:hyperlink>
    </w:p>
    <w:p w14:paraId="1B97F0E1" w14:textId="28258781" w:rsidR="00CC4684" w:rsidRPr="004C65BD" w:rsidRDefault="00D548F9" w:rsidP="00CC468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hyperlink r:id="rId11" w:history="1">
        <w:r w:rsidR="00F236C5" w:rsidRPr="000A3B5D">
          <w:rPr>
            <w:rStyle w:val="Lienhypertexte"/>
          </w:rPr>
          <w:t xml:space="preserve">thibaut.deviese@univ-amu.fr </w:t>
        </w:r>
      </w:hyperlink>
    </w:p>
    <w:p w14:paraId="2F00B54A" w14:textId="77777777" w:rsidR="00CC4684" w:rsidRPr="00460185" w:rsidRDefault="00CC4684" w:rsidP="00CC4684">
      <w:pPr>
        <w:spacing w:before="240" w:after="120" w:line="240" w:lineRule="auto"/>
        <w:rPr>
          <w:b/>
          <w:lang w:val="en-GB"/>
        </w:rPr>
      </w:pPr>
      <w:r w:rsidRPr="00460185">
        <w:rPr>
          <w:b/>
          <w:lang w:val="en-GB"/>
        </w:rPr>
        <w:t>Strategy of the host institution</w:t>
      </w:r>
    </w:p>
    <w:p w14:paraId="4937B1A6" w14:textId="77777777" w:rsidR="00CC4684" w:rsidRPr="00B348CC" w:rsidRDefault="00CC4684" w:rsidP="00CC4684">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350408">
        <w:rPr>
          <w:lang w:val="en-GB"/>
        </w:rPr>
        <w:t>Aix-Marseille University (AMU) is building its strategy on several priority axes, including interdisciplinarity, the link between Education and Research, Innovation, Europe, and the Mediterranean area. The implementation of this strategy has led AMU to create 20 establishment institutes that represent vectors of innovation between education and research, on interdisciplinary themes of excellence.</w:t>
      </w:r>
    </w:p>
    <w:p w14:paraId="78A6F801" w14:textId="77777777" w:rsidR="00CC4684" w:rsidRDefault="00CC4684" w:rsidP="00CC4684">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350408">
        <w:rPr>
          <w:lang w:val="en-GB"/>
        </w:rPr>
        <w:t>The Junior Professor Chairs that we are implementing aim to recruit a high-level scientist, particularly on the theme of an institute. They are open to several units in order to broaden the pool of candidates, and the ability of candidates to conduct interdisciplinary research is an important criterion.</w:t>
      </w:r>
    </w:p>
    <w:p w14:paraId="3885423D" w14:textId="77777777" w:rsidR="00CC4684" w:rsidRDefault="00CC4684" w:rsidP="00CC4684">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B348CC">
        <w:rPr>
          <w:lang w:val="en-GB"/>
        </w:rPr>
        <w:t>We recruited 4 chairs in 2022. The average experience of the recruited individuals was 7.5 years after obtaining their doctorate, including 2 obtained abroad, and they had spent an average of more than 6 years in international positions. We also recruited 4 chairs in 2023 who also have a very international profile. The beneficiaries of these CPJs are part of a Mentoring program implemented as part of the Talent School of the university's IDEAL project. Even though it is difficult to evaluate the impact of the arrival of these first CPJs (4 arrived a year ago and the other 4 have just taken up their positions), we have already observed a strengthening of exchanges and links between disciplines.</w:t>
      </w:r>
    </w:p>
    <w:p w14:paraId="6B4AEC02" w14:textId="79667CF1" w:rsidR="00CC4684" w:rsidRPr="004C65BD" w:rsidRDefault="00CC4684" w:rsidP="00CC4684">
      <w:pPr>
        <w:pBdr>
          <w:top w:val="single" w:sz="4" w:space="1" w:color="auto"/>
          <w:left w:val="single" w:sz="4" w:space="4" w:color="auto"/>
          <w:bottom w:val="single" w:sz="4" w:space="1" w:color="auto"/>
          <w:right w:val="single" w:sz="4" w:space="4" w:color="auto"/>
        </w:pBdr>
        <w:spacing w:before="120" w:after="120" w:line="240" w:lineRule="auto"/>
        <w:rPr>
          <w:lang w:val="en-GB"/>
        </w:rPr>
      </w:pPr>
      <w:r>
        <w:rPr>
          <w:lang w:val="en-GB"/>
        </w:rPr>
        <w:t xml:space="preserve">The </w:t>
      </w:r>
      <w:r w:rsidRPr="00685675">
        <w:rPr>
          <w:lang w:val="en-GB"/>
        </w:rPr>
        <w:t xml:space="preserve">chair “Heritage, Conservation, Threats, </w:t>
      </w:r>
      <w:proofErr w:type="spellStart"/>
      <w:r w:rsidRPr="00685675">
        <w:rPr>
          <w:lang w:val="en-GB"/>
        </w:rPr>
        <w:t>Valorization</w:t>
      </w:r>
      <w:proofErr w:type="spellEnd"/>
      <w:r w:rsidRPr="00685675">
        <w:rPr>
          <w:lang w:val="en-GB"/>
        </w:rPr>
        <w:t xml:space="preserve">” is part of this strategy. It will be hosted at the Institute for Mediterranean Archaeology (ARKAIA) and will be affiliated at one of the following laboratories: </w:t>
      </w:r>
      <w:r w:rsidR="00685675" w:rsidRPr="009F3AF4">
        <w:rPr>
          <w:lang w:val="en-GB"/>
        </w:rPr>
        <w:t xml:space="preserve"> LAMPEA, IRAA, CCJ, LA3M, CEREGE</w:t>
      </w:r>
      <w:r w:rsidRPr="00685675">
        <w:rPr>
          <w:lang w:val="en-GB"/>
        </w:rPr>
        <w:t>. Its objective is mainly to reinforce the interactions between archaeology, human sciences, bio- and geosciences, and computer science and engineering</w:t>
      </w:r>
      <w:r w:rsidRPr="00685675">
        <w:rPr>
          <w:color w:val="FF0000"/>
          <w:lang w:val="en-GB"/>
        </w:rPr>
        <w:t>.</w:t>
      </w:r>
      <w:r w:rsidRPr="004C65BD">
        <w:rPr>
          <w:color w:val="FF0000"/>
          <w:lang w:val="en-GB"/>
        </w:rPr>
        <w:t xml:space="preserve"> </w:t>
      </w:r>
    </w:p>
    <w:p w14:paraId="344CFE5D" w14:textId="77777777" w:rsidR="00CC4684" w:rsidRPr="004C65BD" w:rsidRDefault="00CC4684" w:rsidP="00CC4684">
      <w:pPr>
        <w:spacing w:before="240" w:after="120" w:line="240" w:lineRule="auto"/>
        <w:rPr>
          <w:b/>
          <w:lang w:val="en-GB"/>
        </w:rPr>
      </w:pPr>
    </w:p>
    <w:p w14:paraId="08C71685" w14:textId="77777777" w:rsidR="00CC4684" w:rsidRPr="0037336B" w:rsidRDefault="00CC4684" w:rsidP="00CC4684">
      <w:pPr>
        <w:spacing w:before="240" w:after="120" w:line="240" w:lineRule="auto"/>
        <w:rPr>
          <w:b/>
          <w:lang w:val="en-GB"/>
        </w:rPr>
      </w:pPr>
      <w:r w:rsidRPr="00685675">
        <w:rPr>
          <w:b/>
          <w:lang w:val="en-GB"/>
        </w:rPr>
        <w:t>Strategy of the hosting Institution</w:t>
      </w:r>
    </w:p>
    <w:p w14:paraId="58B7B2E6" w14:textId="77777777" w:rsidR="00CC4684" w:rsidRPr="00685675" w:rsidRDefault="00CC4684" w:rsidP="00CC4684">
      <w:pPr>
        <w:pBdr>
          <w:top w:val="single" w:sz="4" w:space="1" w:color="auto"/>
          <w:left w:val="single" w:sz="4" w:space="4" w:color="auto"/>
          <w:bottom w:val="single" w:sz="4" w:space="1" w:color="auto"/>
          <w:right w:val="single" w:sz="4" w:space="4" w:color="auto"/>
        </w:pBdr>
        <w:spacing w:after="120"/>
        <w:rPr>
          <w:lang w:val="en-GB"/>
        </w:rPr>
      </w:pPr>
      <w:r w:rsidRPr="00685675">
        <w:rPr>
          <w:lang w:val="en-GB"/>
        </w:rPr>
        <w:lastRenderedPageBreak/>
        <w:t>This chair will be hosted within the ARKAIA Institute for Mediterranean Archaeology, as a cross-disciplinary project. The aim is to attract a new field of expertise needed for training and research, particularly within the framework of the newly initiated Master’s degrees and PhD Program in archaeology promoted by the ARKAIA Institute and associating different interdisciplinary Doctoral Schools. Moreover, the objective it to support the development of new strategic international partnerships in the Mediterranean.</w:t>
      </w:r>
    </w:p>
    <w:p w14:paraId="1A56FF71" w14:textId="77777777" w:rsidR="00CC4684" w:rsidRPr="004C65BD" w:rsidRDefault="00CC4684" w:rsidP="00CC4684">
      <w:pPr>
        <w:pBdr>
          <w:top w:val="single" w:sz="4" w:space="1" w:color="auto"/>
          <w:left w:val="single" w:sz="4" w:space="4" w:color="auto"/>
          <w:bottom w:val="single" w:sz="4" w:space="1" w:color="auto"/>
          <w:right w:val="single" w:sz="4" w:space="4" w:color="auto"/>
        </w:pBdr>
        <w:spacing w:after="120"/>
        <w:rPr>
          <w:lang w:val="en-GB"/>
        </w:rPr>
      </w:pPr>
      <w:r w:rsidRPr="00685675">
        <w:rPr>
          <w:lang w:val="en-GB"/>
        </w:rPr>
        <w:t xml:space="preserve">The Chair will be a transversal element of this ecosystem, creating broad synergies across the ARKAIA consortium and mobilizing the scientific community on several research issues of Mediterranean tangible cultural heritage, such as the study, the degradation from various anthropogenic and non-anthropogenic factors, the </w:t>
      </w:r>
      <w:proofErr w:type="spellStart"/>
      <w:r w:rsidRPr="00685675">
        <w:rPr>
          <w:lang w:val="en-GB"/>
        </w:rPr>
        <w:t>valorization</w:t>
      </w:r>
      <w:proofErr w:type="spellEnd"/>
      <w:r w:rsidRPr="00685675">
        <w:rPr>
          <w:lang w:val="en-GB"/>
        </w:rPr>
        <w:t xml:space="preserve"> and sustainability.</w:t>
      </w:r>
    </w:p>
    <w:p w14:paraId="16925C62" w14:textId="77777777" w:rsidR="00CC4684" w:rsidRPr="004C65BD" w:rsidRDefault="00CC4684" w:rsidP="00CC4684">
      <w:pPr>
        <w:spacing w:before="240" w:after="120" w:line="240" w:lineRule="auto"/>
        <w:rPr>
          <w:b/>
          <w:lang w:val="en-GB"/>
        </w:rPr>
      </w:pPr>
      <w:r w:rsidRPr="00460185">
        <w:rPr>
          <w:b/>
          <w:lang w:val="en-GB"/>
        </w:rPr>
        <w:t>Summary of the scientific project</w:t>
      </w:r>
    </w:p>
    <w:p w14:paraId="07EED646" w14:textId="77777777" w:rsidR="00CC4684" w:rsidRPr="004C65BD" w:rsidRDefault="00CC4684" w:rsidP="00CC4684">
      <w:pPr>
        <w:pBdr>
          <w:top w:val="single" w:sz="4" w:space="1" w:color="auto"/>
          <w:left w:val="single" w:sz="4" w:space="4" w:color="auto"/>
          <w:bottom w:val="single" w:sz="4" w:space="1" w:color="auto"/>
          <w:right w:val="single" w:sz="4" w:space="4" w:color="auto"/>
        </w:pBdr>
        <w:rPr>
          <w:lang w:val="en-GB"/>
        </w:rPr>
      </w:pPr>
      <w:r w:rsidRPr="004C65BD">
        <w:rPr>
          <w:lang w:val="en-GB"/>
        </w:rPr>
        <w:t xml:space="preserve">Archaeological heritage, both on land and underwater, is threatened by the effects of global change (climate change, extreme weather events, erosion, </w:t>
      </w:r>
      <w:r w:rsidRPr="00685675">
        <w:rPr>
          <w:lang w:val="en-GB"/>
        </w:rPr>
        <w:t>sea-level rise,</w:t>
      </w:r>
      <w:r w:rsidRPr="004C65BD">
        <w:rPr>
          <w:lang w:val="en-GB"/>
        </w:rPr>
        <w:t xml:space="preserve"> pollution, human activities). The economic and political instability of certain regions adds new </w:t>
      </w:r>
      <w:r w:rsidRPr="00685675">
        <w:rPr>
          <w:lang w:val="en-GB"/>
        </w:rPr>
        <w:t>threats (underfunding of cultural heritage projects and neglect, looting and illicit trade, intentional destruction for ideological purposes). It is therefore essential to develop initiatives that lead to sustainabl</w:t>
      </w:r>
      <w:r w:rsidRPr="004C65BD">
        <w:rPr>
          <w:lang w:val="en-GB"/>
        </w:rPr>
        <w:t xml:space="preserve">e strategies for the conservation and preservation of </w:t>
      </w:r>
      <w:r>
        <w:rPr>
          <w:lang w:val="en-GB"/>
        </w:rPr>
        <w:t>cultural heritage</w:t>
      </w:r>
      <w:r w:rsidRPr="004C65BD">
        <w:rPr>
          <w:lang w:val="en-GB"/>
        </w:rPr>
        <w:t xml:space="preserve"> remains. We are looking for pro</w:t>
      </w:r>
      <w:r>
        <w:rPr>
          <w:lang w:val="en-GB"/>
        </w:rPr>
        <w:t>jects</w:t>
      </w:r>
      <w:r w:rsidRPr="004C65BD">
        <w:rPr>
          <w:lang w:val="en-GB"/>
        </w:rPr>
        <w:t xml:space="preserve"> concerning digital technologies, AI, virtual/augmented reality, as well as </w:t>
      </w:r>
      <w:r>
        <w:rPr>
          <w:lang w:val="en-GB"/>
        </w:rPr>
        <w:t>projects</w:t>
      </w:r>
      <w:r w:rsidRPr="004C65BD">
        <w:rPr>
          <w:lang w:val="en-GB"/>
        </w:rPr>
        <w:t xml:space="preserve"> on environmentally-friendly and participatory conservation methods</w:t>
      </w:r>
      <w:r>
        <w:rPr>
          <w:lang w:val="en-GB"/>
        </w:rPr>
        <w:t>,</w:t>
      </w:r>
      <w:r w:rsidRPr="004C65BD">
        <w:rPr>
          <w:lang w:val="en-GB"/>
        </w:rPr>
        <w:t xml:space="preserve"> with an interdisciplinary approach (humanities and social sciences, environment and geosciences, computer science and engineering).</w:t>
      </w:r>
    </w:p>
    <w:p w14:paraId="709EF785" w14:textId="77777777" w:rsidR="00CC4684" w:rsidRPr="004C65BD" w:rsidRDefault="00CC4684" w:rsidP="00CC4684">
      <w:pPr>
        <w:spacing w:before="240" w:after="120" w:line="240" w:lineRule="auto"/>
        <w:rPr>
          <w:b/>
          <w:lang w:val="en-GB"/>
        </w:rPr>
      </w:pPr>
      <w:r w:rsidRPr="00460185">
        <w:rPr>
          <w:b/>
          <w:lang w:val="en-GB"/>
        </w:rPr>
        <w:t xml:space="preserve">Summary of the </w:t>
      </w:r>
      <w:r>
        <w:rPr>
          <w:b/>
          <w:lang w:val="en-GB"/>
        </w:rPr>
        <w:t>teaching</w:t>
      </w:r>
      <w:r w:rsidRPr="00460185">
        <w:rPr>
          <w:b/>
          <w:lang w:val="en-GB"/>
        </w:rPr>
        <w:t xml:space="preserve"> project</w:t>
      </w:r>
    </w:p>
    <w:p w14:paraId="1D8A9D15" w14:textId="26886A11" w:rsidR="00CC4684" w:rsidRPr="004C65BD" w:rsidRDefault="00CC4684" w:rsidP="00CC4684">
      <w:pPr>
        <w:pBdr>
          <w:top w:val="single" w:sz="4" w:space="1" w:color="auto"/>
          <w:left w:val="single" w:sz="4" w:space="4" w:color="auto"/>
          <w:bottom w:val="single" w:sz="4" w:space="1" w:color="auto"/>
          <w:right w:val="single" w:sz="4" w:space="4" w:color="auto"/>
        </w:pBdr>
        <w:rPr>
          <w:lang w:val="en-GB"/>
        </w:rPr>
      </w:pPr>
      <w:r w:rsidRPr="004C65BD">
        <w:rPr>
          <w:lang w:val="en-GB"/>
        </w:rPr>
        <w:t>The chairholder will be involved in</w:t>
      </w:r>
      <w:r>
        <w:rPr>
          <w:lang w:val="en-GB"/>
        </w:rPr>
        <w:t xml:space="preserve"> teaching at</w:t>
      </w:r>
      <w:r w:rsidRPr="004C65BD">
        <w:rPr>
          <w:lang w:val="en-GB"/>
        </w:rPr>
        <w:t xml:space="preserve"> Master's and Doctoral </w:t>
      </w:r>
      <w:r w:rsidRPr="00685675">
        <w:rPr>
          <w:lang w:val="en-GB"/>
        </w:rPr>
        <w:t xml:space="preserve">degree within the scope of the research horizon of the ARKAIA Institute, and possibly in Bachelor's degree. She or he will develop project-based learning modules involving students in all aspects of the research, working closely with regional, national and international administrative, political and cultural institutions (museums, departments of cultural heritage, Ministries of Culture, the UNESCO, the World Monuments Fund, among others). She or he will be a driving force behind the organization of fieldwork training in the Mediterranean regions (archaeological excavations, study, digitization and restoration of architectural heritage, workshops in museum collections, etc) for students of Aix-Marseille University and of partner institutions and networks (primarily within the CIVIS European Alliance and Maghreb </w:t>
      </w:r>
      <w:r w:rsidR="00685675">
        <w:rPr>
          <w:lang w:val="en-GB"/>
        </w:rPr>
        <w:t xml:space="preserve">Patrimonial Institutions and </w:t>
      </w:r>
      <w:r w:rsidRPr="00685675">
        <w:rPr>
          <w:lang w:val="en-GB"/>
        </w:rPr>
        <w:t>Universities).</w:t>
      </w:r>
    </w:p>
    <w:p w14:paraId="18A31D06" w14:textId="29BC04FC" w:rsidR="00460185" w:rsidRPr="0084380C" w:rsidRDefault="00460185" w:rsidP="007C4C21">
      <w:pPr>
        <w:spacing w:before="120" w:after="120" w:line="240" w:lineRule="auto"/>
        <w:rPr>
          <w:lang w:val="en-GB"/>
        </w:rPr>
      </w:pPr>
      <w:r w:rsidRPr="0084380C">
        <w:rPr>
          <w:b/>
          <w:lang w:val="en-GB"/>
        </w:rPr>
        <w:t>Funding</w:t>
      </w:r>
    </w:p>
    <w:tbl>
      <w:tblPr>
        <w:tblStyle w:val="Grilledutableau"/>
        <w:tblW w:w="9062" w:type="dxa"/>
        <w:tblLook w:val="04A0" w:firstRow="1" w:lastRow="0" w:firstColumn="1" w:lastColumn="0" w:noHBand="0" w:noVBand="1"/>
      </w:tblPr>
      <w:tblGrid>
        <w:gridCol w:w="7225"/>
        <w:gridCol w:w="1837"/>
      </w:tblGrid>
      <w:tr w:rsidR="0084380C" w:rsidRPr="0084380C" w14:paraId="500DE38F" w14:textId="77777777" w:rsidTr="00A047AF">
        <w:tc>
          <w:tcPr>
            <w:tcW w:w="7225" w:type="dxa"/>
            <w:vAlign w:val="center"/>
          </w:tcPr>
          <w:p w14:paraId="449D407B" w14:textId="0D4B488A" w:rsidR="00A047AF" w:rsidRPr="0084380C" w:rsidRDefault="00A047AF" w:rsidP="00A047AF">
            <w:pPr>
              <w:rPr>
                <w:lang w:val="en-GB"/>
              </w:rPr>
            </w:pPr>
            <w:r w:rsidRPr="0084380C">
              <w:rPr>
                <w:lang w:val="en-GB"/>
              </w:rPr>
              <w:t xml:space="preserve">CPJ funding (including the ANR package and candidate salary for </w:t>
            </w:r>
            <w:r w:rsidR="0084380C" w:rsidRPr="0084380C">
              <w:rPr>
                <w:lang w:val="en-GB"/>
              </w:rPr>
              <w:t>4</w:t>
            </w:r>
            <w:r w:rsidRPr="0084380C">
              <w:rPr>
                <w:lang w:val="en-GB"/>
              </w:rPr>
              <w:t xml:space="preserve"> years)</w:t>
            </w:r>
          </w:p>
        </w:tc>
        <w:tc>
          <w:tcPr>
            <w:tcW w:w="1837" w:type="dxa"/>
          </w:tcPr>
          <w:p w14:paraId="6CE071AD" w14:textId="637168E9" w:rsidR="00A047AF" w:rsidRPr="0084380C" w:rsidRDefault="00A047AF" w:rsidP="00A047AF">
            <w:pPr>
              <w:spacing w:before="120" w:after="120"/>
              <w:rPr>
                <w:lang w:val="en-US"/>
              </w:rPr>
            </w:pPr>
            <w:r w:rsidRPr="0084380C">
              <w:t>4</w:t>
            </w:r>
            <w:r w:rsidR="0084380C" w:rsidRPr="0084380C">
              <w:t>20</w:t>
            </w:r>
            <w:r w:rsidRPr="0084380C">
              <w:t xml:space="preserve"> k€</w:t>
            </w:r>
          </w:p>
        </w:tc>
      </w:tr>
      <w:tr w:rsidR="0084380C" w:rsidRPr="0084380C" w14:paraId="0056B596" w14:textId="77777777" w:rsidTr="00A047AF">
        <w:tc>
          <w:tcPr>
            <w:tcW w:w="7225" w:type="dxa"/>
          </w:tcPr>
          <w:p w14:paraId="3FDFD604" w14:textId="77777777" w:rsidR="00A047AF" w:rsidRPr="0084380C" w:rsidRDefault="00A047AF" w:rsidP="00A047AF">
            <w:pPr>
              <w:spacing w:before="120" w:after="120"/>
              <w:rPr>
                <w:lang w:val="en-GB"/>
              </w:rPr>
            </w:pPr>
            <w:r w:rsidRPr="0084380C">
              <w:rPr>
                <w:lang w:val="en-GB"/>
              </w:rPr>
              <w:t>Complementary funding</w:t>
            </w:r>
          </w:p>
        </w:tc>
        <w:tc>
          <w:tcPr>
            <w:tcW w:w="1837" w:type="dxa"/>
          </w:tcPr>
          <w:p w14:paraId="3CD8C420" w14:textId="34E8E310" w:rsidR="00A047AF" w:rsidRPr="0084380C" w:rsidRDefault="00A047AF" w:rsidP="00A047AF">
            <w:pPr>
              <w:spacing w:before="120" w:after="120"/>
            </w:pPr>
            <w:r w:rsidRPr="0084380C">
              <w:t>50 k€</w:t>
            </w:r>
          </w:p>
        </w:tc>
      </w:tr>
      <w:tr w:rsidR="0084380C" w:rsidRPr="0084380C" w14:paraId="72BD0160" w14:textId="77777777" w:rsidTr="00A047AF">
        <w:tc>
          <w:tcPr>
            <w:tcW w:w="7225" w:type="dxa"/>
          </w:tcPr>
          <w:p w14:paraId="1980E468" w14:textId="77777777" w:rsidR="00A047AF" w:rsidRPr="0084380C" w:rsidRDefault="00A047AF" w:rsidP="00A047AF">
            <w:pPr>
              <w:spacing w:before="120" w:after="120"/>
              <w:rPr>
                <w:lang w:val="en-GB"/>
              </w:rPr>
            </w:pPr>
            <w:r w:rsidRPr="0084380C">
              <w:rPr>
                <w:lang w:val="en-GB"/>
              </w:rPr>
              <w:t>Total amount</w:t>
            </w:r>
          </w:p>
        </w:tc>
        <w:tc>
          <w:tcPr>
            <w:tcW w:w="1837" w:type="dxa"/>
          </w:tcPr>
          <w:p w14:paraId="17CF1438" w14:textId="211AA01B" w:rsidR="00A047AF" w:rsidRPr="0084380C" w:rsidRDefault="0084380C" w:rsidP="00A047AF">
            <w:pPr>
              <w:spacing w:before="120" w:after="120"/>
            </w:pPr>
            <w:r w:rsidRPr="0084380C">
              <w:t>470</w:t>
            </w:r>
            <w:r w:rsidR="00A047AF" w:rsidRPr="0084380C">
              <w:t xml:space="preserve"> k€</w:t>
            </w:r>
          </w:p>
        </w:tc>
      </w:tr>
    </w:tbl>
    <w:p w14:paraId="73EACA64" w14:textId="7A5FAA64" w:rsidR="00121879" w:rsidRPr="0084380C" w:rsidRDefault="00A047AF" w:rsidP="00121879">
      <w:pPr>
        <w:spacing w:before="240" w:after="120" w:line="240" w:lineRule="auto"/>
        <w:rPr>
          <w:lang w:val="en-GB"/>
        </w:rPr>
      </w:pPr>
      <w:r w:rsidRPr="0084380C">
        <w:rPr>
          <w:lang w:val="en-GB"/>
        </w:rPr>
        <w:t>This budget includes the salary of the junior professor chair, i.e. 55k€/year, and 200k€ of ANR funding, 120k€ of which is dedicated to the financing of human resources (doctoral student, post-doctoral student, engineer, etc.). The Aix-Marseille site, through its AMIDEX foundation, supplements this funding with 50k€.</w:t>
      </w:r>
    </w:p>
    <w:p w14:paraId="4318B8E9" w14:textId="77777777" w:rsidR="00757CF3" w:rsidRPr="00757CF3" w:rsidRDefault="00757CF3" w:rsidP="00121879">
      <w:pPr>
        <w:spacing w:before="240" w:after="120" w:line="240" w:lineRule="auto"/>
        <w:rPr>
          <w:color w:val="00B050"/>
          <w:lang w:val="en-GB"/>
        </w:rPr>
      </w:pPr>
    </w:p>
    <w:bookmarkEnd w:id="6"/>
    <w:p w14:paraId="2A51C17A" w14:textId="77777777" w:rsidR="00685675" w:rsidRDefault="00685675" w:rsidP="00685675">
      <w:pPr>
        <w:spacing w:before="120" w:after="120" w:line="240" w:lineRule="auto"/>
        <w:rPr>
          <w:b/>
        </w:rPr>
      </w:pPr>
      <w:proofErr w:type="spellStart"/>
      <w:r>
        <w:rPr>
          <w:b/>
        </w:rPr>
        <w:lastRenderedPageBreak/>
        <w:t>Expected</w:t>
      </w:r>
      <w:proofErr w:type="spellEnd"/>
      <w:r>
        <w:rPr>
          <w:b/>
        </w:rPr>
        <w:t xml:space="preserve"> </w:t>
      </w:r>
      <w:proofErr w:type="spellStart"/>
      <w:r>
        <w:rPr>
          <w:b/>
        </w:rPr>
        <w:t>s</w:t>
      </w:r>
      <w:r w:rsidRPr="00011A1A">
        <w:rPr>
          <w:b/>
        </w:rPr>
        <w:t>cientific</w:t>
      </w:r>
      <w:proofErr w:type="spellEnd"/>
      <w:r w:rsidRPr="00011A1A">
        <w:rPr>
          <w:b/>
        </w:rPr>
        <w:t xml:space="preserve"> </w:t>
      </w:r>
      <w:r>
        <w:rPr>
          <w:b/>
        </w:rPr>
        <w:t xml:space="preserve">production </w:t>
      </w:r>
    </w:p>
    <w:p w14:paraId="1D783AE4" w14:textId="77777777" w:rsidR="00685675" w:rsidRPr="004C65BD" w:rsidRDefault="00685675" w:rsidP="00685675">
      <w:pPr>
        <w:pStyle w:val="Paragraphedeliste"/>
        <w:numPr>
          <w:ilvl w:val="0"/>
          <w:numId w:val="27"/>
        </w:numPr>
        <w:spacing w:before="120" w:after="120" w:line="240" w:lineRule="auto"/>
        <w:rPr>
          <w:bCs/>
          <w:lang w:val="en-GB"/>
        </w:rPr>
      </w:pPr>
      <w:r w:rsidRPr="004C65BD">
        <w:rPr>
          <w:bCs/>
          <w:lang w:val="en-GB"/>
        </w:rPr>
        <w:t>Publications in high-impact peer-reviewed journals</w:t>
      </w:r>
    </w:p>
    <w:p w14:paraId="287800F1" w14:textId="77777777" w:rsidR="00685675" w:rsidRPr="00011A1A" w:rsidRDefault="00685675" w:rsidP="00685675">
      <w:pPr>
        <w:pStyle w:val="Paragraphedeliste"/>
        <w:numPr>
          <w:ilvl w:val="0"/>
          <w:numId w:val="27"/>
        </w:numPr>
        <w:spacing w:before="120" w:after="120" w:line="240" w:lineRule="auto"/>
        <w:rPr>
          <w:bCs/>
        </w:rPr>
      </w:pPr>
      <w:r w:rsidRPr="00011A1A">
        <w:rPr>
          <w:bCs/>
        </w:rPr>
        <w:t xml:space="preserve">Active participation in international </w:t>
      </w:r>
      <w:proofErr w:type="spellStart"/>
      <w:r w:rsidRPr="00011A1A">
        <w:rPr>
          <w:bCs/>
        </w:rPr>
        <w:t>conferences</w:t>
      </w:r>
      <w:proofErr w:type="spellEnd"/>
    </w:p>
    <w:p w14:paraId="1EC8D54D" w14:textId="77777777" w:rsidR="00685675" w:rsidRPr="00757CF3" w:rsidRDefault="00685675" w:rsidP="00685675">
      <w:pPr>
        <w:pStyle w:val="Paragraphedeliste"/>
        <w:numPr>
          <w:ilvl w:val="0"/>
          <w:numId w:val="27"/>
        </w:numPr>
        <w:spacing w:before="120" w:after="120" w:line="240" w:lineRule="auto"/>
        <w:rPr>
          <w:bCs/>
          <w:lang w:val="en-GB"/>
        </w:rPr>
      </w:pPr>
      <w:r w:rsidRPr="004C65BD">
        <w:rPr>
          <w:bCs/>
          <w:lang w:val="en-GB"/>
        </w:rPr>
        <w:t>Participation in national and Aix-Marseille University's scientific</w:t>
      </w:r>
      <w:r>
        <w:rPr>
          <w:bCs/>
          <w:lang w:val="en-GB"/>
        </w:rPr>
        <w:t xml:space="preserve"> public</w:t>
      </w:r>
      <w:r w:rsidRPr="004C65BD">
        <w:rPr>
          <w:bCs/>
          <w:lang w:val="en-GB"/>
        </w:rPr>
        <w:t xml:space="preserve"> </w:t>
      </w:r>
      <w:r>
        <w:rPr>
          <w:bCs/>
          <w:lang w:val="en-GB"/>
        </w:rPr>
        <w:t>outreach</w:t>
      </w:r>
      <w:r w:rsidRPr="004C65BD">
        <w:rPr>
          <w:bCs/>
          <w:lang w:val="en-GB"/>
        </w:rPr>
        <w:t xml:space="preserve"> activities (Science Festival, European Night of Researchers, European Heritage Days, European Archaeology Days, </w:t>
      </w:r>
      <w:r w:rsidRPr="00757CF3">
        <w:rPr>
          <w:bCs/>
          <w:lang w:val="en-GB"/>
        </w:rPr>
        <w:t>public conferences, etc.)</w:t>
      </w:r>
    </w:p>
    <w:p w14:paraId="19ABA3D9" w14:textId="77777777" w:rsidR="00685675" w:rsidRPr="00757CF3" w:rsidRDefault="00685675" w:rsidP="00685675">
      <w:pPr>
        <w:pStyle w:val="Paragraphedeliste"/>
        <w:numPr>
          <w:ilvl w:val="0"/>
          <w:numId w:val="27"/>
        </w:numPr>
        <w:spacing w:before="120" w:after="120" w:line="240" w:lineRule="auto"/>
        <w:rPr>
          <w:bCs/>
          <w:lang w:val="en-GB"/>
        </w:rPr>
      </w:pPr>
      <w:r w:rsidRPr="00757CF3">
        <w:rPr>
          <w:bCs/>
          <w:lang w:val="en-GB"/>
        </w:rPr>
        <w:t>Participation in activities related to institutions and the socio-economic world (public and private stakeholders, communities, associations, business sector, etc.)</w:t>
      </w:r>
    </w:p>
    <w:p w14:paraId="68B96A23" w14:textId="77777777" w:rsidR="00685675" w:rsidRPr="004C65BD" w:rsidRDefault="00685675" w:rsidP="00685675">
      <w:pPr>
        <w:pStyle w:val="Paragraphedeliste"/>
        <w:numPr>
          <w:ilvl w:val="0"/>
          <w:numId w:val="27"/>
        </w:numPr>
        <w:spacing w:before="120" w:after="120" w:line="240" w:lineRule="auto"/>
        <w:rPr>
          <w:bCs/>
          <w:lang w:val="en-GB"/>
        </w:rPr>
      </w:pPr>
      <w:r w:rsidRPr="00757CF3">
        <w:rPr>
          <w:bCs/>
          <w:lang w:val="en-GB"/>
        </w:rPr>
        <w:t>Expert reports delivered to regional, national and international heritage authorities, as part of an Open Science policy, unless confidentiality is requested by public</w:t>
      </w:r>
      <w:r w:rsidRPr="004C65BD">
        <w:rPr>
          <w:bCs/>
          <w:lang w:val="en-GB"/>
        </w:rPr>
        <w:t xml:space="preserve"> authorities.</w:t>
      </w:r>
    </w:p>
    <w:p w14:paraId="2C29A44C" w14:textId="77777777" w:rsidR="00685675" w:rsidRPr="004C65BD" w:rsidRDefault="00685675" w:rsidP="00685675">
      <w:pPr>
        <w:pStyle w:val="Paragraphedeliste"/>
        <w:spacing w:before="120" w:after="120" w:line="240" w:lineRule="auto"/>
        <w:rPr>
          <w:bCs/>
          <w:lang w:val="en-GB"/>
        </w:rPr>
      </w:pPr>
    </w:p>
    <w:p w14:paraId="5490BA72" w14:textId="77777777" w:rsidR="00685675" w:rsidRPr="00D63C71" w:rsidRDefault="00685675" w:rsidP="00685675">
      <w:pPr>
        <w:spacing w:before="120" w:after="120" w:line="240" w:lineRule="auto"/>
        <w:rPr>
          <w:b/>
        </w:rPr>
      </w:pPr>
      <w:r>
        <w:rPr>
          <w:b/>
        </w:rPr>
        <w:t>Open science / Citizen science</w:t>
      </w:r>
    </w:p>
    <w:p w14:paraId="4F4D8227" w14:textId="77777777" w:rsidR="00685675" w:rsidRPr="00757CF3" w:rsidRDefault="00685675" w:rsidP="00685675">
      <w:pPr>
        <w:pBdr>
          <w:top w:val="single" w:sz="4" w:space="1" w:color="auto"/>
          <w:left w:val="single" w:sz="4" w:space="4" w:color="auto"/>
          <w:bottom w:val="single" w:sz="4" w:space="1" w:color="auto"/>
          <w:right w:val="single" w:sz="4" w:space="4" w:color="auto"/>
        </w:pBdr>
        <w:spacing w:after="120"/>
        <w:rPr>
          <w:lang w:val="en-GB"/>
        </w:rPr>
      </w:pPr>
      <w:r w:rsidRPr="00757CF3">
        <w:rPr>
          <w:lang w:val="en-GB"/>
        </w:rPr>
        <w:t>Aix-Marseille University plays a significant role in promoting open science, having established a charter dedicated to this approach. The selected candidate will fully adhere to this charter and actively participate in this initiative by ensuring that all her/his works are listed in the HAL database and the full text of the publications is uploaded. She/he will also prioritize open access journals for her/his publications and develop a data management plan as part of this approach.</w:t>
      </w:r>
    </w:p>
    <w:p w14:paraId="6B86EABB" w14:textId="77777777" w:rsidR="00685675" w:rsidRPr="00757CF3" w:rsidRDefault="00685675" w:rsidP="00685675">
      <w:pPr>
        <w:pBdr>
          <w:top w:val="single" w:sz="4" w:space="1" w:color="auto"/>
          <w:left w:val="single" w:sz="4" w:space="4" w:color="auto"/>
          <w:bottom w:val="single" w:sz="4" w:space="1" w:color="auto"/>
          <w:right w:val="single" w:sz="4" w:space="4" w:color="auto"/>
        </w:pBdr>
        <w:spacing w:after="120"/>
        <w:rPr>
          <w:lang w:val="en-GB"/>
        </w:rPr>
      </w:pPr>
      <w:r w:rsidRPr="00757CF3">
        <w:rPr>
          <w:lang w:val="en-GB"/>
        </w:rPr>
        <w:t>For the Humanities and Social sciences, the implementation of Open Science is based on close collaboration with national platforms (IR* HUMANUM and PROGEDO).</w:t>
      </w:r>
    </w:p>
    <w:p w14:paraId="31E7FC99" w14:textId="77777777" w:rsidR="00685675" w:rsidRPr="004C65BD" w:rsidRDefault="00685675" w:rsidP="00685675">
      <w:pPr>
        <w:pBdr>
          <w:top w:val="single" w:sz="4" w:space="1" w:color="auto"/>
          <w:left w:val="single" w:sz="4" w:space="4" w:color="auto"/>
          <w:bottom w:val="single" w:sz="4" w:space="1" w:color="auto"/>
          <w:right w:val="single" w:sz="4" w:space="4" w:color="auto"/>
        </w:pBdr>
        <w:spacing w:after="120"/>
        <w:rPr>
          <w:lang w:val="en-GB"/>
        </w:rPr>
      </w:pPr>
      <w:r w:rsidRPr="00757CF3">
        <w:rPr>
          <w:lang w:val="en-GB"/>
        </w:rPr>
        <w:t>The Chairholder will place all his/her activities in this context. Our aim is to move from one-off to ongoing transferability of research results. The goal is a better promotion of our work on the subject of the vulnerability of Mediterranean cultural heritage to the general public, as well as to representative bodies, in order to influence public policy and attract the interest of national and international foundations involved in heritage preservation. In particular, the Chairholder will join the UNESCO-</w:t>
      </w:r>
      <w:proofErr w:type="spellStart"/>
      <w:r w:rsidRPr="00757CF3">
        <w:rPr>
          <w:lang w:val="en-GB"/>
        </w:rPr>
        <w:t>Unitwin</w:t>
      </w:r>
      <w:proofErr w:type="spellEnd"/>
      <w:r w:rsidRPr="00757CF3">
        <w:rPr>
          <w:lang w:val="en-GB"/>
        </w:rPr>
        <w:t xml:space="preserve"> networks associated in the theme of "Heritage", in order to publicize her/his research strategy, as well as the results of his/her research and educational approach.</w:t>
      </w:r>
    </w:p>
    <w:p w14:paraId="2BD24C61" w14:textId="77777777" w:rsidR="00685675" w:rsidRPr="004C65BD" w:rsidRDefault="00685675" w:rsidP="00685675">
      <w:pPr>
        <w:spacing w:before="120" w:after="120" w:line="240" w:lineRule="auto"/>
        <w:rPr>
          <w:bCs/>
          <w:lang w:val="en-GB"/>
        </w:rPr>
      </w:pPr>
    </w:p>
    <w:p w14:paraId="3DC8F410" w14:textId="77777777" w:rsidR="00685675" w:rsidRPr="004C65BD" w:rsidRDefault="00685675" w:rsidP="00685675">
      <w:pPr>
        <w:spacing w:before="120" w:after="120" w:line="240" w:lineRule="auto"/>
        <w:rPr>
          <w:b/>
          <w:lang w:val="en-GB"/>
        </w:rPr>
      </w:pPr>
      <w:r w:rsidRPr="004C65BD">
        <w:rPr>
          <w:b/>
          <w:lang w:val="en-GB"/>
        </w:rPr>
        <w:t>Indicators (for monitoring the</w:t>
      </w:r>
      <w:r>
        <w:rPr>
          <w:b/>
          <w:lang w:val="en-GB"/>
        </w:rPr>
        <w:t xml:space="preserve"> progress</w:t>
      </w:r>
      <w:r w:rsidRPr="004C65BD">
        <w:rPr>
          <w:b/>
          <w:lang w:val="en-GB"/>
        </w:rPr>
        <w:t xml:space="preserve"> of the project)</w:t>
      </w:r>
    </w:p>
    <w:p w14:paraId="6147E6F2" w14:textId="77777777" w:rsidR="00685675" w:rsidRPr="004C65BD" w:rsidRDefault="00685675" w:rsidP="00685675">
      <w:pPr>
        <w:pStyle w:val="Paragraphedeliste"/>
        <w:numPr>
          <w:ilvl w:val="0"/>
          <w:numId w:val="26"/>
        </w:numPr>
        <w:pBdr>
          <w:top w:val="single" w:sz="4" w:space="1" w:color="auto"/>
          <w:left w:val="single" w:sz="4" w:space="4" w:color="auto"/>
          <w:bottom w:val="single" w:sz="4" w:space="1" w:color="auto"/>
          <w:right w:val="single" w:sz="4" w:space="4" w:color="auto"/>
        </w:pBdr>
        <w:rPr>
          <w:lang w:val="en-GB"/>
        </w:rPr>
      </w:pPr>
      <w:r w:rsidRPr="004C65BD">
        <w:rPr>
          <w:lang w:val="en-GB"/>
        </w:rPr>
        <w:t xml:space="preserve">Number, quality, and impact of publications </w:t>
      </w:r>
    </w:p>
    <w:p w14:paraId="1E73C9A7" w14:textId="77777777" w:rsidR="00685675" w:rsidRPr="004C65BD" w:rsidRDefault="00685675" w:rsidP="00685675">
      <w:pPr>
        <w:pStyle w:val="Paragraphedeliste"/>
        <w:numPr>
          <w:ilvl w:val="0"/>
          <w:numId w:val="26"/>
        </w:numPr>
        <w:pBdr>
          <w:top w:val="single" w:sz="4" w:space="1" w:color="auto"/>
          <w:left w:val="single" w:sz="4" w:space="4" w:color="auto"/>
          <w:bottom w:val="single" w:sz="4" w:space="1" w:color="auto"/>
          <w:right w:val="single" w:sz="4" w:space="4" w:color="auto"/>
        </w:pBdr>
        <w:rPr>
          <w:lang w:val="en-GB"/>
        </w:rPr>
      </w:pPr>
      <w:r w:rsidRPr="004C65BD">
        <w:rPr>
          <w:lang w:val="en-GB"/>
        </w:rPr>
        <w:t>Number of papers presented at international academic conferences</w:t>
      </w:r>
    </w:p>
    <w:p w14:paraId="5B0BC92F" w14:textId="77777777" w:rsidR="00685675" w:rsidRPr="004C65BD" w:rsidRDefault="00685675" w:rsidP="00685675">
      <w:pPr>
        <w:pStyle w:val="Paragraphedeliste"/>
        <w:numPr>
          <w:ilvl w:val="0"/>
          <w:numId w:val="26"/>
        </w:numPr>
        <w:pBdr>
          <w:top w:val="single" w:sz="4" w:space="1" w:color="auto"/>
          <w:left w:val="single" w:sz="4" w:space="4" w:color="auto"/>
          <w:bottom w:val="single" w:sz="4" w:space="1" w:color="auto"/>
          <w:right w:val="single" w:sz="4" w:space="4" w:color="auto"/>
        </w:pBdr>
        <w:rPr>
          <w:lang w:val="en-GB"/>
        </w:rPr>
      </w:pPr>
      <w:r w:rsidRPr="004C65BD">
        <w:rPr>
          <w:lang w:val="en-GB"/>
        </w:rPr>
        <w:t>Number of expert reports delivered to non-academic institutions</w:t>
      </w:r>
    </w:p>
    <w:p w14:paraId="6E31EEC8" w14:textId="77777777" w:rsidR="00685675" w:rsidRPr="004C65BD" w:rsidRDefault="00685675" w:rsidP="00685675">
      <w:pPr>
        <w:pStyle w:val="Paragraphedeliste"/>
        <w:numPr>
          <w:ilvl w:val="0"/>
          <w:numId w:val="26"/>
        </w:numPr>
        <w:pBdr>
          <w:top w:val="single" w:sz="4" w:space="1" w:color="auto"/>
          <w:left w:val="single" w:sz="4" w:space="4" w:color="auto"/>
          <w:bottom w:val="single" w:sz="4" w:space="1" w:color="auto"/>
          <w:right w:val="single" w:sz="4" w:space="4" w:color="auto"/>
        </w:pBdr>
        <w:rPr>
          <w:lang w:val="en-GB"/>
        </w:rPr>
      </w:pPr>
      <w:r w:rsidRPr="004C65BD">
        <w:rPr>
          <w:lang w:val="en-GB"/>
        </w:rPr>
        <w:t>Number of new partnership agreements with socio-economic and cultural organizations</w:t>
      </w:r>
    </w:p>
    <w:p w14:paraId="0CA25F47" w14:textId="77777777" w:rsidR="00685675" w:rsidRPr="004C65BD" w:rsidRDefault="00685675" w:rsidP="00685675">
      <w:pPr>
        <w:pStyle w:val="Paragraphedeliste"/>
        <w:numPr>
          <w:ilvl w:val="0"/>
          <w:numId w:val="26"/>
        </w:numPr>
        <w:pBdr>
          <w:top w:val="single" w:sz="4" w:space="1" w:color="auto"/>
          <w:left w:val="single" w:sz="4" w:space="4" w:color="auto"/>
          <w:bottom w:val="single" w:sz="4" w:space="1" w:color="auto"/>
          <w:right w:val="single" w:sz="4" w:space="4" w:color="auto"/>
        </w:pBdr>
        <w:rPr>
          <w:lang w:val="en-GB"/>
        </w:rPr>
      </w:pPr>
      <w:r w:rsidRPr="004C65BD">
        <w:rPr>
          <w:lang w:val="en-GB"/>
        </w:rPr>
        <w:t>Number of students involved in fieldwork training</w:t>
      </w:r>
    </w:p>
    <w:p w14:paraId="4C2DDA91" w14:textId="77777777" w:rsidR="00685675" w:rsidRPr="004C65BD" w:rsidRDefault="00685675" w:rsidP="00685675">
      <w:pPr>
        <w:pStyle w:val="Paragraphedeliste"/>
        <w:numPr>
          <w:ilvl w:val="0"/>
          <w:numId w:val="26"/>
        </w:numPr>
        <w:pBdr>
          <w:top w:val="single" w:sz="4" w:space="1" w:color="auto"/>
          <w:left w:val="single" w:sz="4" w:space="4" w:color="auto"/>
          <w:bottom w:val="single" w:sz="4" w:space="1" w:color="auto"/>
          <w:right w:val="single" w:sz="4" w:space="4" w:color="auto"/>
        </w:pBdr>
        <w:rPr>
          <w:lang w:val="en-GB"/>
        </w:rPr>
      </w:pPr>
      <w:r w:rsidRPr="004C65BD">
        <w:rPr>
          <w:lang w:val="en-GB"/>
        </w:rPr>
        <w:t>Number of research proposals submitted (primarily Horizon Europe calls) and amount of funding obtained over the duration of the Chair (= measurement of leverage effect).</w:t>
      </w:r>
    </w:p>
    <w:p w14:paraId="1626DA39" w14:textId="77777777" w:rsidR="00685675" w:rsidRPr="004C65BD" w:rsidRDefault="00685675" w:rsidP="00685675">
      <w:pPr>
        <w:spacing w:before="120" w:after="120" w:line="240" w:lineRule="auto"/>
        <w:rPr>
          <w:lang w:val="en-GB"/>
        </w:rPr>
      </w:pPr>
    </w:p>
    <w:p w14:paraId="042466C9" w14:textId="77777777" w:rsidR="00DC577C" w:rsidRDefault="00DC577C" w:rsidP="00E1049C">
      <w:pPr>
        <w:pageBreakBefore/>
        <w:spacing w:before="120" w:after="120" w:line="240" w:lineRule="auto"/>
        <w:rPr>
          <w:lang w:val="en-GB"/>
        </w:rPr>
      </w:pPr>
    </w:p>
    <w:p w14:paraId="5825D906" w14:textId="77777777" w:rsidR="00E1049C" w:rsidRPr="00E1049C" w:rsidRDefault="00E1049C" w:rsidP="00E1049C">
      <w:pPr>
        <w:spacing w:before="120" w:after="120" w:line="240" w:lineRule="auto"/>
        <w:rPr>
          <w:b/>
          <w:sz w:val="28"/>
          <w:szCs w:val="28"/>
          <w:lang w:val="en-GB"/>
        </w:rPr>
      </w:pPr>
      <w:r w:rsidRPr="00E1049C">
        <w:rPr>
          <w:b/>
          <w:sz w:val="28"/>
          <w:szCs w:val="28"/>
          <w:lang w:val="en-GB"/>
        </w:rPr>
        <w:t>S</w:t>
      </w:r>
      <w:r>
        <w:rPr>
          <w:b/>
          <w:sz w:val="28"/>
          <w:szCs w:val="28"/>
          <w:lang w:val="en-GB"/>
        </w:rPr>
        <w:t>election procedure</w:t>
      </w:r>
    </w:p>
    <w:p w14:paraId="3F0390D3" w14:textId="77777777" w:rsidR="00EC5CDE" w:rsidRPr="00D17E5C" w:rsidRDefault="00EC5CDE" w:rsidP="00EC5CDE">
      <w:pPr>
        <w:spacing w:before="120" w:after="120" w:line="240" w:lineRule="auto"/>
        <w:rPr>
          <w:b/>
          <w:lang w:val="en-GB"/>
        </w:rPr>
      </w:pPr>
      <w:r w:rsidRPr="00D17E5C">
        <w:rPr>
          <w:b/>
          <w:lang w:val="en-GB"/>
        </w:rPr>
        <w:t xml:space="preserve">Conditions to be met to apply: </w:t>
      </w:r>
    </w:p>
    <w:p w14:paraId="06D7B9BC" w14:textId="77777777" w:rsidR="00EC5CDE" w:rsidRPr="00EC5CDE" w:rsidRDefault="00EC5CDE" w:rsidP="00D17E5C">
      <w:pPr>
        <w:spacing w:before="120" w:after="120" w:line="240" w:lineRule="auto"/>
        <w:jc w:val="both"/>
        <w:rPr>
          <w:lang w:val="en-GB"/>
        </w:rPr>
      </w:pPr>
      <w:r w:rsidRPr="00EC5CDE">
        <w:rPr>
          <w:lang w:val="en-GB"/>
        </w:rPr>
        <w:t xml:space="preserve">- hold a doctorate degree or a diploma whose equivalence is recognized, and to demonstrate a significant research experience in </w:t>
      </w:r>
      <w:r>
        <w:rPr>
          <w:lang w:val="en-GB"/>
        </w:rPr>
        <w:t xml:space="preserve">the topic of the </w:t>
      </w:r>
      <w:r w:rsidR="00D17E5C" w:rsidRPr="00D17E5C">
        <w:rPr>
          <w:lang w:val="en-GB"/>
        </w:rPr>
        <w:t>chair of junior professor</w:t>
      </w:r>
      <w:r w:rsidR="00D17E5C">
        <w:rPr>
          <w:lang w:val="en-GB"/>
        </w:rPr>
        <w:t>.</w:t>
      </w:r>
    </w:p>
    <w:p w14:paraId="1CFD14ED" w14:textId="77777777" w:rsidR="00EC5CDE" w:rsidRPr="00D17E5C" w:rsidRDefault="00EC5CDE" w:rsidP="00D17E5C">
      <w:pPr>
        <w:spacing w:before="120" w:after="120" w:line="240" w:lineRule="auto"/>
        <w:jc w:val="both"/>
        <w:rPr>
          <w:b/>
          <w:lang w:val="en-GB"/>
        </w:rPr>
      </w:pPr>
      <w:r w:rsidRPr="00D17E5C">
        <w:rPr>
          <w:b/>
          <w:lang w:val="en-GB"/>
        </w:rPr>
        <w:t xml:space="preserve">Application procedures: </w:t>
      </w:r>
    </w:p>
    <w:p w14:paraId="34188158" w14:textId="77777777" w:rsidR="00EC5CDE" w:rsidRDefault="00EC5CDE" w:rsidP="00D17E5C">
      <w:pPr>
        <w:spacing w:before="120" w:after="120" w:line="240" w:lineRule="auto"/>
        <w:jc w:val="both"/>
        <w:rPr>
          <w:lang w:val="en-GB"/>
        </w:rPr>
      </w:pPr>
      <w:r w:rsidRPr="00EC5CDE">
        <w:rPr>
          <w:lang w:val="en-GB"/>
        </w:rPr>
        <w:t>Application must be sent exclusively on line GALAXIE (module FIDIS</w:t>
      </w:r>
      <w:proofErr w:type="gramStart"/>
      <w:r w:rsidRPr="00EC5CDE">
        <w:rPr>
          <w:lang w:val="en-GB"/>
        </w:rPr>
        <w:t>) :</w:t>
      </w:r>
      <w:proofErr w:type="gramEnd"/>
      <w:r w:rsidR="00D17E5C">
        <w:rPr>
          <w:lang w:val="en-GB"/>
        </w:rPr>
        <w:t xml:space="preserve"> </w:t>
      </w:r>
      <w:hyperlink r:id="rId12" w:history="1">
        <w:r w:rsidR="00D17E5C" w:rsidRPr="005E3273">
          <w:rPr>
            <w:rStyle w:val="Lienhypertexte"/>
            <w:lang w:val="en-GB"/>
          </w:rPr>
          <w:t>https://galaxie.enseignementsup-recherche.gouv.fr/antares/can/astree/index.jsp</w:t>
        </w:r>
      </w:hyperlink>
    </w:p>
    <w:p w14:paraId="2B26DE1E" w14:textId="77777777" w:rsidR="00EC5CDE" w:rsidRPr="00D17E5C" w:rsidRDefault="00EC5CDE" w:rsidP="00D17E5C">
      <w:pPr>
        <w:spacing w:before="120" w:after="120" w:line="240" w:lineRule="auto"/>
        <w:jc w:val="both"/>
        <w:rPr>
          <w:b/>
          <w:lang w:val="en-GB"/>
        </w:rPr>
      </w:pPr>
      <w:r w:rsidRPr="00D17E5C">
        <w:rPr>
          <w:b/>
          <w:lang w:val="en-GB"/>
        </w:rPr>
        <w:t xml:space="preserve">Calendar: </w:t>
      </w:r>
    </w:p>
    <w:p w14:paraId="0D23F3E0" w14:textId="2217931F" w:rsidR="00EC5CDE" w:rsidRPr="00D548F9" w:rsidRDefault="00EC5CDE" w:rsidP="00D17E5C">
      <w:pPr>
        <w:spacing w:before="120" w:after="120" w:line="240" w:lineRule="auto"/>
        <w:jc w:val="both"/>
        <w:rPr>
          <w:color w:val="000000" w:themeColor="text1"/>
          <w:lang w:val="en-GB"/>
        </w:rPr>
      </w:pPr>
      <w:bookmarkStart w:id="8" w:name="_Hlk131771400"/>
      <w:r w:rsidRPr="00E117E9">
        <w:rPr>
          <w:color w:val="000000" w:themeColor="text1"/>
          <w:lang w:val="en-GB"/>
        </w:rPr>
        <w:t>Opening of application</w:t>
      </w:r>
      <w:r w:rsidRPr="00D548F9">
        <w:rPr>
          <w:color w:val="000000" w:themeColor="text1"/>
          <w:lang w:val="en-GB"/>
        </w:rPr>
        <w:t xml:space="preserve">: </w:t>
      </w:r>
      <w:r w:rsidR="00A047AF" w:rsidRPr="00D548F9">
        <w:rPr>
          <w:color w:val="000000" w:themeColor="text1"/>
          <w:lang w:val="en-GB"/>
        </w:rPr>
        <w:t>April</w:t>
      </w:r>
      <w:r w:rsidR="004F112F" w:rsidRPr="00D548F9">
        <w:rPr>
          <w:color w:val="000000" w:themeColor="text1"/>
          <w:lang w:val="en-GB"/>
        </w:rPr>
        <w:t xml:space="preserve"> </w:t>
      </w:r>
      <w:r w:rsidR="00D548F9" w:rsidRPr="00D548F9">
        <w:rPr>
          <w:color w:val="000000" w:themeColor="text1"/>
          <w:lang w:val="en-GB"/>
        </w:rPr>
        <w:t>24</w:t>
      </w:r>
      <w:r w:rsidR="004F112F" w:rsidRPr="00D548F9">
        <w:rPr>
          <w:color w:val="000000" w:themeColor="text1"/>
          <w:vertAlign w:val="superscript"/>
          <w:lang w:val="en-GB"/>
        </w:rPr>
        <w:t>th</w:t>
      </w:r>
      <w:r w:rsidR="004F112F" w:rsidRPr="00D548F9">
        <w:rPr>
          <w:color w:val="000000" w:themeColor="text1"/>
          <w:lang w:val="en-GB"/>
        </w:rPr>
        <w:t>, 202</w:t>
      </w:r>
      <w:r w:rsidR="00A047AF" w:rsidRPr="00D548F9">
        <w:rPr>
          <w:color w:val="000000" w:themeColor="text1"/>
          <w:lang w:val="en-GB"/>
        </w:rPr>
        <w:t>3</w:t>
      </w:r>
      <w:r w:rsidRPr="00D548F9">
        <w:rPr>
          <w:color w:val="000000" w:themeColor="text1"/>
          <w:lang w:val="en-GB"/>
        </w:rPr>
        <w:t xml:space="preserve">, 10h </w:t>
      </w:r>
      <w:r w:rsidR="00D17E5C" w:rsidRPr="00D548F9">
        <w:rPr>
          <w:color w:val="000000" w:themeColor="text1"/>
          <w:lang w:val="en-GB"/>
        </w:rPr>
        <w:t>AM</w:t>
      </w:r>
      <w:r w:rsidRPr="00D548F9">
        <w:rPr>
          <w:color w:val="000000" w:themeColor="text1"/>
          <w:lang w:val="en-GB"/>
        </w:rPr>
        <w:t xml:space="preserve">, Paris time </w:t>
      </w:r>
    </w:p>
    <w:p w14:paraId="2EDA9DDA" w14:textId="77777777" w:rsidR="00D548F9" w:rsidRDefault="00EC5CDE" w:rsidP="00D17E5C">
      <w:pPr>
        <w:spacing w:before="120" w:after="120" w:line="240" w:lineRule="auto"/>
        <w:jc w:val="both"/>
        <w:rPr>
          <w:color w:val="000000" w:themeColor="text1"/>
          <w:lang w:val="en-GB"/>
        </w:rPr>
      </w:pPr>
      <w:r w:rsidRPr="00D548F9">
        <w:rPr>
          <w:color w:val="000000" w:themeColor="text1"/>
          <w:lang w:val="en-GB"/>
        </w:rPr>
        <w:t xml:space="preserve">Deadline for submitting application: </w:t>
      </w:r>
      <w:r w:rsidR="00A047AF" w:rsidRPr="00D548F9">
        <w:rPr>
          <w:color w:val="000000" w:themeColor="text1"/>
          <w:lang w:val="en-GB"/>
        </w:rPr>
        <w:t>May</w:t>
      </w:r>
      <w:r w:rsidR="004F112F" w:rsidRPr="00D548F9">
        <w:rPr>
          <w:color w:val="000000" w:themeColor="text1"/>
          <w:lang w:val="en-GB"/>
        </w:rPr>
        <w:t xml:space="preserve"> </w:t>
      </w:r>
      <w:r w:rsidR="00D548F9" w:rsidRPr="00D548F9">
        <w:rPr>
          <w:color w:val="000000" w:themeColor="text1"/>
          <w:lang w:val="en-GB"/>
        </w:rPr>
        <w:t>7</w:t>
      </w:r>
      <w:r w:rsidR="00D548F9" w:rsidRPr="00D548F9">
        <w:rPr>
          <w:color w:val="000000" w:themeColor="text1"/>
          <w:vertAlign w:val="superscript"/>
          <w:lang w:val="en-GB"/>
        </w:rPr>
        <w:t>th</w:t>
      </w:r>
      <w:r w:rsidR="004F112F" w:rsidRPr="00D548F9">
        <w:rPr>
          <w:color w:val="000000" w:themeColor="text1"/>
          <w:lang w:val="en-GB"/>
        </w:rPr>
        <w:t>, 202</w:t>
      </w:r>
      <w:r w:rsidR="00D548F9" w:rsidRPr="00D548F9">
        <w:rPr>
          <w:color w:val="000000" w:themeColor="text1"/>
          <w:lang w:val="en-GB"/>
        </w:rPr>
        <w:t>4</w:t>
      </w:r>
      <w:r w:rsidRPr="00D548F9">
        <w:rPr>
          <w:color w:val="000000" w:themeColor="text1"/>
          <w:lang w:val="en-GB"/>
        </w:rPr>
        <w:t xml:space="preserve">, </w:t>
      </w:r>
      <w:r w:rsidR="00D548F9" w:rsidRPr="00D548F9">
        <w:rPr>
          <w:color w:val="000000" w:themeColor="text1"/>
          <w:lang w:val="en-GB"/>
        </w:rPr>
        <w:t>4</w:t>
      </w:r>
      <w:r w:rsidRPr="00D548F9">
        <w:rPr>
          <w:color w:val="000000" w:themeColor="text1"/>
          <w:lang w:val="en-GB"/>
        </w:rPr>
        <w:t xml:space="preserve">h </w:t>
      </w:r>
      <w:r w:rsidR="00D17E5C" w:rsidRPr="00D548F9">
        <w:rPr>
          <w:color w:val="000000" w:themeColor="text1"/>
          <w:lang w:val="en-GB"/>
        </w:rPr>
        <w:t>PM</w:t>
      </w:r>
      <w:r w:rsidRPr="00D548F9">
        <w:rPr>
          <w:color w:val="000000" w:themeColor="text1"/>
          <w:lang w:val="en-GB"/>
        </w:rPr>
        <w:t>, Paris time</w:t>
      </w:r>
      <w:r w:rsidRPr="00E117E9">
        <w:rPr>
          <w:color w:val="000000" w:themeColor="text1"/>
          <w:lang w:val="en-GB"/>
        </w:rPr>
        <w:t xml:space="preserve"> </w:t>
      </w:r>
      <w:bookmarkEnd w:id="8"/>
    </w:p>
    <w:p w14:paraId="044A1E20" w14:textId="370AA7F8" w:rsidR="00EC5CDE" w:rsidRPr="00D17E5C" w:rsidRDefault="00EC5CDE" w:rsidP="00D17E5C">
      <w:pPr>
        <w:spacing w:before="120" w:after="120" w:line="240" w:lineRule="auto"/>
        <w:jc w:val="both"/>
        <w:rPr>
          <w:b/>
          <w:lang w:val="en-GB"/>
        </w:rPr>
      </w:pPr>
      <w:r w:rsidRPr="00D17E5C">
        <w:rPr>
          <w:b/>
          <w:lang w:val="en-GB"/>
        </w:rPr>
        <w:t>Content of the file</w:t>
      </w:r>
    </w:p>
    <w:p w14:paraId="2A726FE4" w14:textId="77777777" w:rsidR="00EC5CDE" w:rsidRPr="00EC5CDE" w:rsidRDefault="00EC5CDE" w:rsidP="00D17E5C">
      <w:pPr>
        <w:spacing w:before="120" w:after="120" w:line="240" w:lineRule="auto"/>
        <w:jc w:val="both"/>
        <w:rPr>
          <w:lang w:val="en-GB"/>
        </w:rPr>
      </w:pPr>
      <w:r w:rsidRPr="00EC5CDE">
        <w:rPr>
          <w:lang w:val="en-GB"/>
        </w:rPr>
        <w:t>The list of mandatory documents to be provided is defined by the decree of 22 February 2022</w:t>
      </w:r>
      <w:r w:rsidR="00D17E5C">
        <w:rPr>
          <w:lang w:val="en-GB"/>
        </w:rPr>
        <w:t>.</w:t>
      </w:r>
      <w:r w:rsidRPr="00EC5CDE">
        <w:rPr>
          <w:lang w:val="en-GB"/>
        </w:rPr>
        <w:t xml:space="preserve"> It is available on the GALAXIE portal. </w:t>
      </w:r>
    </w:p>
    <w:p w14:paraId="033B5580"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Application form entered online </w:t>
      </w:r>
    </w:p>
    <w:p w14:paraId="164BB08C"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Identity document with photograph </w:t>
      </w:r>
    </w:p>
    <w:p w14:paraId="70C0A24E"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A document attesting to the possession of a doctorate, as provided for in article L.612-7 of the Education Code, or a diploma whose equivalence is recognized according to the procedure set out in article 5 of the Decree of December 17, 2021 </w:t>
      </w:r>
    </w:p>
    <w:p w14:paraId="291F8B11" w14:textId="77777777" w:rsidR="00EC5CDE" w:rsidRPr="00D17E5C" w:rsidRDefault="00EC5CDE" w:rsidP="00D17E5C">
      <w:pPr>
        <w:pStyle w:val="Paragraphedeliste"/>
        <w:numPr>
          <w:ilvl w:val="0"/>
          <w:numId w:val="6"/>
        </w:numPr>
        <w:spacing w:before="120" w:after="120" w:line="240" w:lineRule="auto"/>
        <w:jc w:val="both"/>
        <w:rPr>
          <w:lang w:val="en-GB"/>
        </w:rPr>
      </w:pPr>
      <w:proofErr w:type="spellStart"/>
      <w:r w:rsidRPr="00D17E5C">
        <w:rPr>
          <w:lang w:val="en-GB"/>
        </w:rPr>
        <w:t>Defense</w:t>
      </w:r>
      <w:proofErr w:type="spellEnd"/>
      <w:r w:rsidRPr="00D17E5C">
        <w:rPr>
          <w:lang w:val="en-GB"/>
        </w:rPr>
        <w:t xml:space="preserve"> report</w:t>
      </w:r>
      <w:r w:rsidR="00D17E5C">
        <w:rPr>
          <w:lang w:val="en-GB"/>
        </w:rPr>
        <w:t xml:space="preserve"> of the doctoral thesis or, when relevant, of the diploma </w:t>
      </w:r>
      <w:r w:rsidR="00D17E5C" w:rsidRPr="00EC5CDE">
        <w:rPr>
          <w:lang w:val="en-GB"/>
        </w:rPr>
        <w:t>whose equivalence is recognized</w:t>
      </w:r>
    </w:p>
    <w:p w14:paraId="3A26C10D"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Completed application form for a chair of junior professor (doc 5) (to be submitted in the section « titles and works » of the application GALAXIE/FIDIS). </w:t>
      </w:r>
    </w:p>
    <w:p w14:paraId="7BC8DA33" w14:textId="77777777" w:rsidR="00EC5CDE" w:rsidRPr="00D17E5C" w:rsidRDefault="00EC5CDE" w:rsidP="00D17E5C">
      <w:pPr>
        <w:pStyle w:val="Paragraphedeliste"/>
        <w:numPr>
          <w:ilvl w:val="0"/>
          <w:numId w:val="6"/>
        </w:numPr>
        <w:spacing w:before="120" w:after="120" w:line="240" w:lineRule="auto"/>
        <w:jc w:val="both"/>
        <w:rPr>
          <w:lang w:val="en-GB"/>
        </w:rPr>
      </w:pPr>
      <w:r w:rsidRPr="00D17E5C">
        <w:rPr>
          <w:lang w:val="en-GB"/>
        </w:rPr>
        <w:t xml:space="preserve">work, books, articles, achievements  </w:t>
      </w:r>
    </w:p>
    <w:p w14:paraId="6367C57F" w14:textId="77777777" w:rsidR="00EC5CDE" w:rsidRPr="00EC5CDE" w:rsidRDefault="00EC5CDE" w:rsidP="00D17E5C">
      <w:pPr>
        <w:spacing w:before="120" w:after="120" w:line="240" w:lineRule="auto"/>
        <w:jc w:val="both"/>
        <w:rPr>
          <w:lang w:val="en-GB"/>
        </w:rPr>
      </w:pPr>
      <w:r w:rsidRPr="00EC5CDE">
        <w:rPr>
          <w:lang w:val="en-GB"/>
        </w:rPr>
        <w:t>Documents (</w:t>
      </w:r>
      <w:r w:rsidRPr="00D17E5C">
        <w:rPr>
          <w:b/>
          <w:lang w:val="en-GB"/>
        </w:rPr>
        <w:t>2;</w:t>
      </w:r>
      <w:r w:rsidR="00D17E5C">
        <w:rPr>
          <w:b/>
          <w:lang w:val="en-GB"/>
        </w:rPr>
        <w:t xml:space="preserve"> </w:t>
      </w:r>
      <w:r w:rsidRPr="00D17E5C">
        <w:rPr>
          <w:b/>
          <w:lang w:val="en-GB"/>
        </w:rPr>
        <w:t>3 and 4</w:t>
      </w:r>
      <w:r w:rsidRPr="00EC5CDE">
        <w:rPr>
          <w:lang w:val="en-GB"/>
        </w:rPr>
        <w:t xml:space="preserve">) written in a foreign </w:t>
      </w:r>
      <w:r w:rsidR="00D17E5C" w:rsidRPr="00EC5CDE">
        <w:rPr>
          <w:lang w:val="en-GB"/>
        </w:rPr>
        <w:t>language</w:t>
      </w:r>
      <w:r w:rsidRPr="00EC5CDE">
        <w:rPr>
          <w:lang w:val="en-GB"/>
        </w:rPr>
        <w:t xml:space="preserve"> in whole or in part must imperatively be translated into </w:t>
      </w:r>
      <w:r w:rsidR="00D17E5C" w:rsidRPr="00EC5CDE">
        <w:rPr>
          <w:lang w:val="en-GB"/>
        </w:rPr>
        <w:t>French</w:t>
      </w:r>
      <w:r w:rsidRPr="00EC5CDE">
        <w:rPr>
          <w:lang w:val="en-GB"/>
        </w:rPr>
        <w:t xml:space="preserve">. The candidate will attest in </w:t>
      </w:r>
      <w:r w:rsidR="00D17E5C" w:rsidRPr="00EC5CDE">
        <w:rPr>
          <w:lang w:val="en-GB"/>
        </w:rPr>
        <w:t>compliance</w:t>
      </w:r>
      <w:r w:rsidRPr="00EC5CDE">
        <w:rPr>
          <w:lang w:val="en-GB"/>
        </w:rPr>
        <w:t xml:space="preserve"> on </w:t>
      </w:r>
      <w:r w:rsidR="00D17E5C" w:rsidRPr="00EC5CDE">
        <w:rPr>
          <w:lang w:val="en-GB"/>
        </w:rPr>
        <w:t>honour</w:t>
      </w:r>
      <w:r w:rsidRPr="00EC5CDE">
        <w:rPr>
          <w:lang w:val="en-GB"/>
        </w:rPr>
        <w:t>. Otherwise the file will be declared inadmissible.</w:t>
      </w:r>
    </w:p>
    <w:p w14:paraId="1F10736D" w14:textId="77777777" w:rsidR="00EC5CDE" w:rsidRPr="00D17E5C" w:rsidRDefault="00EC5CDE" w:rsidP="00D17E5C">
      <w:pPr>
        <w:spacing w:before="120" w:after="120" w:line="240" w:lineRule="auto"/>
        <w:jc w:val="both"/>
        <w:rPr>
          <w:b/>
          <w:lang w:val="en-GB"/>
        </w:rPr>
      </w:pPr>
      <w:r w:rsidRPr="00D17E5C">
        <w:rPr>
          <w:b/>
          <w:lang w:val="en-GB"/>
        </w:rPr>
        <w:t xml:space="preserve">Any incomplete application will be declared inadmissible. </w:t>
      </w:r>
    </w:p>
    <w:p w14:paraId="5528F1B7" w14:textId="77777777" w:rsidR="00EC5CDE" w:rsidRPr="00EC5CDE" w:rsidRDefault="00EC5CDE" w:rsidP="00D17E5C">
      <w:pPr>
        <w:spacing w:before="120" w:after="120" w:line="240" w:lineRule="auto"/>
        <w:jc w:val="both"/>
        <w:rPr>
          <w:lang w:val="en-GB"/>
        </w:rPr>
      </w:pPr>
      <w:r w:rsidRPr="00D17E5C">
        <w:rPr>
          <w:b/>
          <w:lang w:val="en-GB"/>
        </w:rPr>
        <w:t>Recruitment procedures</w:t>
      </w:r>
      <w:r w:rsidRPr="00EC5CDE">
        <w:rPr>
          <w:lang w:val="en-GB"/>
        </w:rPr>
        <w:t xml:space="preserve">: </w:t>
      </w:r>
    </w:p>
    <w:p w14:paraId="6844563C" w14:textId="0B490A75" w:rsidR="00E117E9" w:rsidRPr="00EC5CDE" w:rsidRDefault="00E117E9" w:rsidP="00E117E9">
      <w:pPr>
        <w:spacing w:before="120" w:after="120" w:line="240" w:lineRule="auto"/>
        <w:jc w:val="both"/>
        <w:rPr>
          <w:lang w:val="en-GB"/>
        </w:rPr>
      </w:pPr>
      <w:bookmarkStart w:id="9" w:name="_Hlk131948071"/>
      <w:r w:rsidRPr="00922D6E">
        <w:rPr>
          <w:lang w:val="en-GB"/>
        </w:rPr>
        <w:t xml:space="preserve">The evaluation will be held by a selection committee. The composition of the committee will be available on </w:t>
      </w:r>
      <w:proofErr w:type="spellStart"/>
      <w:r w:rsidR="00D548F9">
        <w:rPr>
          <w:lang w:val="en-GB"/>
        </w:rPr>
        <w:t>G</w:t>
      </w:r>
      <w:r w:rsidRPr="00922D6E">
        <w:rPr>
          <w:lang w:val="en-GB"/>
        </w:rPr>
        <w:t>alaxie</w:t>
      </w:r>
      <w:proofErr w:type="spellEnd"/>
      <w:r w:rsidRPr="00922D6E">
        <w:rPr>
          <w:lang w:val="en-GB"/>
        </w:rPr>
        <w:t xml:space="preserve"> website before the beginning of its work.</w:t>
      </w:r>
      <w:bookmarkEnd w:id="9"/>
    </w:p>
    <w:p w14:paraId="5B2AABB3" w14:textId="77777777" w:rsidR="00EC5CDE" w:rsidRPr="00EC5CDE" w:rsidRDefault="00EC5CDE" w:rsidP="00D17E5C">
      <w:pPr>
        <w:spacing w:before="120" w:after="120" w:line="240" w:lineRule="auto"/>
        <w:jc w:val="both"/>
        <w:rPr>
          <w:lang w:val="en-GB"/>
        </w:rPr>
      </w:pPr>
      <w:r w:rsidRPr="00EC5CDE">
        <w:rPr>
          <w:lang w:val="en-GB"/>
        </w:rPr>
        <w:t xml:space="preserve">Only will be called to the interviews, candidates previously selected </w:t>
      </w:r>
      <w:r w:rsidR="00951C3C">
        <w:rPr>
          <w:lang w:val="en-GB"/>
        </w:rPr>
        <w:t>after evaluation of their file by the</w:t>
      </w:r>
      <w:r w:rsidRPr="00EC5CDE">
        <w:rPr>
          <w:lang w:val="en-GB"/>
        </w:rPr>
        <w:t xml:space="preserve"> selection committee.</w:t>
      </w:r>
    </w:p>
    <w:p w14:paraId="0F09CF04" w14:textId="77777777" w:rsidR="00E1049C" w:rsidRPr="00951C3C" w:rsidRDefault="00EC5CDE" w:rsidP="00EC5CDE">
      <w:pPr>
        <w:spacing w:before="120" w:after="120" w:line="240" w:lineRule="auto"/>
        <w:rPr>
          <w:b/>
          <w:lang w:val="en-GB"/>
        </w:rPr>
      </w:pPr>
      <w:bookmarkStart w:id="10" w:name="_Hlk131771474"/>
      <w:r w:rsidRPr="00951C3C">
        <w:rPr>
          <w:b/>
          <w:lang w:val="en-GB"/>
        </w:rPr>
        <w:t>Additional information</w:t>
      </w:r>
    </w:p>
    <w:p w14:paraId="06578FE4" w14:textId="77777777" w:rsidR="004F112F" w:rsidRDefault="00951C3C" w:rsidP="00951C3C">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951C3C">
        <w:rPr>
          <w:lang w:val="en-GB"/>
        </w:rPr>
        <w:t xml:space="preserve">Candidates invited to the audition will </w:t>
      </w:r>
      <w:r>
        <w:rPr>
          <w:lang w:val="en-GB"/>
        </w:rPr>
        <w:t xml:space="preserve">have the opportunity </w:t>
      </w:r>
      <w:r w:rsidRPr="00951C3C">
        <w:rPr>
          <w:lang w:val="en-GB"/>
        </w:rPr>
        <w:t>to make a public presentation of their research work in front of the members of the unit</w:t>
      </w:r>
      <w:r w:rsidR="004F112F">
        <w:rPr>
          <w:lang w:val="en-GB"/>
        </w:rPr>
        <w:t>s</w:t>
      </w:r>
      <w:r w:rsidRPr="00951C3C">
        <w:rPr>
          <w:lang w:val="en-GB"/>
        </w:rPr>
        <w:t xml:space="preserve"> to which they </w:t>
      </w:r>
      <w:r>
        <w:rPr>
          <w:lang w:val="en-GB"/>
        </w:rPr>
        <w:t xml:space="preserve">can be </w:t>
      </w:r>
      <w:r w:rsidRPr="00951C3C">
        <w:rPr>
          <w:lang w:val="en-GB"/>
        </w:rPr>
        <w:t xml:space="preserve">assigned. This presentation can be done in person or by videoconference. </w:t>
      </w:r>
    </w:p>
    <w:p w14:paraId="22573165" w14:textId="7F42447D" w:rsidR="00A047AF" w:rsidRPr="00A047AF" w:rsidRDefault="00A047AF" w:rsidP="00C231F1">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A047AF">
        <w:rPr>
          <w:lang w:val="en-GB"/>
        </w:rPr>
        <w:t>The presentation will last 30 minutes and will be followed by 30 minutes of discussion with the selection committee. It will include the following elements: the candidate's background, professional experience, research and teaching project</w:t>
      </w:r>
    </w:p>
    <w:p w14:paraId="297D6671" w14:textId="77777777" w:rsidR="00E1049C" w:rsidRPr="00A047AF" w:rsidRDefault="00951C3C" w:rsidP="00951C3C">
      <w:pPr>
        <w:pBdr>
          <w:top w:val="single" w:sz="4" w:space="1" w:color="auto"/>
          <w:left w:val="single" w:sz="4" w:space="4" w:color="auto"/>
          <w:bottom w:val="single" w:sz="4" w:space="1" w:color="auto"/>
          <w:right w:val="single" w:sz="4" w:space="4" w:color="auto"/>
        </w:pBdr>
        <w:spacing w:before="120" w:after="120" w:line="240" w:lineRule="auto"/>
        <w:rPr>
          <w:lang w:val="en-GB"/>
        </w:rPr>
      </w:pPr>
      <w:r w:rsidRPr="00A047AF">
        <w:rPr>
          <w:lang w:val="en-GB"/>
        </w:rPr>
        <w:t>The organisation of th</w:t>
      </w:r>
      <w:r w:rsidR="00C231F1" w:rsidRPr="00A047AF">
        <w:rPr>
          <w:lang w:val="en-GB"/>
        </w:rPr>
        <w:t>e audition</w:t>
      </w:r>
      <w:r w:rsidRPr="00A047AF">
        <w:rPr>
          <w:lang w:val="en-GB"/>
        </w:rPr>
        <w:t xml:space="preserve"> will be indicated on the invitation to the interview.</w:t>
      </w:r>
    </w:p>
    <w:bookmarkEnd w:id="10"/>
    <w:p w14:paraId="68A2FE8C" w14:textId="77777777" w:rsidR="00195D0F" w:rsidRPr="00195D0F" w:rsidRDefault="00195D0F" w:rsidP="00C371E8">
      <w:pPr>
        <w:pageBreakBefore/>
        <w:spacing w:before="120" w:after="120" w:line="240" w:lineRule="auto"/>
        <w:jc w:val="center"/>
        <w:rPr>
          <w:rFonts w:cstheme="minorHAnsi"/>
          <w:b/>
          <w:sz w:val="36"/>
          <w:szCs w:val="36"/>
        </w:rPr>
      </w:pPr>
      <w:r w:rsidRPr="00195D0F">
        <w:rPr>
          <w:b/>
          <w:sz w:val="36"/>
          <w:szCs w:val="36"/>
        </w:rPr>
        <w:lastRenderedPageBreak/>
        <w:t>Doc 5 : Candidature à une chaire de professeur junior</w:t>
      </w:r>
      <w:r w:rsidRPr="00195D0F">
        <w:rPr>
          <w:rFonts w:cstheme="minorHAnsi"/>
          <w:b/>
          <w:sz w:val="36"/>
          <w:szCs w:val="36"/>
        </w:rPr>
        <w:t xml:space="preserve"> </w:t>
      </w:r>
    </w:p>
    <w:p w14:paraId="500C3C0A" w14:textId="77777777" w:rsidR="00195D0F" w:rsidRPr="00296789" w:rsidRDefault="00195D0F" w:rsidP="00195D0F">
      <w:pPr>
        <w:spacing w:before="120" w:after="120" w:line="240" w:lineRule="auto"/>
        <w:jc w:val="center"/>
        <w:rPr>
          <w:rFonts w:cstheme="minorHAnsi"/>
          <w:i/>
          <w:sz w:val="36"/>
          <w:szCs w:val="36"/>
          <w:lang w:val="en-US"/>
        </w:rPr>
      </w:pPr>
      <w:r w:rsidRPr="00296789">
        <w:rPr>
          <w:rFonts w:cstheme="minorHAnsi"/>
          <w:i/>
          <w:sz w:val="36"/>
          <w:szCs w:val="36"/>
          <w:lang w:val="en-US"/>
        </w:rPr>
        <w:t>(Application form for a chair of junior professor)</w:t>
      </w:r>
    </w:p>
    <w:p w14:paraId="00683D27" w14:textId="77777777" w:rsidR="00195D0F" w:rsidRPr="00296789" w:rsidRDefault="00195D0F" w:rsidP="00195D0F">
      <w:pPr>
        <w:spacing w:before="120" w:after="120" w:line="240" w:lineRule="auto"/>
        <w:jc w:val="center"/>
        <w:rPr>
          <w:rFonts w:cstheme="minorHAnsi"/>
          <w:i/>
          <w:lang w:val="en-US"/>
        </w:rPr>
      </w:pPr>
    </w:p>
    <w:p w14:paraId="39FEBBC3" w14:textId="45EDFCA1" w:rsidR="00195D0F" w:rsidRDefault="00195D0F" w:rsidP="00E117E9">
      <w:pPr>
        <w:widowControl w:val="0"/>
        <w:autoSpaceDE w:val="0"/>
        <w:autoSpaceDN w:val="0"/>
        <w:adjustRightInd w:val="0"/>
        <w:spacing w:before="120" w:after="120" w:line="240" w:lineRule="auto"/>
        <w:jc w:val="both"/>
        <w:rPr>
          <w:rFonts w:cstheme="minorHAnsi"/>
          <w:b/>
          <w:i/>
          <w:iCs/>
          <w:color w:val="4472C4" w:themeColor="accent1"/>
          <w:shd w:val="clear" w:color="auto" w:fill="FDFDFD"/>
        </w:rPr>
      </w:pPr>
      <w:r w:rsidRPr="00FF4DBF">
        <w:rPr>
          <w:rFonts w:cstheme="minorHAnsi"/>
          <w:i/>
          <w:iCs/>
          <w:color w:val="4472C4" w:themeColor="accent1"/>
          <w:shd w:val="clear" w:color="auto" w:fill="FDFDFD"/>
        </w:rPr>
        <w:t>Ce document suivra obligatoirement le plan indiqué ci-dessous. Il n'est toutefois pas obligatoire de remplir toutes les rubriques (conservez la numération des sections même si certaines d'entre elles restent vides).</w:t>
      </w:r>
      <w:r w:rsidRPr="00FC6284">
        <w:t xml:space="preserve"> </w:t>
      </w:r>
      <w:r w:rsidRPr="00195D0F">
        <w:rPr>
          <w:rFonts w:cstheme="minorHAnsi"/>
          <w:i/>
          <w:iCs/>
          <w:color w:val="4472C4" w:themeColor="accent1"/>
          <w:shd w:val="clear" w:color="auto" w:fill="FDFDFD"/>
        </w:rPr>
        <w:t>Il sera déposé dans la partie titre et travaux du dépôt des pièces dans le module FIDIS de l’application GALAXIE.</w:t>
      </w:r>
      <w:r>
        <w:rPr>
          <w:rFonts w:cstheme="minorHAnsi"/>
          <w:b/>
          <w:i/>
          <w:iCs/>
          <w:color w:val="4472C4" w:themeColor="accent1"/>
          <w:shd w:val="clear" w:color="auto" w:fill="FDFDFD"/>
        </w:rPr>
        <w:t xml:space="preserve"> Une version </w:t>
      </w:r>
      <w:proofErr w:type="spellStart"/>
      <w:r>
        <w:rPr>
          <w:rFonts w:cstheme="minorHAnsi"/>
          <w:b/>
          <w:i/>
          <w:iCs/>
          <w:color w:val="4472C4" w:themeColor="accent1"/>
          <w:shd w:val="clear" w:color="auto" w:fill="FDFDFD"/>
        </w:rPr>
        <w:t>word</w:t>
      </w:r>
      <w:proofErr w:type="spellEnd"/>
      <w:r>
        <w:rPr>
          <w:rFonts w:cstheme="minorHAnsi"/>
          <w:b/>
          <w:i/>
          <w:iCs/>
          <w:color w:val="4472C4" w:themeColor="accent1"/>
          <w:shd w:val="clear" w:color="auto" w:fill="FDFDFD"/>
        </w:rPr>
        <w:t xml:space="preserve"> est disponible sur le site d’Aix-Marseille Université </w:t>
      </w:r>
      <w:r w:rsidR="00E117E9" w:rsidRPr="00E117E9">
        <w:rPr>
          <w:rFonts w:cstheme="minorHAnsi"/>
          <w:b/>
          <w:i/>
          <w:iCs/>
          <w:color w:val="4472C4" w:themeColor="accent1"/>
          <w:shd w:val="clear" w:color="auto" w:fill="FDFDFD"/>
        </w:rPr>
        <w:t>(https://drh.univ-amu.fr/recrutement-cpj)</w:t>
      </w:r>
    </w:p>
    <w:p w14:paraId="7C760353" w14:textId="522FF84A" w:rsidR="00195D0F" w:rsidRPr="00195D0F" w:rsidRDefault="00195D0F" w:rsidP="00E117E9">
      <w:pPr>
        <w:pStyle w:val="PrformatHTML"/>
        <w:spacing w:before="120" w:after="120"/>
        <w:jc w:val="both"/>
        <w:rPr>
          <w:rFonts w:asciiTheme="minorHAnsi" w:hAnsiTheme="minorHAnsi" w:cstheme="minorHAnsi"/>
          <w:b/>
          <w:i/>
          <w:iCs/>
          <w:color w:val="4472C4" w:themeColor="accent1"/>
          <w:sz w:val="22"/>
          <w:szCs w:val="22"/>
          <w:lang w:val="en-US"/>
        </w:rPr>
      </w:pPr>
      <w:r w:rsidRPr="00195D0F">
        <w:rPr>
          <w:rFonts w:asciiTheme="minorHAnsi" w:hAnsiTheme="minorHAnsi" w:cstheme="minorHAnsi"/>
          <w:i/>
          <w:iCs/>
          <w:color w:val="4472C4" w:themeColor="accent1"/>
          <w:sz w:val="22"/>
          <w:szCs w:val="22"/>
          <w:lang w:val="en-US"/>
        </w:rPr>
        <w:t>Do not modify the font and the layout, but you may suppress the comments. This document should follow the guidelines given below. However, filling all sections is not mandatory (adhere to the order of the sections below, even if some of them are non-applicable). It will be submitted in the section « titles and works » of the application GALAXIE/FIDIS</w:t>
      </w:r>
      <w:r w:rsidRPr="00195D0F">
        <w:rPr>
          <w:rFonts w:asciiTheme="minorHAnsi" w:hAnsiTheme="minorHAnsi" w:cstheme="minorHAnsi"/>
          <w:b/>
          <w:i/>
          <w:iCs/>
          <w:color w:val="4472C4" w:themeColor="accent1"/>
          <w:sz w:val="22"/>
          <w:szCs w:val="22"/>
          <w:lang w:val="en-US"/>
        </w:rPr>
        <w:t xml:space="preserve">. </w:t>
      </w:r>
      <w:r w:rsidRPr="00195D0F">
        <w:rPr>
          <w:rFonts w:asciiTheme="minorHAnsi" w:hAnsiTheme="minorHAnsi" w:cstheme="minorHAnsi"/>
          <w:i/>
          <w:color w:val="4472C4" w:themeColor="accent1"/>
          <w:sz w:val="22"/>
          <w:szCs w:val="22"/>
          <w:lang w:val="en"/>
        </w:rPr>
        <w:t>A word</w:t>
      </w:r>
      <w:r w:rsidR="00E117E9">
        <w:rPr>
          <w:rFonts w:asciiTheme="minorHAnsi" w:hAnsiTheme="minorHAnsi" w:cstheme="minorHAnsi"/>
          <w:i/>
          <w:color w:val="4472C4" w:themeColor="accent1"/>
          <w:sz w:val="22"/>
          <w:szCs w:val="22"/>
          <w:lang w:val="en"/>
        </w:rPr>
        <w:t xml:space="preserve"> </w:t>
      </w:r>
      <w:r w:rsidRPr="00195D0F">
        <w:rPr>
          <w:rFonts w:asciiTheme="minorHAnsi" w:hAnsiTheme="minorHAnsi" w:cstheme="minorHAnsi"/>
          <w:i/>
          <w:color w:val="4472C4" w:themeColor="accent1"/>
          <w:sz w:val="22"/>
          <w:szCs w:val="22"/>
          <w:lang w:val="en"/>
        </w:rPr>
        <w:t>version is available on the Aix-Marseille Universit</w:t>
      </w:r>
      <w:r>
        <w:rPr>
          <w:rFonts w:asciiTheme="minorHAnsi" w:hAnsiTheme="minorHAnsi" w:cstheme="minorHAnsi"/>
          <w:i/>
          <w:color w:val="4472C4" w:themeColor="accent1"/>
          <w:sz w:val="22"/>
          <w:szCs w:val="22"/>
          <w:lang w:val="en"/>
        </w:rPr>
        <w:t>y</w:t>
      </w:r>
      <w:r w:rsidRPr="00195D0F">
        <w:rPr>
          <w:rFonts w:asciiTheme="minorHAnsi" w:hAnsiTheme="minorHAnsi" w:cstheme="minorHAnsi"/>
          <w:i/>
          <w:color w:val="4472C4" w:themeColor="accent1"/>
          <w:sz w:val="22"/>
          <w:szCs w:val="22"/>
          <w:lang w:val="en"/>
        </w:rPr>
        <w:t xml:space="preserve"> website </w:t>
      </w:r>
      <w:r w:rsidR="00E117E9" w:rsidRPr="00E117E9">
        <w:rPr>
          <w:rFonts w:asciiTheme="minorHAnsi" w:hAnsiTheme="minorHAnsi" w:cstheme="minorHAnsi"/>
          <w:i/>
          <w:color w:val="4472C4" w:themeColor="accent1"/>
          <w:sz w:val="22"/>
          <w:szCs w:val="22"/>
          <w:lang w:val="en"/>
        </w:rPr>
        <w:t>(https://drh.univ-amu.fr/recrutement-cpj)</w:t>
      </w:r>
    </w:p>
    <w:p w14:paraId="50C05541" w14:textId="688E9E0F" w:rsidR="00195D0F" w:rsidRPr="005E3576" w:rsidRDefault="00646EB2" w:rsidP="00646EB2">
      <w:pPr>
        <w:pStyle w:val="Titre1Sophie"/>
        <w:numPr>
          <w:ilvl w:val="0"/>
          <w:numId w:val="0"/>
        </w:numPr>
        <w:spacing w:before="240" w:after="120" w:line="240" w:lineRule="auto"/>
      </w:pPr>
      <w:bookmarkStart w:id="11" w:name="_Toc493582534"/>
      <w:r>
        <w:t xml:space="preserve">1. </w:t>
      </w:r>
      <w:r w:rsidR="00195D0F" w:rsidRPr="005E3576">
        <w:t>Curriculum Vitae (max 2 pages)</w:t>
      </w:r>
      <w:bookmarkEnd w:id="11"/>
    </w:p>
    <w:p w14:paraId="7D938377" w14:textId="77777777" w:rsidR="00195D0F" w:rsidRPr="005E3576" w:rsidRDefault="00195D0F" w:rsidP="00195D0F">
      <w:pPr>
        <w:pStyle w:val="Titre2sophie"/>
        <w:spacing w:before="120" w:after="120" w:line="240" w:lineRule="auto"/>
      </w:pPr>
      <w:r w:rsidRPr="005E3576">
        <w:t xml:space="preserve">Informations personnelles </w:t>
      </w:r>
    </w:p>
    <w:p w14:paraId="1F2758CE" w14:textId="77777777" w:rsidR="00195D0F" w:rsidRPr="005E3576" w:rsidRDefault="00195D0F" w:rsidP="00195D0F">
      <w:pPr>
        <w:pStyle w:val="Titre2sophie"/>
        <w:numPr>
          <w:ilvl w:val="0"/>
          <w:numId w:val="0"/>
        </w:numPr>
        <w:spacing w:before="120" w:after="120" w:line="240" w:lineRule="auto"/>
        <w:ind w:left="792"/>
        <w:rPr>
          <w:i/>
        </w:rPr>
      </w:pPr>
      <w:r w:rsidRPr="005E3576">
        <w:rPr>
          <w:b w:val="0"/>
          <w:i/>
        </w:rPr>
        <w:t>(</w:t>
      </w:r>
      <w:proofErr w:type="spellStart"/>
      <w:proofErr w:type="gramStart"/>
      <w:r w:rsidRPr="005E3576">
        <w:rPr>
          <w:b w:val="0"/>
          <w:i/>
        </w:rPr>
        <w:t>personnal</w:t>
      </w:r>
      <w:proofErr w:type="spellEnd"/>
      <w:proofErr w:type="gramEnd"/>
      <w:r w:rsidRPr="005E3576">
        <w:rPr>
          <w:b w:val="0"/>
          <w:i/>
        </w:rPr>
        <w:t xml:space="preserve"> information)</w:t>
      </w:r>
    </w:p>
    <w:tbl>
      <w:tblPr>
        <w:tblStyle w:val="Grilledutableau"/>
        <w:tblW w:w="9175" w:type="dxa"/>
        <w:tblLook w:val="04A0" w:firstRow="1" w:lastRow="0" w:firstColumn="1" w:lastColumn="0" w:noHBand="0" w:noVBand="1"/>
      </w:tblPr>
      <w:tblGrid>
        <w:gridCol w:w="2695"/>
        <w:gridCol w:w="6480"/>
      </w:tblGrid>
      <w:tr w:rsidR="00195D0F" w:rsidRPr="005E3576" w14:paraId="543463D8" w14:textId="77777777" w:rsidTr="00616E2A">
        <w:trPr>
          <w:trHeight w:val="432"/>
        </w:trPr>
        <w:tc>
          <w:tcPr>
            <w:tcW w:w="2695" w:type="dxa"/>
            <w:shd w:val="clear" w:color="auto" w:fill="F2F2F2" w:themeFill="background1" w:themeFillShade="F2"/>
            <w:vAlign w:val="center"/>
          </w:tcPr>
          <w:p w14:paraId="438691F4" w14:textId="77777777" w:rsidR="00195D0F" w:rsidRPr="005E3576" w:rsidRDefault="00195D0F" w:rsidP="00C371E8">
            <w:pPr>
              <w:spacing w:before="60" w:after="60"/>
              <w:rPr>
                <w:b/>
              </w:rPr>
            </w:pPr>
            <w:r w:rsidRPr="005E3576">
              <w:rPr>
                <w:b/>
              </w:rPr>
              <w:t>Nom</w:t>
            </w:r>
          </w:p>
          <w:p w14:paraId="1C9A238C" w14:textId="77777777" w:rsidR="00195D0F" w:rsidRPr="005E3576" w:rsidRDefault="00195D0F" w:rsidP="00C371E8">
            <w:pPr>
              <w:spacing w:before="60" w:after="60"/>
              <w:rPr>
                <w:i/>
                <w:u w:val="single"/>
              </w:rPr>
            </w:pPr>
            <w:r w:rsidRPr="005E3576">
              <w:rPr>
                <w:i/>
              </w:rPr>
              <w:t>(Last Name)</w:t>
            </w:r>
          </w:p>
        </w:tc>
        <w:tc>
          <w:tcPr>
            <w:tcW w:w="6480" w:type="dxa"/>
            <w:vAlign w:val="center"/>
          </w:tcPr>
          <w:p w14:paraId="60526688" w14:textId="77777777" w:rsidR="00195D0F" w:rsidRPr="005E3576" w:rsidRDefault="00195D0F" w:rsidP="00195D0F">
            <w:pPr>
              <w:spacing w:before="120" w:after="120"/>
              <w:rPr>
                <w:u w:val="single"/>
              </w:rPr>
            </w:pPr>
          </w:p>
        </w:tc>
      </w:tr>
      <w:tr w:rsidR="00195D0F" w:rsidRPr="005E3576" w14:paraId="48E71C20" w14:textId="77777777" w:rsidTr="00616E2A">
        <w:trPr>
          <w:trHeight w:val="432"/>
        </w:trPr>
        <w:tc>
          <w:tcPr>
            <w:tcW w:w="2695" w:type="dxa"/>
            <w:shd w:val="clear" w:color="auto" w:fill="F2F2F2" w:themeFill="background1" w:themeFillShade="F2"/>
            <w:vAlign w:val="center"/>
          </w:tcPr>
          <w:p w14:paraId="78E739A5" w14:textId="77777777" w:rsidR="00195D0F" w:rsidRPr="005E3576" w:rsidRDefault="00195D0F" w:rsidP="00195D0F">
            <w:pPr>
              <w:spacing w:before="60" w:after="60"/>
              <w:rPr>
                <w:b/>
              </w:rPr>
            </w:pPr>
            <w:r w:rsidRPr="005E3576">
              <w:rPr>
                <w:b/>
              </w:rPr>
              <w:t>Prénom</w:t>
            </w:r>
          </w:p>
          <w:p w14:paraId="599B6986" w14:textId="77777777" w:rsidR="00195D0F" w:rsidRPr="005E3576" w:rsidRDefault="00195D0F" w:rsidP="00195D0F">
            <w:pPr>
              <w:spacing w:before="60" w:after="60"/>
              <w:rPr>
                <w:i/>
                <w:u w:val="single"/>
              </w:rPr>
            </w:pPr>
            <w:r w:rsidRPr="005E3576">
              <w:rPr>
                <w:i/>
              </w:rPr>
              <w:t>(</w:t>
            </w:r>
            <w:proofErr w:type="spellStart"/>
            <w:r w:rsidRPr="005E3576">
              <w:rPr>
                <w:i/>
              </w:rPr>
              <w:t>Fist</w:t>
            </w:r>
            <w:proofErr w:type="spellEnd"/>
            <w:r w:rsidRPr="005E3576">
              <w:rPr>
                <w:i/>
              </w:rPr>
              <w:t xml:space="preserve"> </w:t>
            </w:r>
            <w:proofErr w:type="spellStart"/>
            <w:r w:rsidRPr="005E3576">
              <w:rPr>
                <w:i/>
              </w:rPr>
              <w:t>name</w:t>
            </w:r>
            <w:proofErr w:type="spellEnd"/>
            <w:r w:rsidRPr="005E3576">
              <w:rPr>
                <w:i/>
              </w:rPr>
              <w:t>)</w:t>
            </w:r>
          </w:p>
        </w:tc>
        <w:tc>
          <w:tcPr>
            <w:tcW w:w="6480" w:type="dxa"/>
            <w:vAlign w:val="center"/>
          </w:tcPr>
          <w:p w14:paraId="3A2C19D0" w14:textId="77777777" w:rsidR="00195D0F" w:rsidRPr="005E3576" w:rsidRDefault="00195D0F" w:rsidP="00195D0F">
            <w:pPr>
              <w:spacing w:before="120" w:after="120"/>
              <w:rPr>
                <w:u w:val="single"/>
              </w:rPr>
            </w:pPr>
          </w:p>
        </w:tc>
      </w:tr>
      <w:tr w:rsidR="00195D0F" w:rsidRPr="005E3576" w14:paraId="6173A746" w14:textId="77777777" w:rsidTr="00616E2A">
        <w:trPr>
          <w:trHeight w:val="432"/>
        </w:trPr>
        <w:tc>
          <w:tcPr>
            <w:tcW w:w="2695" w:type="dxa"/>
            <w:shd w:val="clear" w:color="auto" w:fill="F2F2F2" w:themeFill="background1" w:themeFillShade="F2"/>
            <w:vAlign w:val="center"/>
          </w:tcPr>
          <w:p w14:paraId="652ED01D" w14:textId="77777777" w:rsidR="00195D0F" w:rsidRPr="005E3576" w:rsidRDefault="00195D0F" w:rsidP="00195D0F">
            <w:pPr>
              <w:spacing w:before="60" w:after="60"/>
              <w:rPr>
                <w:b/>
              </w:rPr>
            </w:pPr>
            <w:r w:rsidRPr="005E3576">
              <w:rPr>
                <w:b/>
              </w:rPr>
              <w:t>Nationalité</w:t>
            </w:r>
          </w:p>
          <w:p w14:paraId="4FF2D63B" w14:textId="77777777" w:rsidR="00195D0F" w:rsidRPr="005E3576" w:rsidRDefault="00195D0F" w:rsidP="00195D0F">
            <w:pPr>
              <w:spacing w:before="60" w:after="60"/>
              <w:rPr>
                <w:i/>
                <w:u w:val="single"/>
              </w:rPr>
            </w:pPr>
            <w:r w:rsidRPr="005E3576">
              <w:rPr>
                <w:i/>
              </w:rPr>
              <w:t>(</w:t>
            </w:r>
            <w:proofErr w:type="spellStart"/>
            <w:proofErr w:type="gramStart"/>
            <w:r w:rsidRPr="005E3576">
              <w:rPr>
                <w:i/>
              </w:rPr>
              <w:t>nationality</w:t>
            </w:r>
            <w:proofErr w:type="spellEnd"/>
            <w:proofErr w:type="gramEnd"/>
            <w:r w:rsidRPr="005E3576">
              <w:rPr>
                <w:i/>
              </w:rPr>
              <w:t>)</w:t>
            </w:r>
          </w:p>
        </w:tc>
        <w:tc>
          <w:tcPr>
            <w:tcW w:w="6480" w:type="dxa"/>
            <w:vAlign w:val="center"/>
          </w:tcPr>
          <w:p w14:paraId="32116C47" w14:textId="77777777" w:rsidR="00195D0F" w:rsidRPr="005E3576" w:rsidRDefault="00195D0F" w:rsidP="00195D0F">
            <w:pPr>
              <w:spacing w:before="120" w:after="120"/>
              <w:rPr>
                <w:u w:val="single"/>
              </w:rPr>
            </w:pPr>
          </w:p>
        </w:tc>
      </w:tr>
      <w:tr w:rsidR="00195D0F" w:rsidRPr="005E3576" w14:paraId="1CD0EC8E" w14:textId="77777777" w:rsidTr="00616E2A">
        <w:trPr>
          <w:trHeight w:val="432"/>
        </w:trPr>
        <w:tc>
          <w:tcPr>
            <w:tcW w:w="2695" w:type="dxa"/>
            <w:shd w:val="clear" w:color="auto" w:fill="F2F2F2" w:themeFill="background1" w:themeFillShade="F2"/>
            <w:vAlign w:val="center"/>
          </w:tcPr>
          <w:p w14:paraId="2CE50D36" w14:textId="77777777" w:rsidR="00195D0F" w:rsidRPr="005E3576" w:rsidRDefault="00195D0F" w:rsidP="00195D0F">
            <w:pPr>
              <w:spacing w:before="60" w:after="60"/>
              <w:rPr>
                <w:b/>
              </w:rPr>
            </w:pPr>
            <w:r w:rsidRPr="005E3576">
              <w:rPr>
                <w:b/>
              </w:rPr>
              <w:t>Date de naissance</w:t>
            </w:r>
          </w:p>
          <w:p w14:paraId="6A388FDB" w14:textId="77777777" w:rsidR="00195D0F" w:rsidRPr="005E3576" w:rsidRDefault="00195D0F" w:rsidP="00195D0F">
            <w:pPr>
              <w:spacing w:before="60" w:after="60"/>
              <w:rPr>
                <w:i/>
              </w:rPr>
            </w:pPr>
            <w:r w:rsidRPr="005E3576">
              <w:rPr>
                <w:i/>
              </w:rPr>
              <w:t>(</w:t>
            </w:r>
            <w:proofErr w:type="gramStart"/>
            <w:r w:rsidRPr="005E3576">
              <w:rPr>
                <w:i/>
              </w:rPr>
              <w:t>date</w:t>
            </w:r>
            <w:proofErr w:type="gramEnd"/>
            <w:r w:rsidRPr="005E3576">
              <w:rPr>
                <w:i/>
              </w:rPr>
              <w:t xml:space="preserve"> of </w:t>
            </w:r>
            <w:proofErr w:type="spellStart"/>
            <w:r w:rsidRPr="005E3576">
              <w:rPr>
                <w:i/>
              </w:rPr>
              <w:t>birth</w:t>
            </w:r>
            <w:proofErr w:type="spellEnd"/>
            <w:r w:rsidRPr="005E3576">
              <w:rPr>
                <w:i/>
              </w:rPr>
              <w:t>)</w:t>
            </w:r>
          </w:p>
        </w:tc>
        <w:tc>
          <w:tcPr>
            <w:tcW w:w="6480" w:type="dxa"/>
            <w:vAlign w:val="center"/>
          </w:tcPr>
          <w:p w14:paraId="16F3AA17" w14:textId="77777777" w:rsidR="00195D0F" w:rsidRPr="005E3576" w:rsidRDefault="00195D0F" w:rsidP="00195D0F">
            <w:pPr>
              <w:spacing w:before="120" w:after="120"/>
              <w:rPr>
                <w:u w:val="single"/>
              </w:rPr>
            </w:pPr>
          </w:p>
        </w:tc>
      </w:tr>
      <w:tr w:rsidR="00195D0F" w:rsidRPr="009F3AF4" w14:paraId="32DD46EA" w14:textId="77777777" w:rsidTr="00616E2A">
        <w:trPr>
          <w:trHeight w:val="432"/>
        </w:trPr>
        <w:tc>
          <w:tcPr>
            <w:tcW w:w="2695" w:type="dxa"/>
            <w:shd w:val="clear" w:color="auto" w:fill="F2F2F2" w:themeFill="background1" w:themeFillShade="F2"/>
            <w:vAlign w:val="center"/>
          </w:tcPr>
          <w:p w14:paraId="160FBFE8" w14:textId="77777777" w:rsidR="00195D0F" w:rsidRPr="005E3576" w:rsidRDefault="00195D0F" w:rsidP="00195D0F">
            <w:pPr>
              <w:spacing w:before="60" w:after="60"/>
              <w:rPr>
                <w:b/>
              </w:rPr>
            </w:pPr>
            <w:r w:rsidRPr="005E3576">
              <w:rPr>
                <w:b/>
              </w:rPr>
              <w:t>Diplôme de plus haut degré obtenu dans l’enseignement supérieur</w:t>
            </w:r>
          </w:p>
          <w:p w14:paraId="7541E339" w14:textId="77777777" w:rsidR="00195D0F" w:rsidRPr="00296789" w:rsidRDefault="00195D0F" w:rsidP="00195D0F">
            <w:pPr>
              <w:spacing w:before="60" w:after="60"/>
              <w:rPr>
                <w:i/>
                <w:u w:val="single"/>
                <w:lang w:val="en-US"/>
              </w:rPr>
            </w:pPr>
            <w:r w:rsidRPr="00296789">
              <w:rPr>
                <w:rFonts w:cstheme="minorHAnsi"/>
                <w:i/>
                <w:lang w:val="en-US"/>
              </w:rPr>
              <w:t>(Highest degree obtained in higher education)</w:t>
            </w:r>
          </w:p>
        </w:tc>
        <w:tc>
          <w:tcPr>
            <w:tcW w:w="6480" w:type="dxa"/>
            <w:vAlign w:val="center"/>
          </w:tcPr>
          <w:p w14:paraId="7BB6E788" w14:textId="77777777" w:rsidR="00195D0F" w:rsidRPr="00296789" w:rsidRDefault="00195D0F" w:rsidP="00195D0F">
            <w:pPr>
              <w:spacing w:before="120" w:after="120"/>
              <w:rPr>
                <w:u w:val="single"/>
                <w:lang w:val="en-US"/>
              </w:rPr>
            </w:pPr>
          </w:p>
        </w:tc>
      </w:tr>
      <w:tr w:rsidR="00195D0F" w:rsidRPr="005E3576" w14:paraId="208C3548" w14:textId="77777777" w:rsidTr="00616E2A">
        <w:trPr>
          <w:trHeight w:val="432"/>
        </w:trPr>
        <w:tc>
          <w:tcPr>
            <w:tcW w:w="2695" w:type="dxa"/>
            <w:shd w:val="clear" w:color="auto" w:fill="F2F2F2" w:themeFill="background1" w:themeFillShade="F2"/>
            <w:vAlign w:val="center"/>
          </w:tcPr>
          <w:p w14:paraId="6DF6583F" w14:textId="77777777" w:rsidR="00195D0F" w:rsidRPr="005E3576" w:rsidRDefault="00195D0F" w:rsidP="00195D0F">
            <w:pPr>
              <w:spacing w:before="60" w:after="60"/>
              <w:rPr>
                <w:b/>
                <w:u w:val="single"/>
              </w:rPr>
            </w:pPr>
            <w:r w:rsidRPr="005E3576">
              <w:rPr>
                <w:b/>
              </w:rPr>
              <w:t>Email</w:t>
            </w:r>
          </w:p>
        </w:tc>
        <w:tc>
          <w:tcPr>
            <w:tcW w:w="6480" w:type="dxa"/>
            <w:vAlign w:val="center"/>
          </w:tcPr>
          <w:p w14:paraId="1EA44F8A" w14:textId="77777777" w:rsidR="00195D0F" w:rsidRPr="005E3576" w:rsidRDefault="00195D0F" w:rsidP="00195D0F">
            <w:pPr>
              <w:spacing w:before="120" w:after="120"/>
              <w:rPr>
                <w:u w:val="single"/>
              </w:rPr>
            </w:pPr>
          </w:p>
        </w:tc>
      </w:tr>
      <w:tr w:rsidR="00195D0F" w:rsidRPr="005E3576" w14:paraId="5A6AB2F0" w14:textId="77777777" w:rsidTr="00616E2A">
        <w:trPr>
          <w:trHeight w:val="432"/>
        </w:trPr>
        <w:tc>
          <w:tcPr>
            <w:tcW w:w="2695" w:type="dxa"/>
            <w:shd w:val="clear" w:color="auto" w:fill="F2F2F2" w:themeFill="background1" w:themeFillShade="F2"/>
            <w:vAlign w:val="center"/>
          </w:tcPr>
          <w:p w14:paraId="3DE4BDF5" w14:textId="77777777" w:rsidR="00195D0F" w:rsidRPr="005E3576" w:rsidRDefault="00195D0F" w:rsidP="00195D0F">
            <w:pPr>
              <w:spacing w:before="60" w:after="60"/>
              <w:rPr>
                <w:b/>
              </w:rPr>
            </w:pPr>
            <w:r w:rsidRPr="005E3576">
              <w:rPr>
                <w:b/>
              </w:rPr>
              <w:t>Téléphone portable</w:t>
            </w:r>
          </w:p>
          <w:p w14:paraId="0B583FB1" w14:textId="77777777" w:rsidR="00195D0F" w:rsidRPr="005E3576" w:rsidRDefault="00195D0F" w:rsidP="00195D0F">
            <w:pPr>
              <w:spacing w:before="60" w:after="60"/>
              <w:rPr>
                <w:i/>
                <w:u w:val="single"/>
              </w:rPr>
            </w:pPr>
            <w:r w:rsidRPr="005E3576">
              <w:rPr>
                <w:i/>
              </w:rPr>
              <w:t>(</w:t>
            </w:r>
            <w:proofErr w:type="gramStart"/>
            <w:r w:rsidRPr="005E3576">
              <w:rPr>
                <w:i/>
              </w:rPr>
              <w:t>phone</w:t>
            </w:r>
            <w:proofErr w:type="gramEnd"/>
            <w:r w:rsidRPr="005E3576">
              <w:rPr>
                <w:i/>
              </w:rPr>
              <w:t xml:space="preserve"> </w:t>
            </w:r>
            <w:proofErr w:type="spellStart"/>
            <w:r w:rsidRPr="005E3576">
              <w:rPr>
                <w:i/>
              </w:rPr>
              <w:t>number</w:t>
            </w:r>
            <w:proofErr w:type="spellEnd"/>
            <w:r w:rsidRPr="005E3576">
              <w:rPr>
                <w:i/>
              </w:rPr>
              <w:t>)</w:t>
            </w:r>
          </w:p>
        </w:tc>
        <w:tc>
          <w:tcPr>
            <w:tcW w:w="6480" w:type="dxa"/>
            <w:vAlign w:val="center"/>
          </w:tcPr>
          <w:p w14:paraId="53901B0D" w14:textId="77777777" w:rsidR="00195D0F" w:rsidRPr="005E3576" w:rsidRDefault="00195D0F" w:rsidP="00195D0F">
            <w:pPr>
              <w:spacing w:before="120" w:after="120"/>
              <w:rPr>
                <w:u w:val="single"/>
              </w:rPr>
            </w:pPr>
          </w:p>
        </w:tc>
      </w:tr>
      <w:tr w:rsidR="00195D0F" w:rsidRPr="005E3576" w14:paraId="23FABA64" w14:textId="77777777" w:rsidTr="00616E2A">
        <w:trPr>
          <w:trHeight w:val="432"/>
        </w:trPr>
        <w:tc>
          <w:tcPr>
            <w:tcW w:w="2695" w:type="dxa"/>
            <w:shd w:val="clear" w:color="auto" w:fill="F2F2F2" w:themeFill="background1" w:themeFillShade="F2"/>
            <w:vAlign w:val="center"/>
          </w:tcPr>
          <w:p w14:paraId="4A5F8CA2" w14:textId="77777777" w:rsidR="00195D0F" w:rsidRPr="005E3576" w:rsidRDefault="00195D0F" w:rsidP="00195D0F">
            <w:pPr>
              <w:spacing w:before="60" w:after="60"/>
              <w:rPr>
                <w:b/>
              </w:rPr>
            </w:pPr>
            <w:r w:rsidRPr="005E3576">
              <w:rPr>
                <w:b/>
              </w:rPr>
              <w:t>Adresse postale</w:t>
            </w:r>
          </w:p>
          <w:p w14:paraId="4EA30ED3" w14:textId="77777777" w:rsidR="00195D0F" w:rsidRPr="005E3576" w:rsidRDefault="00195D0F" w:rsidP="00195D0F">
            <w:pPr>
              <w:spacing w:before="60" w:after="60"/>
              <w:rPr>
                <w:i/>
                <w:u w:val="single"/>
              </w:rPr>
            </w:pPr>
            <w:r w:rsidRPr="005E3576">
              <w:rPr>
                <w:i/>
              </w:rPr>
              <w:t>(</w:t>
            </w:r>
            <w:proofErr w:type="gramStart"/>
            <w:r w:rsidRPr="005E3576">
              <w:rPr>
                <w:i/>
              </w:rPr>
              <w:t>home</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607C84AD" w14:textId="77777777" w:rsidR="00195D0F" w:rsidRPr="005E3576" w:rsidRDefault="00195D0F" w:rsidP="00195D0F">
            <w:pPr>
              <w:spacing w:before="120" w:after="120"/>
              <w:rPr>
                <w:u w:val="single"/>
              </w:rPr>
            </w:pPr>
          </w:p>
        </w:tc>
      </w:tr>
      <w:tr w:rsidR="00195D0F" w:rsidRPr="005E3576" w14:paraId="74A02AE8" w14:textId="77777777" w:rsidTr="00616E2A">
        <w:trPr>
          <w:trHeight w:val="432"/>
        </w:trPr>
        <w:tc>
          <w:tcPr>
            <w:tcW w:w="2695" w:type="dxa"/>
            <w:shd w:val="clear" w:color="auto" w:fill="F2F2F2" w:themeFill="background1" w:themeFillShade="F2"/>
            <w:vAlign w:val="center"/>
          </w:tcPr>
          <w:p w14:paraId="64CD4420" w14:textId="77777777" w:rsidR="00195D0F" w:rsidRPr="005E3576" w:rsidRDefault="00195D0F" w:rsidP="00195D0F">
            <w:pPr>
              <w:spacing w:before="120" w:after="120"/>
              <w:rPr>
                <w:b/>
              </w:rPr>
            </w:pPr>
            <w:r w:rsidRPr="005E3576">
              <w:rPr>
                <w:b/>
              </w:rPr>
              <w:t>Adresse professionnelle</w:t>
            </w:r>
          </w:p>
          <w:p w14:paraId="31BB6980" w14:textId="77777777" w:rsidR="00195D0F" w:rsidRPr="005E3576" w:rsidRDefault="00195D0F" w:rsidP="00195D0F">
            <w:pPr>
              <w:spacing w:before="120" w:after="120"/>
              <w:rPr>
                <w:i/>
              </w:rPr>
            </w:pPr>
            <w:r w:rsidRPr="005E3576">
              <w:rPr>
                <w:i/>
              </w:rPr>
              <w:t>(</w:t>
            </w:r>
            <w:proofErr w:type="gramStart"/>
            <w:r w:rsidRPr="005E3576">
              <w:rPr>
                <w:i/>
              </w:rPr>
              <w:t>business</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7DCB2039" w14:textId="77777777" w:rsidR="00195D0F" w:rsidRPr="005E3576" w:rsidRDefault="00195D0F" w:rsidP="00195D0F">
            <w:pPr>
              <w:spacing w:before="120" w:after="120"/>
              <w:rPr>
                <w:u w:val="single"/>
              </w:rPr>
            </w:pPr>
          </w:p>
        </w:tc>
      </w:tr>
    </w:tbl>
    <w:p w14:paraId="3F9AFE64" w14:textId="77777777" w:rsidR="00195D0F" w:rsidRDefault="00195D0F" w:rsidP="00195D0F">
      <w:pPr>
        <w:spacing w:before="120" w:after="120" w:line="240" w:lineRule="auto"/>
      </w:pPr>
      <w:r>
        <w:br w:type="page"/>
      </w:r>
    </w:p>
    <w:p w14:paraId="381E22C3" w14:textId="77777777" w:rsidR="00195D0F" w:rsidRPr="005E3576" w:rsidRDefault="00195D0F" w:rsidP="00195D0F">
      <w:pPr>
        <w:pStyle w:val="Titre2sophie"/>
        <w:spacing w:before="120" w:after="120" w:line="240" w:lineRule="auto"/>
      </w:pPr>
      <w:r w:rsidRPr="005E3576">
        <w:lastRenderedPageBreak/>
        <w:t xml:space="preserve">Expériences professionnelles </w:t>
      </w:r>
    </w:p>
    <w:p w14:paraId="772863E9" w14:textId="77777777" w:rsidR="00195D0F" w:rsidRPr="005E3576" w:rsidRDefault="00195D0F" w:rsidP="00195D0F">
      <w:pPr>
        <w:pStyle w:val="Titre2sophie"/>
        <w:numPr>
          <w:ilvl w:val="0"/>
          <w:numId w:val="0"/>
        </w:numPr>
        <w:spacing w:before="120" w:after="120" w:line="240" w:lineRule="auto"/>
        <w:ind w:left="792"/>
        <w:rPr>
          <w:b w:val="0"/>
        </w:rPr>
      </w:pPr>
      <w:r w:rsidRPr="005E3576">
        <w:rPr>
          <w:b w:val="0"/>
          <w:i/>
        </w:rPr>
        <w:t>(</w:t>
      </w:r>
      <w:proofErr w:type="spellStart"/>
      <w:proofErr w:type="gramStart"/>
      <w:r w:rsidRPr="005E3576">
        <w:rPr>
          <w:b w:val="0"/>
          <w:i/>
        </w:rPr>
        <w:t>professional</w:t>
      </w:r>
      <w:proofErr w:type="spellEnd"/>
      <w:proofErr w:type="gramEnd"/>
      <w:r w:rsidRPr="005E3576">
        <w:rPr>
          <w:b w:val="0"/>
          <w:i/>
        </w:rPr>
        <w:t xml:space="preserve"> </w:t>
      </w:r>
      <w:proofErr w:type="spellStart"/>
      <w:r w:rsidRPr="005E3576">
        <w:rPr>
          <w:b w:val="0"/>
          <w:i/>
        </w:rPr>
        <w:t>experience</w:t>
      </w:r>
      <w:proofErr w:type="spellEnd"/>
      <w:r w:rsidRPr="005E3576">
        <w:rPr>
          <w:b w:val="0"/>
          <w:i/>
        </w:rPr>
        <w:t>)</w:t>
      </w:r>
    </w:p>
    <w:p w14:paraId="638DD003" w14:textId="77777777" w:rsidR="00195D0F" w:rsidRPr="005E3576" w:rsidRDefault="00195D0F" w:rsidP="00195D0F">
      <w:pPr>
        <w:pStyle w:val="Titre2sophie"/>
        <w:numPr>
          <w:ilvl w:val="0"/>
          <w:numId w:val="0"/>
        </w:numPr>
        <w:spacing w:before="120" w:after="120" w:line="240" w:lineRule="auto"/>
        <w:ind w:left="792"/>
      </w:pPr>
    </w:p>
    <w:tbl>
      <w:tblPr>
        <w:tblStyle w:val="Grilledutableau"/>
        <w:tblW w:w="0" w:type="auto"/>
        <w:tblLook w:val="04A0" w:firstRow="1" w:lastRow="0" w:firstColumn="1" w:lastColumn="0" w:noHBand="0" w:noVBand="1"/>
      </w:tblPr>
      <w:tblGrid>
        <w:gridCol w:w="1555"/>
        <w:gridCol w:w="3649"/>
        <w:gridCol w:w="3858"/>
      </w:tblGrid>
      <w:tr w:rsidR="00195D0F" w:rsidRPr="005E3576" w14:paraId="566C1650" w14:textId="77777777" w:rsidTr="00616E2A">
        <w:tc>
          <w:tcPr>
            <w:tcW w:w="1555" w:type="dxa"/>
            <w:shd w:val="clear" w:color="auto" w:fill="F2F2F2" w:themeFill="background1" w:themeFillShade="F2"/>
            <w:vAlign w:val="center"/>
          </w:tcPr>
          <w:p w14:paraId="5271F25C" w14:textId="77777777" w:rsidR="00195D0F" w:rsidRPr="005E3576" w:rsidRDefault="00195D0F" w:rsidP="00195D0F">
            <w:pPr>
              <w:spacing w:before="120" w:after="120"/>
              <w:rPr>
                <w:b/>
              </w:rPr>
            </w:pPr>
            <w:r w:rsidRPr="005E3576">
              <w:rPr>
                <w:b/>
              </w:rPr>
              <w:t xml:space="preserve">Année </w:t>
            </w:r>
            <w:r w:rsidRPr="005E3576">
              <w:rPr>
                <w:i/>
              </w:rPr>
              <w:t>(</w:t>
            </w:r>
            <w:proofErr w:type="spellStart"/>
            <w:r w:rsidRPr="005E3576">
              <w:rPr>
                <w:i/>
              </w:rPr>
              <w:t>year</w:t>
            </w:r>
            <w:proofErr w:type="spellEnd"/>
            <w:r w:rsidRPr="005E3576">
              <w:rPr>
                <w:i/>
              </w:rPr>
              <w:t>)</w:t>
            </w:r>
          </w:p>
        </w:tc>
        <w:tc>
          <w:tcPr>
            <w:tcW w:w="3649" w:type="dxa"/>
            <w:shd w:val="clear" w:color="auto" w:fill="F2F2F2" w:themeFill="background1" w:themeFillShade="F2"/>
            <w:vAlign w:val="center"/>
          </w:tcPr>
          <w:p w14:paraId="786B8324" w14:textId="77777777" w:rsidR="00195D0F" w:rsidRPr="005E3576" w:rsidRDefault="00195D0F" w:rsidP="00195D0F">
            <w:pPr>
              <w:spacing w:before="120" w:after="120"/>
              <w:rPr>
                <w:b/>
              </w:rPr>
            </w:pPr>
            <w:r w:rsidRPr="005E3576">
              <w:rPr>
                <w:b/>
              </w:rPr>
              <w:t xml:space="preserve">Poste </w:t>
            </w:r>
            <w:r w:rsidRPr="005E3576">
              <w:rPr>
                <w:i/>
              </w:rPr>
              <w:t>(</w:t>
            </w:r>
            <w:r w:rsidRPr="005E3576">
              <w:rPr>
                <w:rFonts w:cstheme="minorHAnsi"/>
                <w:i/>
              </w:rPr>
              <w:t xml:space="preserve">Position and </w:t>
            </w:r>
            <w:proofErr w:type="spellStart"/>
            <w:r w:rsidRPr="005E3576">
              <w:rPr>
                <w:rFonts w:cstheme="minorHAnsi"/>
                <w:i/>
              </w:rPr>
              <w:t>status</w:t>
            </w:r>
            <w:proofErr w:type="spellEnd"/>
            <w:r w:rsidRPr="005E3576">
              <w:rPr>
                <w:rFonts w:cstheme="minorHAnsi"/>
                <w:i/>
              </w:rPr>
              <w:t>)</w:t>
            </w:r>
          </w:p>
        </w:tc>
        <w:tc>
          <w:tcPr>
            <w:tcW w:w="3858" w:type="dxa"/>
            <w:shd w:val="clear" w:color="auto" w:fill="F2F2F2" w:themeFill="background1" w:themeFillShade="F2"/>
            <w:vAlign w:val="center"/>
          </w:tcPr>
          <w:p w14:paraId="4F930678" w14:textId="77777777" w:rsidR="00195D0F" w:rsidRPr="005E3576" w:rsidRDefault="00195D0F" w:rsidP="00195D0F">
            <w:pPr>
              <w:spacing w:before="120" w:after="120"/>
              <w:rPr>
                <w:b/>
              </w:rPr>
            </w:pPr>
            <w:r w:rsidRPr="005E3576">
              <w:rPr>
                <w:b/>
              </w:rPr>
              <w:t xml:space="preserve">Organisation ou structure </w:t>
            </w:r>
            <w:r w:rsidRPr="005E3576">
              <w:rPr>
                <w:i/>
              </w:rPr>
              <w:t>(institution)</w:t>
            </w:r>
          </w:p>
        </w:tc>
      </w:tr>
      <w:tr w:rsidR="00195D0F" w:rsidRPr="005E3576" w14:paraId="3798C64F" w14:textId="77777777" w:rsidTr="00616E2A">
        <w:tc>
          <w:tcPr>
            <w:tcW w:w="1555" w:type="dxa"/>
            <w:vAlign w:val="center"/>
          </w:tcPr>
          <w:p w14:paraId="0BA0EA69" w14:textId="77777777" w:rsidR="00195D0F" w:rsidRPr="005E3576" w:rsidRDefault="00195D0F" w:rsidP="00195D0F">
            <w:pPr>
              <w:spacing w:before="120" w:after="120"/>
              <w:rPr>
                <w:sz w:val="20"/>
              </w:rPr>
            </w:pPr>
            <w:r w:rsidRPr="005E3576">
              <w:rPr>
                <w:sz w:val="20"/>
              </w:rPr>
              <w:t xml:space="preserve">Plus récente </w:t>
            </w:r>
            <w:r w:rsidRPr="005E3576">
              <w:rPr>
                <w:i/>
                <w:sz w:val="20"/>
              </w:rPr>
              <w:t>(</w:t>
            </w:r>
            <w:proofErr w:type="spellStart"/>
            <w:r w:rsidRPr="005E3576">
              <w:rPr>
                <w:i/>
                <w:sz w:val="20"/>
              </w:rPr>
              <w:t>most</w:t>
            </w:r>
            <w:proofErr w:type="spellEnd"/>
            <w:r w:rsidRPr="005E3576">
              <w:rPr>
                <w:i/>
                <w:sz w:val="20"/>
              </w:rPr>
              <w:t xml:space="preserve"> </w:t>
            </w:r>
            <w:proofErr w:type="spellStart"/>
            <w:r w:rsidRPr="005E3576">
              <w:rPr>
                <w:i/>
                <w:sz w:val="20"/>
              </w:rPr>
              <w:t>recent</w:t>
            </w:r>
            <w:proofErr w:type="spellEnd"/>
            <w:r w:rsidRPr="005E3576">
              <w:rPr>
                <w:i/>
                <w:sz w:val="20"/>
              </w:rPr>
              <w:t>)</w:t>
            </w:r>
          </w:p>
        </w:tc>
        <w:tc>
          <w:tcPr>
            <w:tcW w:w="3649" w:type="dxa"/>
            <w:vAlign w:val="center"/>
          </w:tcPr>
          <w:p w14:paraId="374D6E79" w14:textId="77777777" w:rsidR="00195D0F" w:rsidRPr="005E3576" w:rsidRDefault="00195D0F" w:rsidP="00195D0F">
            <w:pPr>
              <w:spacing w:before="120" w:after="120"/>
            </w:pPr>
          </w:p>
        </w:tc>
        <w:tc>
          <w:tcPr>
            <w:tcW w:w="3858" w:type="dxa"/>
            <w:vAlign w:val="center"/>
          </w:tcPr>
          <w:p w14:paraId="3093F7DE" w14:textId="77777777" w:rsidR="00195D0F" w:rsidRPr="005E3576" w:rsidRDefault="00195D0F" w:rsidP="00195D0F">
            <w:pPr>
              <w:spacing w:before="120" w:after="120"/>
            </w:pPr>
          </w:p>
        </w:tc>
      </w:tr>
      <w:tr w:rsidR="00195D0F" w:rsidRPr="005E3576" w14:paraId="08EAAA29" w14:textId="77777777" w:rsidTr="00616E2A">
        <w:tc>
          <w:tcPr>
            <w:tcW w:w="1555" w:type="dxa"/>
            <w:vAlign w:val="center"/>
          </w:tcPr>
          <w:p w14:paraId="7AFC8330" w14:textId="77777777" w:rsidR="00195D0F" w:rsidRPr="005E3576" w:rsidRDefault="00195D0F" w:rsidP="00195D0F">
            <w:pPr>
              <w:spacing w:before="120" w:after="120"/>
            </w:pPr>
            <w:r w:rsidRPr="005E3576">
              <w:t>…</w:t>
            </w:r>
          </w:p>
        </w:tc>
        <w:tc>
          <w:tcPr>
            <w:tcW w:w="3649" w:type="dxa"/>
            <w:vAlign w:val="center"/>
          </w:tcPr>
          <w:p w14:paraId="4441B502" w14:textId="77777777" w:rsidR="00195D0F" w:rsidRPr="005E3576" w:rsidRDefault="00195D0F" w:rsidP="00195D0F">
            <w:pPr>
              <w:spacing w:before="120" w:after="120"/>
            </w:pPr>
          </w:p>
        </w:tc>
        <w:tc>
          <w:tcPr>
            <w:tcW w:w="3858" w:type="dxa"/>
            <w:vAlign w:val="center"/>
          </w:tcPr>
          <w:p w14:paraId="27C9EF36" w14:textId="77777777" w:rsidR="00195D0F" w:rsidRPr="005E3576" w:rsidRDefault="00195D0F" w:rsidP="00195D0F">
            <w:pPr>
              <w:spacing w:before="120" w:after="120"/>
            </w:pPr>
          </w:p>
        </w:tc>
      </w:tr>
      <w:tr w:rsidR="00195D0F" w:rsidRPr="005E3576" w14:paraId="7F4A0528" w14:textId="77777777" w:rsidTr="00616E2A">
        <w:tc>
          <w:tcPr>
            <w:tcW w:w="1555" w:type="dxa"/>
            <w:vAlign w:val="center"/>
          </w:tcPr>
          <w:p w14:paraId="2D8E9B92" w14:textId="77777777" w:rsidR="00195D0F" w:rsidRPr="005E3576" w:rsidRDefault="00195D0F" w:rsidP="00195D0F">
            <w:pPr>
              <w:spacing w:before="120" w:after="120"/>
              <w:rPr>
                <w:sz w:val="20"/>
              </w:rPr>
            </w:pPr>
            <w:r w:rsidRPr="005E3576">
              <w:rPr>
                <w:sz w:val="20"/>
              </w:rPr>
              <w:t>Plus ancienne</w:t>
            </w:r>
          </w:p>
          <w:p w14:paraId="52F2FE1D" w14:textId="77777777" w:rsidR="00195D0F" w:rsidRPr="005E3576" w:rsidRDefault="00195D0F" w:rsidP="00195D0F">
            <w:pPr>
              <w:spacing w:before="120" w:after="120"/>
              <w:rPr>
                <w:sz w:val="20"/>
              </w:rPr>
            </w:pPr>
            <w:r w:rsidRPr="005E3576">
              <w:rPr>
                <w:sz w:val="20"/>
              </w:rPr>
              <w:t>(</w:t>
            </w:r>
            <w:proofErr w:type="gramStart"/>
            <w:r w:rsidRPr="005E3576">
              <w:rPr>
                <w:sz w:val="20"/>
              </w:rPr>
              <w:t>the</w:t>
            </w:r>
            <w:proofErr w:type="gramEnd"/>
            <w:r w:rsidRPr="005E3576">
              <w:rPr>
                <w:sz w:val="20"/>
              </w:rPr>
              <w:t xml:space="preserve"> </w:t>
            </w:r>
            <w:proofErr w:type="spellStart"/>
            <w:r w:rsidRPr="005E3576">
              <w:rPr>
                <w:sz w:val="20"/>
              </w:rPr>
              <w:t>oldest</w:t>
            </w:r>
            <w:proofErr w:type="spellEnd"/>
            <w:r w:rsidRPr="005E3576">
              <w:rPr>
                <w:sz w:val="20"/>
              </w:rPr>
              <w:t>)</w:t>
            </w:r>
          </w:p>
        </w:tc>
        <w:tc>
          <w:tcPr>
            <w:tcW w:w="3649" w:type="dxa"/>
            <w:vAlign w:val="center"/>
          </w:tcPr>
          <w:p w14:paraId="4F0B82B7" w14:textId="77777777" w:rsidR="00195D0F" w:rsidRPr="005E3576" w:rsidRDefault="00195D0F" w:rsidP="00195D0F">
            <w:pPr>
              <w:spacing w:before="120" w:after="120"/>
            </w:pPr>
          </w:p>
        </w:tc>
        <w:tc>
          <w:tcPr>
            <w:tcW w:w="3858" w:type="dxa"/>
            <w:vAlign w:val="center"/>
          </w:tcPr>
          <w:p w14:paraId="07A27AB4" w14:textId="77777777" w:rsidR="00195D0F" w:rsidRPr="005E3576" w:rsidRDefault="00195D0F" w:rsidP="00195D0F">
            <w:pPr>
              <w:spacing w:before="120" w:after="120"/>
            </w:pPr>
          </w:p>
        </w:tc>
      </w:tr>
    </w:tbl>
    <w:p w14:paraId="55B4D175" w14:textId="77777777" w:rsidR="00195D0F" w:rsidRPr="005E3576" w:rsidRDefault="00195D0F" w:rsidP="00195D0F">
      <w:pPr>
        <w:pStyle w:val="Titre2sophie"/>
        <w:numPr>
          <w:ilvl w:val="0"/>
          <w:numId w:val="0"/>
        </w:numPr>
        <w:spacing w:before="120" w:after="120" w:line="240" w:lineRule="auto"/>
        <w:ind w:left="792"/>
      </w:pPr>
    </w:p>
    <w:p w14:paraId="14D44E26" w14:textId="77777777" w:rsidR="00195D0F" w:rsidRPr="00285636" w:rsidRDefault="00195D0F" w:rsidP="00C371E8">
      <w:pPr>
        <w:pStyle w:val="Titre2sophie"/>
        <w:spacing w:before="120" w:after="120" w:line="240" w:lineRule="auto"/>
        <w:ind w:left="788" w:hanging="431"/>
        <w:rPr>
          <w:sz w:val="24"/>
          <w:szCs w:val="24"/>
        </w:rPr>
      </w:pPr>
      <w:bookmarkStart w:id="12" w:name="_Toc493582537"/>
      <w:r w:rsidRPr="00285636">
        <w:rPr>
          <w:sz w:val="24"/>
          <w:szCs w:val="24"/>
        </w:rPr>
        <w:t>Expertise scientifique (maximum 10 lignes)</w:t>
      </w:r>
      <w:bookmarkEnd w:id="12"/>
    </w:p>
    <w:p w14:paraId="2FC6B6B6"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rFonts w:cstheme="minorHAnsi"/>
          <w:b w:val="0"/>
          <w:i/>
          <w:sz w:val="24"/>
          <w:szCs w:val="24"/>
          <w:lang w:val="en-US"/>
        </w:rPr>
        <w:t>Scientific expertise (maximum of 10 lines)</w:t>
      </w:r>
    </w:p>
    <w:p w14:paraId="755C32B7" w14:textId="77777777" w:rsidR="00195D0F" w:rsidRPr="00296789" w:rsidRDefault="00195D0F" w:rsidP="00195D0F">
      <w:pPr>
        <w:pStyle w:val="Titre2sophie"/>
        <w:numPr>
          <w:ilvl w:val="0"/>
          <w:numId w:val="0"/>
        </w:numPr>
        <w:spacing w:before="120" w:after="120" w:line="240" w:lineRule="auto"/>
        <w:ind w:left="792"/>
        <w:rPr>
          <w:sz w:val="24"/>
          <w:szCs w:val="24"/>
          <w:lang w:val="en-US"/>
        </w:rPr>
      </w:pPr>
    </w:p>
    <w:p w14:paraId="6D128512" w14:textId="77777777" w:rsidR="00195D0F" w:rsidRPr="00285636" w:rsidRDefault="00195D0F" w:rsidP="00195D0F">
      <w:pPr>
        <w:pStyle w:val="Titre2sophie"/>
        <w:spacing w:before="120" w:after="120" w:line="240" w:lineRule="auto"/>
        <w:rPr>
          <w:sz w:val="24"/>
          <w:szCs w:val="24"/>
        </w:rPr>
      </w:pPr>
      <w:bookmarkStart w:id="13" w:name="_Toc493582538"/>
      <w:r w:rsidRPr="00285636">
        <w:rPr>
          <w:sz w:val="24"/>
          <w:szCs w:val="24"/>
        </w:rPr>
        <w:t xml:space="preserve">Mots-clés / </w:t>
      </w:r>
      <w:r w:rsidRPr="00285636">
        <w:rPr>
          <w:b w:val="0"/>
          <w:i/>
          <w:sz w:val="24"/>
          <w:szCs w:val="24"/>
        </w:rPr>
        <w:t>keywords</w:t>
      </w:r>
      <w:r w:rsidRPr="00285636">
        <w:rPr>
          <w:sz w:val="24"/>
          <w:szCs w:val="24"/>
        </w:rPr>
        <w:t xml:space="preserve"> (maximum 5)</w:t>
      </w:r>
      <w:bookmarkEnd w:id="13"/>
    </w:p>
    <w:p w14:paraId="7A8807A2" w14:textId="77777777" w:rsidR="00195D0F" w:rsidRPr="00C371E8" w:rsidRDefault="00195D0F" w:rsidP="00195D0F">
      <w:pPr>
        <w:pStyle w:val="Titre2sophie"/>
        <w:numPr>
          <w:ilvl w:val="0"/>
          <w:numId w:val="0"/>
        </w:numPr>
        <w:spacing w:before="120" w:after="120" w:line="240" w:lineRule="auto"/>
        <w:ind w:left="792"/>
        <w:rPr>
          <w:b w:val="0"/>
          <w:sz w:val="24"/>
          <w:szCs w:val="24"/>
        </w:rPr>
      </w:pPr>
    </w:p>
    <w:p w14:paraId="4F99DB0B" w14:textId="77777777" w:rsidR="00195D0F" w:rsidRPr="00285636" w:rsidRDefault="00195D0F" w:rsidP="00195D0F">
      <w:pPr>
        <w:pStyle w:val="Titre2sophie"/>
        <w:spacing w:before="120" w:after="120" w:line="240" w:lineRule="auto"/>
        <w:rPr>
          <w:sz w:val="24"/>
          <w:szCs w:val="24"/>
        </w:rPr>
      </w:pPr>
      <w:r w:rsidRPr="00285636">
        <w:rPr>
          <w:sz w:val="24"/>
          <w:szCs w:val="24"/>
        </w:rPr>
        <w:t>Événements majeurs dans la carrière scientifique</w:t>
      </w:r>
    </w:p>
    <w:p w14:paraId="5C752550"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b w:val="0"/>
          <w:i/>
          <w:sz w:val="24"/>
          <w:szCs w:val="24"/>
          <w:lang w:val="en-US"/>
        </w:rPr>
        <w:t>(</w:t>
      </w:r>
      <w:r w:rsidRPr="00296789">
        <w:rPr>
          <w:rFonts w:cstheme="minorHAnsi"/>
          <w:b w:val="0"/>
          <w:i/>
          <w:sz w:val="24"/>
          <w:szCs w:val="24"/>
          <w:lang w:val="en-US"/>
        </w:rPr>
        <w:t>Major events in scientific career)</w:t>
      </w:r>
    </w:p>
    <w:p w14:paraId="1525529F" w14:textId="77777777" w:rsidR="00195D0F" w:rsidRPr="00285636" w:rsidRDefault="00195D0F" w:rsidP="00195D0F">
      <w:pPr>
        <w:spacing w:before="120" w:after="120" w:line="240" w:lineRule="auto"/>
      </w:pPr>
      <w:r w:rsidRPr="00285636">
        <w:t>Citer jusqu’à 5 faits marquants de votre carrière scientifique.</w:t>
      </w:r>
    </w:p>
    <w:p w14:paraId="53DF4818" w14:textId="77777777" w:rsidR="00195D0F" w:rsidRPr="00296789" w:rsidRDefault="00195D0F" w:rsidP="00195D0F">
      <w:pPr>
        <w:spacing w:before="120" w:after="120" w:line="240" w:lineRule="auto"/>
        <w:rPr>
          <w:rFonts w:cstheme="minorHAnsi"/>
          <w:i/>
          <w:lang w:val="en-US"/>
        </w:rPr>
      </w:pPr>
      <w:r w:rsidRPr="00296789">
        <w:rPr>
          <w:rFonts w:cstheme="minorHAnsi"/>
          <w:i/>
          <w:lang w:val="en-US"/>
        </w:rPr>
        <w:t>(List up to 5 highlights from your scientific career)</w:t>
      </w:r>
    </w:p>
    <w:p w14:paraId="37DDB29C" w14:textId="77777777" w:rsidR="00195D0F" w:rsidRPr="00296789" w:rsidRDefault="00195D0F" w:rsidP="00195D0F">
      <w:pPr>
        <w:spacing w:before="120" w:after="120" w:line="240" w:lineRule="auto"/>
        <w:rPr>
          <w:lang w:val="en-US"/>
        </w:rPr>
      </w:pPr>
    </w:p>
    <w:p w14:paraId="4F19E81B" w14:textId="77777777" w:rsidR="00195D0F" w:rsidRDefault="00195D0F" w:rsidP="00195D0F">
      <w:pPr>
        <w:pStyle w:val="Titre2sophie"/>
        <w:spacing w:before="120" w:after="120" w:line="240" w:lineRule="auto"/>
        <w:rPr>
          <w:sz w:val="24"/>
          <w:szCs w:val="24"/>
        </w:rPr>
      </w:pPr>
      <w:r w:rsidRPr="00285636">
        <w:rPr>
          <w:sz w:val="24"/>
          <w:szCs w:val="24"/>
        </w:rPr>
        <w:t>Relation au monde socio-économique</w:t>
      </w:r>
    </w:p>
    <w:p w14:paraId="2FEA410E" w14:textId="77777777" w:rsidR="00195D0F" w:rsidRPr="00296789" w:rsidRDefault="00195D0F" w:rsidP="00195D0F">
      <w:pPr>
        <w:pStyle w:val="Titre2sophie"/>
        <w:numPr>
          <w:ilvl w:val="0"/>
          <w:numId w:val="0"/>
        </w:numPr>
        <w:spacing w:before="120" w:after="120" w:line="240" w:lineRule="auto"/>
        <w:ind w:left="360"/>
        <w:rPr>
          <w:b w:val="0"/>
          <w:i/>
          <w:sz w:val="24"/>
          <w:szCs w:val="24"/>
          <w:lang w:val="en-US"/>
        </w:rPr>
      </w:pPr>
      <w:r w:rsidRPr="00296789">
        <w:rPr>
          <w:b w:val="0"/>
          <w:i/>
          <w:sz w:val="24"/>
          <w:szCs w:val="24"/>
          <w:lang w:val="en-US"/>
        </w:rPr>
        <w:t>(Relationship to the socio-economic world)</w:t>
      </w:r>
    </w:p>
    <w:p w14:paraId="48CE897B" w14:textId="77777777" w:rsidR="00195D0F" w:rsidRPr="00285636" w:rsidRDefault="00195D0F" w:rsidP="00D92B87">
      <w:pPr>
        <w:spacing w:before="120" w:after="0" w:line="240" w:lineRule="auto"/>
      </w:pPr>
      <w:r w:rsidRPr="00285636">
        <w:t>Contrats, membre de conseils, consulting, rôle d’expert, etc.</w:t>
      </w:r>
    </w:p>
    <w:p w14:paraId="367D13E4" w14:textId="77777777" w:rsidR="00195D0F" w:rsidRPr="00296789" w:rsidRDefault="00195D0F" w:rsidP="00D92B87">
      <w:pPr>
        <w:spacing w:after="120" w:line="240" w:lineRule="auto"/>
        <w:rPr>
          <w:i/>
          <w:lang w:val="en-US"/>
        </w:rPr>
      </w:pPr>
      <w:r w:rsidRPr="00296789">
        <w:rPr>
          <w:rFonts w:cstheme="minorHAnsi"/>
          <w:i/>
          <w:lang w:val="en-US"/>
        </w:rPr>
        <w:t>(Contracts, advisory members, consulting, expert role, etc.)</w:t>
      </w:r>
    </w:p>
    <w:p w14:paraId="7770F45B" w14:textId="77777777" w:rsidR="00195D0F" w:rsidRPr="00296789" w:rsidRDefault="00195D0F" w:rsidP="00195D0F">
      <w:pPr>
        <w:spacing w:before="120" w:after="120" w:line="240" w:lineRule="auto"/>
        <w:rPr>
          <w:lang w:val="en-US"/>
        </w:rPr>
      </w:pPr>
    </w:p>
    <w:p w14:paraId="435B41CB" w14:textId="77777777" w:rsidR="00C371E8" w:rsidRPr="00C371E8" w:rsidRDefault="00C371E8" w:rsidP="00C371E8">
      <w:pPr>
        <w:pStyle w:val="Titre2sophie"/>
        <w:spacing w:before="120" w:after="0" w:line="240" w:lineRule="auto"/>
        <w:ind w:left="788" w:hanging="431"/>
      </w:pPr>
      <w:r w:rsidRPr="005E3576">
        <w:rPr>
          <w:bCs/>
        </w:rPr>
        <w:t>Vulgarisation scientifique</w:t>
      </w:r>
    </w:p>
    <w:p w14:paraId="1EF7D09B" w14:textId="77777777" w:rsidR="00195D0F" w:rsidRPr="00C371E8" w:rsidRDefault="00195D0F" w:rsidP="00C371E8">
      <w:pPr>
        <w:spacing w:after="120" w:line="240" w:lineRule="auto"/>
        <w:ind w:left="709"/>
        <w:contextualSpacing/>
        <w:rPr>
          <w:b/>
          <w:bCs/>
          <w:i/>
          <w:sz w:val="24"/>
          <w:szCs w:val="24"/>
        </w:rPr>
      </w:pPr>
      <w:r w:rsidRPr="00C371E8">
        <w:rPr>
          <w:rFonts w:cstheme="minorHAnsi"/>
          <w:i/>
          <w:sz w:val="24"/>
          <w:szCs w:val="24"/>
        </w:rPr>
        <w:t>(</w:t>
      </w:r>
      <w:proofErr w:type="spellStart"/>
      <w:proofErr w:type="gramStart"/>
      <w:r w:rsidRPr="00C371E8">
        <w:rPr>
          <w:rFonts w:cstheme="minorHAnsi"/>
          <w:i/>
          <w:sz w:val="24"/>
          <w:szCs w:val="24"/>
        </w:rPr>
        <w:t>scientific</w:t>
      </w:r>
      <w:proofErr w:type="spellEnd"/>
      <w:proofErr w:type="gramEnd"/>
      <w:r w:rsidRPr="00C371E8">
        <w:rPr>
          <w:rFonts w:cstheme="minorHAnsi"/>
          <w:i/>
          <w:sz w:val="24"/>
          <w:szCs w:val="24"/>
        </w:rPr>
        <w:t xml:space="preserve"> </w:t>
      </w:r>
      <w:proofErr w:type="spellStart"/>
      <w:r w:rsidRPr="00C371E8">
        <w:rPr>
          <w:rFonts w:cstheme="minorHAnsi"/>
          <w:i/>
          <w:sz w:val="24"/>
          <w:szCs w:val="24"/>
        </w:rPr>
        <w:t>dissemination</w:t>
      </w:r>
      <w:proofErr w:type="spellEnd"/>
      <w:r w:rsidRPr="00C371E8">
        <w:rPr>
          <w:rFonts w:cstheme="minorHAnsi"/>
          <w:i/>
          <w:sz w:val="24"/>
          <w:szCs w:val="24"/>
        </w:rPr>
        <w:t>)</w:t>
      </w:r>
    </w:p>
    <w:p w14:paraId="240A8534" w14:textId="77777777" w:rsidR="00195D0F" w:rsidRPr="00285636" w:rsidRDefault="00195D0F" w:rsidP="00195D0F">
      <w:pPr>
        <w:spacing w:before="120" w:after="120" w:line="240" w:lineRule="auto"/>
      </w:pPr>
    </w:p>
    <w:p w14:paraId="42A4ECE3" w14:textId="77777777" w:rsidR="00195D0F" w:rsidRPr="00285636" w:rsidRDefault="00195D0F" w:rsidP="00195D0F">
      <w:pPr>
        <w:spacing w:before="120" w:after="120" w:line="240" w:lineRule="auto"/>
      </w:pPr>
      <w:r w:rsidRPr="00285636">
        <w:t>Citer les occasions/événements vous ayant permis de diffuser vos travaux auprès du grand public.</w:t>
      </w:r>
    </w:p>
    <w:p w14:paraId="4C20A7DE" w14:textId="77777777" w:rsidR="00195D0F" w:rsidRPr="00296789" w:rsidRDefault="00195D0F" w:rsidP="00195D0F">
      <w:pPr>
        <w:spacing w:before="120" w:after="120" w:line="240" w:lineRule="auto"/>
        <w:rPr>
          <w:rFonts w:cstheme="minorHAnsi"/>
          <w:i/>
          <w:lang w:val="en-US"/>
        </w:rPr>
      </w:pPr>
      <w:r w:rsidRPr="00296789">
        <w:rPr>
          <w:rFonts w:cstheme="minorHAnsi"/>
          <w:i/>
          <w:lang w:val="en-US"/>
        </w:rPr>
        <w:t>(List the occasions/events that allowed you to disseminate your work to the general public)</w:t>
      </w:r>
    </w:p>
    <w:p w14:paraId="1BD4BC9A" w14:textId="77777777" w:rsidR="00195D0F" w:rsidRPr="00296789" w:rsidRDefault="00195D0F" w:rsidP="00195D0F">
      <w:pPr>
        <w:spacing w:before="120" w:after="120" w:line="240" w:lineRule="auto"/>
        <w:rPr>
          <w:i/>
          <w:lang w:val="en-US"/>
        </w:rPr>
      </w:pPr>
    </w:p>
    <w:p w14:paraId="4B542853" w14:textId="77777777" w:rsidR="00195D0F" w:rsidRPr="005E3576" w:rsidRDefault="00195D0F" w:rsidP="00195D0F">
      <w:pPr>
        <w:pStyle w:val="Titre1Sophie"/>
        <w:spacing w:before="120" w:after="120" w:line="240" w:lineRule="auto"/>
      </w:pPr>
      <w:r w:rsidRPr="005E3576">
        <w:t xml:space="preserve">Activités de recherche </w:t>
      </w:r>
    </w:p>
    <w:p w14:paraId="769BE3D2" w14:textId="77777777" w:rsidR="00195D0F" w:rsidRPr="005E3576" w:rsidRDefault="00195D0F" w:rsidP="00195D0F">
      <w:pPr>
        <w:pStyle w:val="Titre1Sophie"/>
        <w:numPr>
          <w:ilvl w:val="0"/>
          <w:numId w:val="0"/>
        </w:numPr>
        <w:spacing w:before="120" w:after="120" w:line="240" w:lineRule="auto"/>
        <w:ind w:left="360"/>
        <w:rPr>
          <w:b w:val="0"/>
          <w:i/>
        </w:rPr>
      </w:pPr>
      <w:r w:rsidRPr="005E3576">
        <w:rPr>
          <w:b w:val="0"/>
          <w:i/>
        </w:rPr>
        <w:t>(</w:t>
      </w:r>
      <w:proofErr w:type="spellStart"/>
      <w:r w:rsidRPr="005E3576">
        <w:rPr>
          <w:rFonts w:cstheme="minorHAnsi"/>
          <w:b w:val="0"/>
          <w:i/>
          <w:sz w:val="24"/>
          <w:szCs w:val="24"/>
        </w:rPr>
        <w:t>Research</w:t>
      </w:r>
      <w:proofErr w:type="spellEnd"/>
      <w:r w:rsidRPr="005E3576">
        <w:rPr>
          <w:rFonts w:cstheme="minorHAnsi"/>
          <w:b w:val="0"/>
          <w:i/>
          <w:sz w:val="24"/>
          <w:szCs w:val="24"/>
        </w:rPr>
        <w:t xml:space="preserve"> </w:t>
      </w:r>
      <w:proofErr w:type="spellStart"/>
      <w:r w:rsidRPr="005E3576">
        <w:rPr>
          <w:rFonts w:cstheme="minorHAnsi"/>
          <w:b w:val="0"/>
          <w:i/>
          <w:sz w:val="24"/>
          <w:szCs w:val="24"/>
        </w:rPr>
        <w:t>activities</w:t>
      </w:r>
      <w:proofErr w:type="spellEnd"/>
      <w:r w:rsidRPr="005E3576">
        <w:rPr>
          <w:rFonts w:cstheme="minorHAnsi"/>
          <w:b w:val="0"/>
          <w:i/>
          <w:sz w:val="24"/>
          <w:szCs w:val="24"/>
        </w:rPr>
        <w:t>)</w:t>
      </w:r>
    </w:p>
    <w:p w14:paraId="557FF02A" w14:textId="77777777" w:rsidR="00195D0F" w:rsidRPr="00285636" w:rsidRDefault="00195D0F" w:rsidP="00195D0F">
      <w:pPr>
        <w:pStyle w:val="Titre2sophie"/>
        <w:spacing w:before="120" w:after="120" w:line="240" w:lineRule="auto"/>
        <w:rPr>
          <w:sz w:val="24"/>
          <w:szCs w:val="24"/>
        </w:rPr>
      </w:pPr>
      <w:bookmarkStart w:id="14" w:name="_Toc493582544"/>
      <w:r w:rsidRPr="00285636">
        <w:rPr>
          <w:sz w:val="24"/>
          <w:szCs w:val="24"/>
        </w:rPr>
        <w:t>Description du parcours scientifique (maximum 1 page)</w:t>
      </w:r>
      <w:bookmarkEnd w:id="14"/>
    </w:p>
    <w:p w14:paraId="282D6548" w14:textId="77777777" w:rsidR="00195D0F" w:rsidRPr="00296789" w:rsidRDefault="00195D0F" w:rsidP="00195D0F">
      <w:pPr>
        <w:pStyle w:val="Titre2sophie"/>
        <w:numPr>
          <w:ilvl w:val="0"/>
          <w:numId w:val="0"/>
        </w:numPr>
        <w:spacing w:before="120" w:after="120" w:line="240" w:lineRule="auto"/>
        <w:ind w:left="792" w:hanging="432"/>
        <w:rPr>
          <w:rFonts w:cstheme="minorHAnsi"/>
          <w:b w:val="0"/>
          <w:i/>
          <w:sz w:val="24"/>
          <w:szCs w:val="24"/>
          <w:lang w:val="en-US"/>
        </w:rPr>
      </w:pPr>
      <w:bookmarkStart w:id="15" w:name="_Toc493582545"/>
      <w:r w:rsidRPr="00296789">
        <w:rPr>
          <w:rFonts w:cstheme="minorHAnsi"/>
          <w:b w:val="0"/>
          <w:i/>
          <w:sz w:val="24"/>
          <w:szCs w:val="24"/>
          <w:lang w:val="en-US"/>
        </w:rPr>
        <w:t>(Description of the scientific background)</w:t>
      </w:r>
    </w:p>
    <w:p w14:paraId="709355D1" w14:textId="77777777" w:rsidR="00195D0F" w:rsidRPr="00296789" w:rsidRDefault="00195D0F" w:rsidP="00195D0F">
      <w:pPr>
        <w:pStyle w:val="Titre2sophie"/>
        <w:numPr>
          <w:ilvl w:val="0"/>
          <w:numId w:val="0"/>
        </w:numPr>
        <w:spacing w:before="120" w:after="120" w:line="240" w:lineRule="auto"/>
        <w:ind w:left="792" w:hanging="432"/>
        <w:rPr>
          <w:sz w:val="24"/>
          <w:szCs w:val="24"/>
          <w:lang w:val="en-US"/>
        </w:rPr>
      </w:pPr>
    </w:p>
    <w:p w14:paraId="5F502AE2" w14:textId="77777777" w:rsidR="00195D0F" w:rsidRPr="00285636" w:rsidRDefault="00195D0F" w:rsidP="00195D0F">
      <w:pPr>
        <w:pStyle w:val="Titre2sophie"/>
        <w:spacing w:before="120" w:after="120" w:line="240" w:lineRule="auto"/>
        <w:rPr>
          <w:sz w:val="24"/>
          <w:szCs w:val="24"/>
        </w:rPr>
      </w:pPr>
      <w:r w:rsidRPr="00285636">
        <w:rPr>
          <w:sz w:val="24"/>
          <w:szCs w:val="24"/>
        </w:rPr>
        <w:t>Projet scientifique en lien avec la chaire de professeur junior (maximum 3 pages)</w:t>
      </w:r>
    </w:p>
    <w:p w14:paraId="218A18F7" w14:textId="77777777" w:rsidR="00195D0F" w:rsidRPr="00296789" w:rsidRDefault="00195D0F" w:rsidP="00C371E8">
      <w:pPr>
        <w:pStyle w:val="Titre2sophie"/>
        <w:numPr>
          <w:ilvl w:val="0"/>
          <w:numId w:val="0"/>
        </w:numPr>
        <w:spacing w:before="120" w:after="120" w:line="240" w:lineRule="auto"/>
        <w:ind w:left="792"/>
        <w:rPr>
          <w:rFonts w:cstheme="minorHAnsi"/>
          <w:b w:val="0"/>
          <w:i/>
          <w:sz w:val="24"/>
          <w:szCs w:val="24"/>
          <w:lang w:val="en-US"/>
        </w:rPr>
      </w:pPr>
      <w:r w:rsidRPr="00296789">
        <w:rPr>
          <w:rFonts w:cstheme="minorHAnsi"/>
          <w:b w:val="0"/>
          <w:i/>
          <w:sz w:val="24"/>
          <w:szCs w:val="24"/>
          <w:lang w:val="en-US"/>
        </w:rPr>
        <w:lastRenderedPageBreak/>
        <w:t>(Scientific project in connection with the chair of junior professor</w:t>
      </w:r>
      <w:bookmarkEnd w:id="15"/>
      <w:r w:rsidRPr="00296789">
        <w:rPr>
          <w:rFonts w:cstheme="minorHAnsi"/>
          <w:b w:val="0"/>
          <w:i/>
          <w:sz w:val="24"/>
          <w:szCs w:val="24"/>
          <w:lang w:val="en-US"/>
        </w:rPr>
        <w:t>)</w:t>
      </w:r>
    </w:p>
    <w:p w14:paraId="49EC6EAE" w14:textId="77777777" w:rsidR="00195D0F" w:rsidRPr="00296789" w:rsidRDefault="00195D0F" w:rsidP="00195D0F">
      <w:pPr>
        <w:pStyle w:val="Titre2sophie"/>
        <w:numPr>
          <w:ilvl w:val="0"/>
          <w:numId w:val="0"/>
        </w:numPr>
        <w:spacing w:before="120" w:after="120" w:line="240" w:lineRule="auto"/>
        <w:ind w:left="792"/>
        <w:rPr>
          <w:rFonts w:cstheme="minorHAnsi"/>
          <w:b w:val="0"/>
          <w:i/>
          <w:sz w:val="24"/>
          <w:szCs w:val="24"/>
          <w:lang w:val="en-US"/>
        </w:rPr>
      </w:pPr>
    </w:p>
    <w:p w14:paraId="0E5EF6D6" w14:textId="77777777" w:rsidR="00195D0F" w:rsidRPr="00296789" w:rsidRDefault="00195D0F" w:rsidP="00195D0F">
      <w:pPr>
        <w:pStyle w:val="Titre2sophie"/>
        <w:numPr>
          <w:ilvl w:val="0"/>
          <w:numId w:val="0"/>
        </w:numPr>
        <w:spacing w:before="120" w:after="120" w:line="240" w:lineRule="auto"/>
        <w:ind w:left="792"/>
        <w:rPr>
          <w:rFonts w:cstheme="minorHAnsi"/>
          <w:b w:val="0"/>
          <w:i/>
          <w:sz w:val="24"/>
          <w:szCs w:val="24"/>
          <w:u w:val="single"/>
        </w:rPr>
      </w:pPr>
      <w:r w:rsidRPr="00285636">
        <w:rPr>
          <w:sz w:val="24"/>
          <w:szCs w:val="24"/>
        </w:rPr>
        <w:t xml:space="preserve">Contexte scientifique des travaux envisagés </w:t>
      </w:r>
      <w:r w:rsidRPr="00285636">
        <w:rPr>
          <w:rFonts w:cstheme="minorHAnsi"/>
          <w:b w:val="0"/>
          <w:i/>
          <w:sz w:val="24"/>
          <w:szCs w:val="24"/>
        </w:rPr>
        <w:t xml:space="preserve">(Scientific </w:t>
      </w:r>
      <w:proofErr w:type="spellStart"/>
      <w:r w:rsidRPr="00285636">
        <w:rPr>
          <w:rFonts w:cstheme="minorHAnsi"/>
          <w:b w:val="0"/>
          <w:i/>
          <w:sz w:val="24"/>
          <w:szCs w:val="24"/>
        </w:rPr>
        <w:t>context</w:t>
      </w:r>
      <w:proofErr w:type="spellEnd"/>
      <w:r w:rsidRPr="00285636">
        <w:rPr>
          <w:rFonts w:cstheme="minorHAnsi"/>
          <w:b w:val="0"/>
          <w:i/>
          <w:sz w:val="24"/>
          <w:szCs w:val="24"/>
        </w:rPr>
        <w:t xml:space="preserve"> of the </w:t>
      </w:r>
      <w:proofErr w:type="spellStart"/>
      <w:r w:rsidRPr="00285636">
        <w:rPr>
          <w:rFonts w:cstheme="minorHAnsi"/>
          <w:b w:val="0"/>
          <w:i/>
          <w:sz w:val="24"/>
          <w:szCs w:val="24"/>
        </w:rPr>
        <w:t>proposed</w:t>
      </w:r>
      <w:proofErr w:type="spellEnd"/>
      <w:r w:rsidRPr="00285636">
        <w:rPr>
          <w:rFonts w:cstheme="minorHAnsi"/>
          <w:b w:val="0"/>
          <w:i/>
          <w:sz w:val="24"/>
          <w:szCs w:val="24"/>
        </w:rPr>
        <w:t xml:space="preserve"> </w:t>
      </w:r>
      <w:proofErr w:type="spellStart"/>
      <w:r w:rsidRPr="00285636">
        <w:rPr>
          <w:rFonts w:cstheme="minorHAnsi"/>
          <w:b w:val="0"/>
          <w:i/>
          <w:sz w:val="24"/>
          <w:szCs w:val="24"/>
        </w:rPr>
        <w:t>work</w:t>
      </w:r>
      <w:proofErr w:type="spellEnd"/>
      <w:r w:rsidRPr="00285636">
        <w:rPr>
          <w:rFonts w:cstheme="minorHAnsi"/>
          <w:b w:val="0"/>
          <w:i/>
          <w:sz w:val="24"/>
          <w:szCs w:val="24"/>
        </w:rPr>
        <w:t>)</w:t>
      </w:r>
    </w:p>
    <w:p w14:paraId="6C301940" w14:textId="77777777" w:rsidR="00195D0F" w:rsidRPr="00285636" w:rsidRDefault="00195D0F" w:rsidP="00C371E8">
      <w:pPr>
        <w:pStyle w:val="Titre3sophie"/>
        <w:spacing w:before="120" w:after="120" w:line="240" w:lineRule="auto"/>
        <w:ind w:left="1921"/>
        <w:rPr>
          <w:rFonts w:cstheme="minorHAnsi"/>
          <w:sz w:val="24"/>
          <w:szCs w:val="24"/>
        </w:rPr>
      </w:pPr>
      <w:r w:rsidRPr="00285636">
        <w:rPr>
          <w:sz w:val="24"/>
          <w:szCs w:val="24"/>
          <w:u w:val="none"/>
          <w:lang w:val="fr-FR"/>
        </w:rPr>
        <w:t>Description du projet scientifique</w:t>
      </w:r>
      <w:r w:rsidRPr="00285636">
        <w:rPr>
          <w:rFonts w:cstheme="minorHAnsi"/>
          <w:sz w:val="24"/>
          <w:szCs w:val="24"/>
        </w:rPr>
        <w:t xml:space="preserve"> </w:t>
      </w:r>
      <w:r w:rsidRPr="00285636">
        <w:rPr>
          <w:sz w:val="24"/>
          <w:szCs w:val="24"/>
          <w:u w:val="none"/>
          <w:lang w:val="fr-FR"/>
        </w:rPr>
        <w:t>(</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context</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proposed</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w:t>
      </w:r>
    </w:p>
    <w:p w14:paraId="0C459E38" w14:textId="77777777" w:rsidR="00195D0F" w:rsidRPr="00285636" w:rsidRDefault="00195D0F" w:rsidP="00195D0F">
      <w:pPr>
        <w:pStyle w:val="Titre3sophie"/>
        <w:numPr>
          <w:ilvl w:val="0"/>
          <w:numId w:val="0"/>
        </w:numPr>
        <w:spacing w:before="120" w:after="120" w:line="240" w:lineRule="auto"/>
        <w:ind w:left="1224" w:hanging="504"/>
        <w:rPr>
          <w:rFonts w:cstheme="minorHAnsi"/>
          <w:sz w:val="24"/>
          <w:szCs w:val="24"/>
        </w:rPr>
      </w:pPr>
    </w:p>
    <w:p w14:paraId="65D38875" w14:textId="77777777"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 xml:space="preserve">Verrous scientifiques liés au projet </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barriers</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related</w:t>
      </w:r>
      <w:proofErr w:type="spellEnd"/>
      <w:r w:rsidRPr="00285636">
        <w:rPr>
          <w:rFonts w:cstheme="minorHAnsi"/>
          <w:sz w:val="24"/>
          <w:szCs w:val="24"/>
          <w:u w:val="none"/>
          <w:lang w:val="fr-FR"/>
        </w:rPr>
        <w:t xml:space="preserve"> to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7F26E098" w14:textId="77777777" w:rsidR="00195D0F" w:rsidRPr="005E3576" w:rsidRDefault="00195D0F" w:rsidP="00195D0F">
      <w:pPr>
        <w:pStyle w:val="Titre3sophie"/>
        <w:numPr>
          <w:ilvl w:val="0"/>
          <w:numId w:val="0"/>
        </w:numPr>
        <w:spacing w:before="120" w:after="120" w:line="240" w:lineRule="auto"/>
        <w:rPr>
          <w:rFonts w:cstheme="minorHAnsi"/>
          <w:sz w:val="24"/>
          <w:szCs w:val="24"/>
          <w:u w:val="none"/>
          <w:lang w:val="fr-FR"/>
        </w:rPr>
      </w:pPr>
    </w:p>
    <w:p w14:paraId="11831D3C" w14:textId="20603E4A"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Indicateurs de suivi du déroulement du projet (</w:t>
      </w:r>
      <w:proofErr w:type="spellStart"/>
      <w:r w:rsidRPr="00285636">
        <w:rPr>
          <w:rFonts w:cstheme="minorHAnsi"/>
          <w:sz w:val="24"/>
          <w:szCs w:val="24"/>
          <w:u w:val="none"/>
          <w:lang w:val="fr-FR"/>
        </w:rPr>
        <w:t>Indicators</w:t>
      </w:r>
      <w:proofErr w:type="spellEnd"/>
      <w:r w:rsidRPr="00285636">
        <w:rPr>
          <w:rFonts w:cstheme="minorHAnsi"/>
          <w:sz w:val="24"/>
          <w:szCs w:val="24"/>
          <w:u w:val="none"/>
          <w:lang w:val="fr-FR"/>
        </w:rPr>
        <w:t xml:space="preserve"> for monitoring the </w:t>
      </w:r>
      <w:proofErr w:type="spellStart"/>
      <w:r w:rsidRPr="00285636">
        <w:rPr>
          <w:rFonts w:cstheme="minorHAnsi"/>
          <w:sz w:val="24"/>
          <w:szCs w:val="24"/>
          <w:u w:val="none"/>
          <w:lang w:val="fr-FR"/>
        </w:rPr>
        <w:t>progress</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6E053D91" w14:textId="77777777" w:rsidR="00195D0F" w:rsidRPr="00285636" w:rsidRDefault="00195D0F" w:rsidP="00195D0F">
      <w:pPr>
        <w:pStyle w:val="Titre3sophie"/>
        <w:numPr>
          <w:ilvl w:val="0"/>
          <w:numId w:val="0"/>
        </w:numPr>
        <w:spacing w:before="120" w:after="120" w:line="240" w:lineRule="auto"/>
        <w:rPr>
          <w:rFonts w:cstheme="minorHAnsi"/>
          <w:sz w:val="24"/>
          <w:szCs w:val="24"/>
          <w:u w:val="none"/>
          <w:lang w:val="fr-FR"/>
        </w:rPr>
      </w:pPr>
    </w:p>
    <w:p w14:paraId="5A17DB69" w14:textId="77777777" w:rsidR="00195D0F" w:rsidRPr="00285636" w:rsidRDefault="00195D0F" w:rsidP="00195D0F">
      <w:pPr>
        <w:pStyle w:val="Titre3sophie"/>
        <w:spacing w:before="120" w:after="120" w:line="240" w:lineRule="auto"/>
        <w:ind w:left="1843"/>
        <w:rPr>
          <w:sz w:val="24"/>
          <w:szCs w:val="24"/>
          <w:u w:val="none"/>
          <w:lang w:val="fr-FR"/>
        </w:rPr>
      </w:pPr>
      <w:r w:rsidRPr="00285636">
        <w:rPr>
          <w:sz w:val="24"/>
          <w:szCs w:val="24"/>
          <w:u w:val="none"/>
          <w:lang w:val="fr-FR"/>
        </w:rPr>
        <w:t>Dissémination des travaux de recherche auprès du grand public (</w:t>
      </w:r>
      <w:proofErr w:type="spellStart"/>
      <w:r w:rsidRPr="00285636">
        <w:rPr>
          <w:rFonts w:cstheme="minorHAnsi"/>
          <w:sz w:val="24"/>
          <w:szCs w:val="24"/>
          <w:u w:val="none"/>
          <w:lang w:val="fr-FR"/>
        </w:rPr>
        <w:t>Dissemination</w:t>
      </w:r>
      <w:proofErr w:type="spellEnd"/>
      <w:r w:rsidRPr="00285636">
        <w:rPr>
          <w:rFonts w:cstheme="minorHAnsi"/>
          <w:sz w:val="24"/>
          <w:szCs w:val="24"/>
          <w:u w:val="none"/>
          <w:lang w:val="fr-FR"/>
        </w:rPr>
        <w:t xml:space="preserve"> of </w:t>
      </w:r>
      <w:proofErr w:type="spellStart"/>
      <w:r w:rsidRPr="00285636">
        <w:rPr>
          <w:rFonts w:cstheme="minorHAnsi"/>
          <w:sz w:val="24"/>
          <w:szCs w:val="24"/>
          <w:u w:val="none"/>
          <w:lang w:val="fr-FR"/>
        </w:rPr>
        <w:t>research</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 xml:space="preserve"> to the public)</w:t>
      </w:r>
    </w:p>
    <w:p w14:paraId="60492F2C" w14:textId="77777777" w:rsidR="00195D0F" w:rsidRPr="005E3576" w:rsidRDefault="00195D0F" w:rsidP="00195D0F">
      <w:pPr>
        <w:spacing w:before="120" w:after="120" w:line="240" w:lineRule="auto"/>
        <w:ind w:firstLine="708"/>
      </w:pPr>
    </w:p>
    <w:p w14:paraId="72A397A1" w14:textId="335F78B0" w:rsidR="00195D0F" w:rsidRPr="00285636" w:rsidRDefault="00195D0F" w:rsidP="00195D0F">
      <w:pPr>
        <w:pStyle w:val="Titre1Sophie"/>
        <w:spacing w:before="120" w:after="120" w:line="240" w:lineRule="auto"/>
        <w:rPr>
          <w:b w:val="0"/>
          <w:i/>
        </w:rPr>
      </w:pPr>
      <w:bookmarkStart w:id="16" w:name="_Toc493582549"/>
      <w:r w:rsidRPr="00285636">
        <w:t>Activités d’enseignement (</w:t>
      </w:r>
      <w:r w:rsidR="00D548F9">
        <w:t>4</w:t>
      </w:r>
      <w:r w:rsidRPr="00285636">
        <w:t xml:space="preserve"> pages maximum)</w:t>
      </w:r>
      <w:bookmarkEnd w:id="16"/>
      <w:r w:rsidRPr="00285636">
        <w:t xml:space="preserve"> </w:t>
      </w:r>
    </w:p>
    <w:p w14:paraId="08FCE3DE" w14:textId="2E068DB9"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Teaching</w:t>
      </w:r>
      <w:proofErr w:type="spellEnd"/>
      <w:r w:rsidRPr="00285636">
        <w:rPr>
          <w:rFonts w:cstheme="minorHAnsi"/>
          <w:b w:val="0"/>
          <w:i/>
        </w:rPr>
        <w:t xml:space="preserve"> </w:t>
      </w:r>
      <w:proofErr w:type="spellStart"/>
      <w:r w:rsidRPr="00285636">
        <w:rPr>
          <w:rFonts w:cstheme="minorHAnsi"/>
          <w:b w:val="0"/>
          <w:i/>
        </w:rPr>
        <w:t>activities</w:t>
      </w:r>
      <w:proofErr w:type="spellEnd"/>
      <w:r w:rsidRPr="00285636">
        <w:rPr>
          <w:b w:val="0"/>
          <w:i/>
        </w:rPr>
        <w:t xml:space="preserve"> – max </w:t>
      </w:r>
      <w:r w:rsidR="00D548F9">
        <w:rPr>
          <w:b w:val="0"/>
          <w:i/>
        </w:rPr>
        <w:t>4</w:t>
      </w:r>
      <w:r w:rsidRPr="00285636">
        <w:rPr>
          <w:b w:val="0"/>
          <w:i/>
        </w:rPr>
        <w:t xml:space="preserve"> page</w:t>
      </w:r>
      <w:r w:rsidR="00D548F9">
        <w:rPr>
          <w:b w:val="0"/>
          <w:i/>
        </w:rPr>
        <w:t>s</w:t>
      </w:r>
      <w:r w:rsidRPr="00285636">
        <w:rPr>
          <w:b w:val="0"/>
          <w:i/>
        </w:rPr>
        <w:t>)</w:t>
      </w:r>
    </w:p>
    <w:p w14:paraId="68BE702C" w14:textId="77777777" w:rsidR="00195D0F" w:rsidRPr="005E3576" w:rsidRDefault="00195D0F" w:rsidP="00195D0F">
      <w:pPr>
        <w:pStyle w:val="Titre1Sophie"/>
        <w:numPr>
          <w:ilvl w:val="0"/>
          <w:numId w:val="0"/>
        </w:numPr>
        <w:spacing w:before="120" w:after="120" w:line="240" w:lineRule="auto"/>
        <w:ind w:left="360"/>
        <w:rPr>
          <w:b w:val="0"/>
          <w:i/>
        </w:rPr>
      </w:pPr>
    </w:p>
    <w:p w14:paraId="6CE22E7C" w14:textId="0F6B325F" w:rsidR="00195D0F" w:rsidRPr="00285636" w:rsidRDefault="00195D0F" w:rsidP="00195D0F">
      <w:pPr>
        <w:pStyle w:val="Titre2sophie"/>
        <w:spacing w:before="120" w:after="120" w:line="240" w:lineRule="auto"/>
        <w:rPr>
          <w:sz w:val="24"/>
          <w:szCs w:val="24"/>
        </w:rPr>
      </w:pPr>
      <w:r w:rsidRPr="00285636">
        <w:rPr>
          <w:sz w:val="24"/>
          <w:szCs w:val="24"/>
        </w:rPr>
        <w:t>Expérience pédagogique dans l’enseignement supérieur</w:t>
      </w:r>
      <w:r w:rsidR="00D548F9">
        <w:rPr>
          <w:sz w:val="24"/>
          <w:szCs w:val="24"/>
        </w:rPr>
        <w:t xml:space="preserve"> </w:t>
      </w:r>
      <w:r w:rsidR="00D548F9" w:rsidRPr="00285636">
        <w:rPr>
          <w:sz w:val="24"/>
          <w:szCs w:val="24"/>
        </w:rPr>
        <w:t xml:space="preserve">(maximum 2 pages) </w:t>
      </w:r>
      <w:r w:rsidRPr="00285636">
        <w:rPr>
          <w:sz w:val="24"/>
          <w:szCs w:val="24"/>
        </w:rPr>
        <w:t xml:space="preserve"> </w:t>
      </w:r>
    </w:p>
    <w:p w14:paraId="3C1E3778" w14:textId="7A29BB62" w:rsidR="00195D0F" w:rsidRPr="00296789" w:rsidRDefault="00195D0F" w:rsidP="00195D0F">
      <w:pPr>
        <w:pStyle w:val="Titre2sophie"/>
        <w:numPr>
          <w:ilvl w:val="0"/>
          <w:numId w:val="0"/>
        </w:numPr>
        <w:spacing w:before="120" w:after="120" w:line="240" w:lineRule="auto"/>
        <w:ind w:left="792"/>
        <w:rPr>
          <w:sz w:val="24"/>
          <w:szCs w:val="24"/>
          <w:lang w:val="en-US"/>
        </w:rPr>
      </w:pPr>
      <w:r w:rsidRPr="00296789">
        <w:rPr>
          <w:rFonts w:cstheme="minorHAnsi"/>
          <w:b w:val="0"/>
          <w:i/>
          <w:sz w:val="24"/>
          <w:szCs w:val="24"/>
          <w:lang w:val="en-US"/>
        </w:rPr>
        <w:t>(Teaching experience</w:t>
      </w:r>
      <w:r w:rsidRPr="00296789">
        <w:rPr>
          <w:rFonts w:cstheme="minorHAnsi"/>
          <w:b w:val="0"/>
          <w:sz w:val="24"/>
          <w:szCs w:val="24"/>
          <w:lang w:val="en-US"/>
        </w:rPr>
        <w:t xml:space="preserve"> </w:t>
      </w:r>
      <w:r w:rsidRPr="00296789">
        <w:rPr>
          <w:rFonts w:cstheme="minorHAnsi"/>
          <w:b w:val="0"/>
          <w:i/>
          <w:sz w:val="24"/>
          <w:szCs w:val="24"/>
          <w:lang w:val="en-US"/>
        </w:rPr>
        <w:t>in higher education</w:t>
      </w:r>
      <w:r w:rsidR="00D548F9">
        <w:rPr>
          <w:rFonts w:cstheme="minorHAnsi"/>
          <w:b w:val="0"/>
          <w:i/>
          <w:sz w:val="24"/>
          <w:szCs w:val="24"/>
          <w:lang w:val="en-US"/>
        </w:rPr>
        <w:t xml:space="preserve"> – max 2 pages</w:t>
      </w:r>
      <w:r w:rsidRPr="00296789">
        <w:rPr>
          <w:rFonts w:cstheme="minorHAnsi"/>
          <w:b w:val="0"/>
          <w:i/>
          <w:sz w:val="24"/>
          <w:szCs w:val="24"/>
          <w:lang w:val="en-US"/>
        </w:rPr>
        <w:t>)</w:t>
      </w:r>
    </w:p>
    <w:p w14:paraId="6E42CA23" w14:textId="77777777" w:rsidR="00195D0F" w:rsidRPr="00296789" w:rsidRDefault="00195D0F" w:rsidP="00195D0F">
      <w:pPr>
        <w:pStyle w:val="Titre2sophie"/>
        <w:numPr>
          <w:ilvl w:val="0"/>
          <w:numId w:val="0"/>
        </w:numPr>
        <w:spacing w:before="120" w:after="120" w:line="240" w:lineRule="auto"/>
        <w:ind w:left="792"/>
        <w:rPr>
          <w:sz w:val="24"/>
          <w:szCs w:val="24"/>
          <w:lang w:val="en-US"/>
        </w:rPr>
      </w:pPr>
    </w:p>
    <w:p w14:paraId="13518EDD" w14:textId="77777777" w:rsidR="00195D0F" w:rsidRPr="00285636" w:rsidRDefault="00195D0F" w:rsidP="00195D0F">
      <w:pPr>
        <w:pStyle w:val="Titre2sophie"/>
        <w:spacing w:before="120" w:after="120" w:line="240" w:lineRule="auto"/>
        <w:rPr>
          <w:b w:val="0"/>
          <w:i/>
          <w:sz w:val="24"/>
          <w:szCs w:val="24"/>
        </w:rPr>
      </w:pPr>
      <w:r w:rsidRPr="00285636">
        <w:rPr>
          <w:sz w:val="24"/>
          <w:szCs w:val="24"/>
        </w:rPr>
        <w:t xml:space="preserve">Projet pédagogique en lien avec la chaire de professeur junior au sein de l’établissement d’accueil (maximum 2 pages) </w:t>
      </w:r>
    </w:p>
    <w:p w14:paraId="3AE2685C" w14:textId="4C77B412"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b w:val="0"/>
          <w:i/>
          <w:sz w:val="24"/>
          <w:szCs w:val="24"/>
          <w:lang w:val="en-US"/>
        </w:rPr>
        <w:t>(</w:t>
      </w:r>
      <w:r w:rsidRPr="00296789">
        <w:rPr>
          <w:rFonts w:cstheme="minorHAnsi"/>
          <w:b w:val="0"/>
          <w:i/>
          <w:sz w:val="24"/>
          <w:szCs w:val="24"/>
          <w:lang w:val="en-US"/>
        </w:rPr>
        <w:t>Pedagogical project in relation to the chair of junior professor at the host institution –max 2 page</w:t>
      </w:r>
      <w:r w:rsidR="00D548F9">
        <w:rPr>
          <w:rFonts w:cstheme="minorHAnsi"/>
          <w:b w:val="0"/>
          <w:i/>
          <w:sz w:val="24"/>
          <w:szCs w:val="24"/>
          <w:lang w:val="en-US"/>
        </w:rPr>
        <w:t>s</w:t>
      </w:r>
      <w:bookmarkStart w:id="17" w:name="_GoBack"/>
      <w:bookmarkEnd w:id="17"/>
      <w:r w:rsidRPr="00296789">
        <w:rPr>
          <w:rFonts w:cstheme="minorHAnsi"/>
          <w:b w:val="0"/>
          <w:i/>
          <w:sz w:val="24"/>
          <w:szCs w:val="24"/>
          <w:lang w:val="en-US"/>
        </w:rPr>
        <w:t>)</w:t>
      </w:r>
    </w:p>
    <w:p w14:paraId="1ACA747B" w14:textId="77777777" w:rsidR="00195D0F" w:rsidRPr="00296789" w:rsidRDefault="00195D0F" w:rsidP="00195D0F">
      <w:pPr>
        <w:pStyle w:val="Titre1Sophie"/>
        <w:numPr>
          <w:ilvl w:val="0"/>
          <w:numId w:val="0"/>
        </w:numPr>
        <w:spacing w:before="120" w:after="120" w:line="240" w:lineRule="auto"/>
        <w:rPr>
          <w:lang w:val="en-US"/>
        </w:rPr>
      </w:pPr>
    </w:p>
    <w:p w14:paraId="63E34B1A" w14:textId="77777777" w:rsidR="00195D0F" w:rsidRPr="00285636" w:rsidRDefault="00195D0F" w:rsidP="00195D0F">
      <w:pPr>
        <w:pStyle w:val="Titre1Sophie"/>
        <w:spacing w:before="120" w:after="120" w:line="240" w:lineRule="auto"/>
        <w:rPr>
          <w:b w:val="0"/>
          <w:i/>
        </w:rPr>
      </w:pPr>
      <w:bookmarkStart w:id="18" w:name="_Toc493582552"/>
      <w:r w:rsidRPr="00285636">
        <w:t xml:space="preserve">Liste exhaustive des contrats et des financements obtenus </w:t>
      </w:r>
      <w:bookmarkEnd w:id="18"/>
      <w:r w:rsidRPr="00285636">
        <w:t xml:space="preserve">dans les activités de recherche </w:t>
      </w:r>
    </w:p>
    <w:p w14:paraId="21C51C08" w14:textId="77777777" w:rsidR="00195D0F" w:rsidRPr="00296789" w:rsidRDefault="00195D0F" w:rsidP="00195D0F">
      <w:pPr>
        <w:pStyle w:val="Titre1Sophie"/>
        <w:numPr>
          <w:ilvl w:val="0"/>
          <w:numId w:val="0"/>
        </w:numPr>
        <w:spacing w:before="120" w:after="120" w:line="240" w:lineRule="auto"/>
        <w:ind w:left="360"/>
        <w:rPr>
          <w:b w:val="0"/>
          <w:i/>
          <w:lang w:val="en-US"/>
        </w:rPr>
      </w:pPr>
      <w:r w:rsidRPr="00296789">
        <w:rPr>
          <w:b w:val="0"/>
          <w:i/>
          <w:lang w:val="en-US"/>
        </w:rPr>
        <w:t>(</w:t>
      </w:r>
      <w:r w:rsidRPr="00296789">
        <w:rPr>
          <w:rFonts w:cstheme="minorHAnsi"/>
          <w:b w:val="0"/>
          <w:i/>
          <w:lang w:val="en-US"/>
        </w:rPr>
        <w:t>Comprehensive list of contracts and funding obtained in research activities)</w:t>
      </w:r>
    </w:p>
    <w:tbl>
      <w:tblPr>
        <w:tblStyle w:val="Grilledutableau"/>
        <w:tblW w:w="10060" w:type="dxa"/>
        <w:tblLook w:val="04A0" w:firstRow="1" w:lastRow="0" w:firstColumn="1" w:lastColumn="0" w:noHBand="0" w:noVBand="1"/>
      </w:tblPr>
      <w:tblGrid>
        <w:gridCol w:w="988"/>
        <w:gridCol w:w="2409"/>
        <w:gridCol w:w="1418"/>
        <w:gridCol w:w="2126"/>
        <w:gridCol w:w="1276"/>
        <w:gridCol w:w="1843"/>
      </w:tblGrid>
      <w:tr w:rsidR="00195D0F" w:rsidRPr="00B745B2" w14:paraId="64BC91A5" w14:textId="77777777" w:rsidTr="00616E2A">
        <w:tc>
          <w:tcPr>
            <w:tcW w:w="988" w:type="dxa"/>
            <w:shd w:val="clear" w:color="auto" w:fill="F2F2F2" w:themeFill="background1" w:themeFillShade="F2"/>
            <w:vAlign w:val="center"/>
          </w:tcPr>
          <w:p w14:paraId="21D134DA" w14:textId="77777777" w:rsidR="00195D0F" w:rsidRPr="005E3576" w:rsidRDefault="00195D0F" w:rsidP="00195D0F">
            <w:pPr>
              <w:spacing w:before="120" w:after="120"/>
              <w:rPr>
                <w:b/>
                <w:sz w:val="20"/>
              </w:rPr>
            </w:pPr>
            <w:r w:rsidRPr="005E3576">
              <w:rPr>
                <w:b/>
                <w:sz w:val="20"/>
              </w:rPr>
              <w:t>Année</w:t>
            </w:r>
          </w:p>
          <w:p w14:paraId="71E54FC8" w14:textId="77777777" w:rsidR="00195D0F" w:rsidRPr="005E3576" w:rsidRDefault="00195D0F" w:rsidP="00195D0F">
            <w:pPr>
              <w:spacing w:before="120" w:after="120"/>
              <w:rPr>
                <w:i/>
                <w:sz w:val="20"/>
              </w:rPr>
            </w:pPr>
            <w:r w:rsidRPr="005E3576">
              <w:rPr>
                <w:i/>
                <w:sz w:val="20"/>
              </w:rPr>
              <w:t>(</w:t>
            </w:r>
            <w:proofErr w:type="spellStart"/>
            <w:proofErr w:type="gramStart"/>
            <w:r w:rsidRPr="005E3576">
              <w:rPr>
                <w:i/>
                <w:sz w:val="20"/>
              </w:rPr>
              <w:t>year</w:t>
            </w:r>
            <w:proofErr w:type="spellEnd"/>
            <w:proofErr w:type="gramEnd"/>
            <w:r w:rsidRPr="005E3576">
              <w:rPr>
                <w:i/>
                <w:sz w:val="20"/>
              </w:rPr>
              <w:t>)</w:t>
            </w:r>
          </w:p>
        </w:tc>
        <w:tc>
          <w:tcPr>
            <w:tcW w:w="2409" w:type="dxa"/>
            <w:shd w:val="clear" w:color="auto" w:fill="F2F2F2" w:themeFill="background1" w:themeFillShade="F2"/>
            <w:vAlign w:val="center"/>
          </w:tcPr>
          <w:p w14:paraId="05329B87" w14:textId="77777777" w:rsidR="00195D0F" w:rsidRPr="005E3576" w:rsidRDefault="00195D0F" w:rsidP="00195D0F">
            <w:pPr>
              <w:spacing w:before="120" w:after="120"/>
              <w:rPr>
                <w:b/>
                <w:sz w:val="20"/>
              </w:rPr>
            </w:pPr>
            <w:r w:rsidRPr="005E3576">
              <w:rPr>
                <w:b/>
                <w:sz w:val="20"/>
              </w:rPr>
              <w:t>Source (agence, collectivité, entreprise, …)</w:t>
            </w:r>
          </w:p>
          <w:p w14:paraId="018544DE" w14:textId="77777777" w:rsidR="00195D0F" w:rsidRPr="005E3576" w:rsidRDefault="00195D0F" w:rsidP="00195D0F">
            <w:pPr>
              <w:spacing w:before="120" w:after="120"/>
              <w:rPr>
                <w:i/>
                <w:sz w:val="20"/>
              </w:rPr>
            </w:pPr>
            <w:r w:rsidRPr="005E3576">
              <w:rPr>
                <w:i/>
                <w:sz w:val="20"/>
              </w:rPr>
              <w:t>Origin (</w:t>
            </w:r>
            <w:proofErr w:type="spellStart"/>
            <w:r w:rsidRPr="005E3576">
              <w:rPr>
                <w:i/>
                <w:sz w:val="20"/>
              </w:rPr>
              <w:t>agnecy</w:t>
            </w:r>
            <w:proofErr w:type="spellEnd"/>
            <w:r w:rsidRPr="005E3576">
              <w:rPr>
                <w:i/>
                <w:sz w:val="20"/>
              </w:rPr>
              <w:t xml:space="preserve">, </w:t>
            </w:r>
            <w:proofErr w:type="spellStart"/>
            <w:r w:rsidRPr="005E3576">
              <w:rPr>
                <w:i/>
                <w:sz w:val="20"/>
              </w:rPr>
              <w:t>community</w:t>
            </w:r>
            <w:proofErr w:type="spellEnd"/>
            <w:r w:rsidRPr="005E3576">
              <w:rPr>
                <w:i/>
                <w:sz w:val="20"/>
              </w:rPr>
              <w:t xml:space="preserve">, </w:t>
            </w:r>
            <w:proofErr w:type="spellStart"/>
            <w:r w:rsidRPr="005E3576">
              <w:rPr>
                <w:i/>
                <w:sz w:val="20"/>
              </w:rPr>
              <w:t>compagny</w:t>
            </w:r>
            <w:proofErr w:type="spellEnd"/>
            <w:r w:rsidRPr="005E3576">
              <w:rPr>
                <w:i/>
                <w:sz w:val="20"/>
              </w:rPr>
              <w:t>…)</w:t>
            </w:r>
          </w:p>
        </w:tc>
        <w:tc>
          <w:tcPr>
            <w:tcW w:w="1418" w:type="dxa"/>
            <w:shd w:val="clear" w:color="auto" w:fill="F2F2F2" w:themeFill="background1" w:themeFillShade="F2"/>
            <w:vAlign w:val="center"/>
          </w:tcPr>
          <w:p w14:paraId="70AF9C50" w14:textId="77777777" w:rsidR="00195D0F" w:rsidRDefault="00195D0F" w:rsidP="00195D0F">
            <w:pPr>
              <w:spacing w:before="120" w:after="120"/>
              <w:rPr>
                <w:b/>
                <w:sz w:val="20"/>
              </w:rPr>
            </w:pPr>
            <w:r w:rsidRPr="005E3576">
              <w:rPr>
                <w:b/>
                <w:sz w:val="20"/>
              </w:rPr>
              <w:t xml:space="preserve">Intitulé du projet </w:t>
            </w:r>
          </w:p>
          <w:p w14:paraId="1C0C9497" w14:textId="77777777" w:rsidR="00195D0F" w:rsidRPr="005E3576" w:rsidRDefault="00195D0F" w:rsidP="00195D0F">
            <w:pPr>
              <w:spacing w:before="120" w:after="120"/>
              <w:rPr>
                <w:b/>
                <w:sz w:val="20"/>
              </w:rPr>
            </w:pPr>
            <w:r w:rsidRPr="005E3576">
              <w:rPr>
                <w:i/>
                <w:sz w:val="20"/>
              </w:rPr>
              <w:t>(</w:t>
            </w:r>
            <w:proofErr w:type="spellStart"/>
            <w:proofErr w:type="gramStart"/>
            <w:r w:rsidRPr="005E3576">
              <w:rPr>
                <w:i/>
                <w:sz w:val="20"/>
              </w:rPr>
              <w:t>project</w:t>
            </w:r>
            <w:proofErr w:type="spellEnd"/>
            <w:proofErr w:type="gramEnd"/>
            <w:r w:rsidRPr="005E3576">
              <w:rPr>
                <w:i/>
                <w:sz w:val="20"/>
              </w:rPr>
              <w:t xml:space="preserve"> </w:t>
            </w:r>
            <w:proofErr w:type="spellStart"/>
            <w:r w:rsidRPr="005E3576">
              <w:rPr>
                <w:i/>
                <w:sz w:val="20"/>
              </w:rPr>
              <w:t>name</w:t>
            </w:r>
            <w:proofErr w:type="spellEnd"/>
            <w:r w:rsidRPr="005E3576">
              <w:rPr>
                <w:i/>
                <w:sz w:val="20"/>
              </w:rPr>
              <w:t>)</w:t>
            </w:r>
          </w:p>
        </w:tc>
        <w:tc>
          <w:tcPr>
            <w:tcW w:w="2126" w:type="dxa"/>
            <w:shd w:val="clear" w:color="auto" w:fill="F2F2F2" w:themeFill="background1" w:themeFillShade="F2"/>
            <w:vAlign w:val="center"/>
          </w:tcPr>
          <w:p w14:paraId="29AD16AF" w14:textId="77777777" w:rsidR="00195D0F" w:rsidRPr="005E3576" w:rsidRDefault="00195D0F" w:rsidP="00195D0F">
            <w:pPr>
              <w:spacing w:before="120" w:after="120"/>
              <w:rPr>
                <w:b/>
                <w:sz w:val="20"/>
              </w:rPr>
            </w:pPr>
            <w:r w:rsidRPr="005E3576">
              <w:rPr>
                <w:b/>
                <w:sz w:val="20"/>
              </w:rPr>
              <w:t xml:space="preserve">Nom du coordinateur </w:t>
            </w:r>
          </w:p>
          <w:p w14:paraId="704C0965" w14:textId="77777777" w:rsidR="00195D0F" w:rsidRPr="005E3576" w:rsidRDefault="00195D0F" w:rsidP="00195D0F">
            <w:pPr>
              <w:spacing w:before="120" w:after="120"/>
              <w:rPr>
                <w:i/>
                <w:sz w:val="20"/>
              </w:rPr>
            </w:pPr>
            <w:r w:rsidRPr="005E3576">
              <w:rPr>
                <w:i/>
                <w:sz w:val="20"/>
              </w:rPr>
              <w:t>(</w:t>
            </w:r>
            <w:proofErr w:type="spellStart"/>
            <w:r w:rsidRPr="005E3576">
              <w:rPr>
                <w:i/>
                <w:sz w:val="20"/>
              </w:rPr>
              <w:t>Coordinator’s</w:t>
            </w:r>
            <w:proofErr w:type="spellEnd"/>
            <w:r w:rsidRPr="005E3576">
              <w:rPr>
                <w:i/>
                <w:sz w:val="20"/>
              </w:rPr>
              <w:t xml:space="preserve"> </w:t>
            </w:r>
            <w:proofErr w:type="spellStart"/>
            <w:r w:rsidRPr="005E3576">
              <w:rPr>
                <w:i/>
                <w:sz w:val="20"/>
              </w:rPr>
              <w:t>name</w:t>
            </w:r>
            <w:proofErr w:type="spellEnd"/>
            <w:r w:rsidRPr="005E3576">
              <w:rPr>
                <w:i/>
                <w:sz w:val="20"/>
              </w:rPr>
              <w:t>)</w:t>
            </w:r>
          </w:p>
        </w:tc>
        <w:tc>
          <w:tcPr>
            <w:tcW w:w="1276" w:type="dxa"/>
            <w:shd w:val="clear" w:color="auto" w:fill="F2F2F2" w:themeFill="background1" w:themeFillShade="F2"/>
            <w:vAlign w:val="center"/>
          </w:tcPr>
          <w:p w14:paraId="30114F05" w14:textId="77777777" w:rsidR="00195D0F" w:rsidRPr="005E3576" w:rsidRDefault="00195D0F" w:rsidP="00195D0F">
            <w:pPr>
              <w:spacing w:before="120" w:after="120"/>
              <w:rPr>
                <w:b/>
                <w:sz w:val="20"/>
              </w:rPr>
            </w:pPr>
            <w:r w:rsidRPr="005E3576">
              <w:rPr>
                <w:b/>
                <w:sz w:val="20"/>
              </w:rPr>
              <w:t>Budget (€)</w:t>
            </w:r>
          </w:p>
        </w:tc>
        <w:tc>
          <w:tcPr>
            <w:tcW w:w="1843" w:type="dxa"/>
            <w:shd w:val="clear" w:color="auto" w:fill="F2F2F2" w:themeFill="background1" w:themeFillShade="F2"/>
            <w:vAlign w:val="center"/>
          </w:tcPr>
          <w:p w14:paraId="231138E0" w14:textId="77777777" w:rsidR="00195D0F" w:rsidRDefault="00195D0F" w:rsidP="00195D0F">
            <w:pPr>
              <w:spacing w:before="120" w:after="120"/>
              <w:rPr>
                <w:b/>
                <w:sz w:val="20"/>
              </w:rPr>
            </w:pPr>
            <w:r w:rsidRPr="005E3576">
              <w:rPr>
                <w:b/>
                <w:sz w:val="20"/>
              </w:rPr>
              <w:t xml:space="preserve">Votre rôle dans le projet </w:t>
            </w:r>
          </w:p>
          <w:p w14:paraId="66BFBCD8" w14:textId="77777777" w:rsidR="00195D0F" w:rsidRPr="00B745B2" w:rsidRDefault="00195D0F" w:rsidP="00195D0F">
            <w:pPr>
              <w:spacing w:before="120" w:after="120"/>
              <w:rPr>
                <w:b/>
                <w:sz w:val="20"/>
                <w:lang w:val="en-US"/>
              </w:rPr>
            </w:pPr>
            <w:r w:rsidRPr="00B745B2">
              <w:rPr>
                <w:i/>
                <w:sz w:val="20"/>
                <w:lang w:val="en-US"/>
              </w:rPr>
              <w:t>(your role in the project)</w:t>
            </w:r>
          </w:p>
        </w:tc>
      </w:tr>
      <w:tr w:rsidR="00195D0F" w:rsidRPr="00B745B2" w14:paraId="49A1A533" w14:textId="77777777" w:rsidTr="00616E2A">
        <w:trPr>
          <w:trHeight w:val="576"/>
        </w:trPr>
        <w:tc>
          <w:tcPr>
            <w:tcW w:w="988" w:type="dxa"/>
            <w:vAlign w:val="center"/>
          </w:tcPr>
          <w:p w14:paraId="312C455A" w14:textId="77777777" w:rsidR="00195D0F" w:rsidRPr="00B745B2" w:rsidRDefault="00195D0F" w:rsidP="00195D0F">
            <w:pPr>
              <w:spacing w:before="120" w:after="120"/>
              <w:rPr>
                <w:lang w:val="en-US"/>
              </w:rPr>
            </w:pPr>
          </w:p>
        </w:tc>
        <w:tc>
          <w:tcPr>
            <w:tcW w:w="2409" w:type="dxa"/>
            <w:vAlign w:val="center"/>
          </w:tcPr>
          <w:p w14:paraId="0A6D6271" w14:textId="77777777" w:rsidR="00195D0F" w:rsidRPr="00B745B2" w:rsidRDefault="00195D0F" w:rsidP="00195D0F">
            <w:pPr>
              <w:spacing w:before="120" w:after="120"/>
              <w:rPr>
                <w:lang w:val="en-US"/>
              </w:rPr>
            </w:pPr>
          </w:p>
        </w:tc>
        <w:tc>
          <w:tcPr>
            <w:tcW w:w="1418" w:type="dxa"/>
            <w:vAlign w:val="center"/>
          </w:tcPr>
          <w:p w14:paraId="21664D3D" w14:textId="77777777" w:rsidR="00195D0F" w:rsidRPr="00B745B2" w:rsidRDefault="00195D0F" w:rsidP="00195D0F">
            <w:pPr>
              <w:spacing w:before="120" w:after="120"/>
              <w:rPr>
                <w:lang w:val="en-US"/>
              </w:rPr>
            </w:pPr>
          </w:p>
        </w:tc>
        <w:tc>
          <w:tcPr>
            <w:tcW w:w="2126" w:type="dxa"/>
            <w:vAlign w:val="center"/>
          </w:tcPr>
          <w:p w14:paraId="6CADDBDF" w14:textId="77777777" w:rsidR="00195D0F" w:rsidRPr="00B745B2" w:rsidRDefault="00195D0F" w:rsidP="00195D0F">
            <w:pPr>
              <w:spacing w:before="120" w:after="120"/>
              <w:rPr>
                <w:lang w:val="en-US"/>
              </w:rPr>
            </w:pPr>
          </w:p>
        </w:tc>
        <w:tc>
          <w:tcPr>
            <w:tcW w:w="1276" w:type="dxa"/>
            <w:vAlign w:val="center"/>
          </w:tcPr>
          <w:p w14:paraId="64D8FB7C" w14:textId="77777777" w:rsidR="00195D0F" w:rsidRPr="00B745B2" w:rsidRDefault="00195D0F" w:rsidP="00195D0F">
            <w:pPr>
              <w:spacing w:before="120" w:after="120"/>
              <w:rPr>
                <w:lang w:val="en-US"/>
              </w:rPr>
            </w:pPr>
          </w:p>
        </w:tc>
        <w:tc>
          <w:tcPr>
            <w:tcW w:w="1843" w:type="dxa"/>
            <w:vAlign w:val="center"/>
          </w:tcPr>
          <w:p w14:paraId="7334BF73" w14:textId="77777777" w:rsidR="00195D0F" w:rsidRPr="00B745B2" w:rsidRDefault="00195D0F" w:rsidP="00195D0F">
            <w:pPr>
              <w:spacing w:before="120" w:after="120"/>
              <w:rPr>
                <w:lang w:val="en-US"/>
              </w:rPr>
            </w:pPr>
          </w:p>
        </w:tc>
      </w:tr>
      <w:tr w:rsidR="00195D0F" w:rsidRPr="00B745B2" w14:paraId="41003DEC" w14:textId="77777777" w:rsidTr="00616E2A">
        <w:trPr>
          <w:trHeight w:val="576"/>
        </w:trPr>
        <w:tc>
          <w:tcPr>
            <w:tcW w:w="988" w:type="dxa"/>
            <w:vAlign w:val="center"/>
          </w:tcPr>
          <w:p w14:paraId="594B6A45" w14:textId="77777777" w:rsidR="00195D0F" w:rsidRPr="00B745B2" w:rsidRDefault="00195D0F" w:rsidP="00195D0F">
            <w:pPr>
              <w:spacing w:before="120" w:after="120"/>
              <w:rPr>
                <w:lang w:val="en-US"/>
              </w:rPr>
            </w:pPr>
          </w:p>
        </w:tc>
        <w:tc>
          <w:tcPr>
            <w:tcW w:w="2409" w:type="dxa"/>
            <w:vAlign w:val="center"/>
          </w:tcPr>
          <w:p w14:paraId="3D38C39D" w14:textId="77777777" w:rsidR="00195D0F" w:rsidRPr="00B745B2" w:rsidRDefault="00195D0F" w:rsidP="00195D0F">
            <w:pPr>
              <w:spacing w:before="120" w:after="120"/>
              <w:rPr>
                <w:lang w:val="en-US"/>
              </w:rPr>
            </w:pPr>
          </w:p>
        </w:tc>
        <w:tc>
          <w:tcPr>
            <w:tcW w:w="1418" w:type="dxa"/>
            <w:vAlign w:val="center"/>
          </w:tcPr>
          <w:p w14:paraId="45B5431D" w14:textId="77777777" w:rsidR="00195D0F" w:rsidRPr="00B745B2" w:rsidRDefault="00195D0F" w:rsidP="00195D0F">
            <w:pPr>
              <w:spacing w:before="120" w:after="120"/>
              <w:rPr>
                <w:lang w:val="en-US"/>
              </w:rPr>
            </w:pPr>
          </w:p>
        </w:tc>
        <w:tc>
          <w:tcPr>
            <w:tcW w:w="2126" w:type="dxa"/>
            <w:vAlign w:val="center"/>
          </w:tcPr>
          <w:p w14:paraId="55DC8AA6" w14:textId="77777777" w:rsidR="00195D0F" w:rsidRPr="00B745B2" w:rsidRDefault="00195D0F" w:rsidP="00195D0F">
            <w:pPr>
              <w:spacing w:before="120" w:after="120"/>
              <w:rPr>
                <w:lang w:val="en-US"/>
              </w:rPr>
            </w:pPr>
          </w:p>
        </w:tc>
        <w:tc>
          <w:tcPr>
            <w:tcW w:w="1276" w:type="dxa"/>
            <w:vAlign w:val="center"/>
          </w:tcPr>
          <w:p w14:paraId="08BFD75A" w14:textId="77777777" w:rsidR="00195D0F" w:rsidRPr="00B745B2" w:rsidRDefault="00195D0F" w:rsidP="00195D0F">
            <w:pPr>
              <w:spacing w:before="120" w:after="120"/>
              <w:rPr>
                <w:lang w:val="en-US"/>
              </w:rPr>
            </w:pPr>
          </w:p>
        </w:tc>
        <w:tc>
          <w:tcPr>
            <w:tcW w:w="1843" w:type="dxa"/>
            <w:vAlign w:val="center"/>
          </w:tcPr>
          <w:p w14:paraId="42B55164" w14:textId="77777777" w:rsidR="00195D0F" w:rsidRPr="00B745B2" w:rsidRDefault="00195D0F" w:rsidP="00195D0F">
            <w:pPr>
              <w:spacing w:before="120" w:after="120"/>
              <w:rPr>
                <w:lang w:val="en-US"/>
              </w:rPr>
            </w:pPr>
          </w:p>
        </w:tc>
      </w:tr>
      <w:tr w:rsidR="00195D0F" w:rsidRPr="00B745B2" w14:paraId="35E6AC52" w14:textId="77777777" w:rsidTr="00616E2A">
        <w:trPr>
          <w:trHeight w:val="576"/>
        </w:trPr>
        <w:tc>
          <w:tcPr>
            <w:tcW w:w="988" w:type="dxa"/>
            <w:vAlign w:val="center"/>
          </w:tcPr>
          <w:p w14:paraId="41546359" w14:textId="77777777" w:rsidR="00195D0F" w:rsidRPr="00B745B2" w:rsidRDefault="00195D0F" w:rsidP="00195D0F">
            <w:pPr>
              <w:spacing w:before="120" w:after="120"/>
              <w:rPr>
                <w:lang w:val="en-US"/>
              </w:rPr>
            </w:pPr>
          </w:p>
        </w:tc>
        <w:tc>
          <w:tcPr>
            <w:tcW w:w="2409" w:type="dxa"/>
            <w:vAlign w:val="center"/>
          </w:tcPr>
          <w:p w14:paraId="5D74144A" w14:textId="77777777" w:rsidR="00195D0F" w:rsidRPr="00B745B2" w:rsidRDefault="00195D0F" w:rsidP="00195D0F">
            <w:pPr>
              <w:spacing w:before="120" w:after="120"/>
              <w:rPr>
                <w:lang w:val="en-US"/>
              </w:rPr>
            </w:pPr>
          </w:p>
        </w:tc>
        <w:tc>
          <w:tcPr>
            <w:tcW w:w="1418" w:type="dxa"/>
            <w:vAlign w:val="center"/>
          </w:tcPr>
          <w:p w14:paraId="493B353F" w14:textId="77777777" w:rsidR="00195D0F" w:rsidRPr="00B745B2" w:rsidRDefault="00195D0F" w:rsidP="00195D0F">
            <w:pPr>
              <w:spacing w:before="120" w:after="120"/>
              <w:rPr>
                <w:lang w:val="en-US"/>
              </w:rPr>
            </w:pPr>
          </w:p>
        </w:tc>
        <w:tc>
          <w:tcPr>
            <w:tcW w:w="2126" w:type="dxa"/>
            <w:vAlign w:val="center"/>
          </w:tcPr>
          <w:p w14:paraId="7F768DF8" w14:textId="77777777" w:rsidR="00195D0F" w:rsidRPr="00B745B2" w:rsidRDefault="00195D0F" w:rsidP="00195D0F">
            <w:pPr>
              <w:spacing w:before="120" w:after="120"/>
              <w:rPr>
                <w:lang w:val="en-US"/>
              </w:rPr>
            </w:pPr>
          </w:p>
        </w:tc>
        <w:tc>
          <w:tcPr>
            <w:tcW w:w="1276" w:type="dxa"/>
            <w:vAlign w:val="center"/>
          </w:tcPr>
          <w:p w14:paraId="02316C5E" w14:textId="77777777" w:rsidR="00195D0F" w:rsidRPr="00B745B2" w:rsidRDefault="00195D0F" w:rsidP="00195D0F">
            <w:pPr>
              <w:spacing w:before="120" w:after="120"/>
              <w:rPr>
                <w:lang w:val="en-US"/>
              </w:rPr>
            </w:pPr>
          </w:p>
        </w:tc>
        <w:tc>
          <w:tcPr>
            <w:tcW w:w="1843" w:type="dxa"/>
            <w:vAlign w:val="center"/>
          </w:tcPr>
          <w:p w14:paraId="3D16FCA2" w14:textId="77777777" w:rsidR="00195D0F" w:rsidRPr="00B745B2" w:rsidRDefault="00195D0F" w:rsidP="00195D0F">
            <w:pPr>
              <w:spacing w:before="120" w:after="120"/>
              <w:rPr>
                <w:lang w:val="en-US"/>
              </w:rPr>
            </w:pPr>
          </w:p>
        </w:tc>
      </w:tr>
    </w:tbl>
    <w:p w14:paraId="6D6D8B9F" w14:textId="77777777" w:rsidR="00195D0F" w:rsidRPr="00B745B2" w:rsidRDefault="00195D0F" w:rsidP="00195D0F">
      <w:pPr>
        <w:spacing w:before="120" w:after="120" w:line="240" w:lineRule="auto"/>
        <w:rPr>
          <w:lang w:val="en-US"/>
        </w:rPr>
      </w:pPr>
    </w:p>
    <w:p w14:paraId="1E9237B1" w14:textId="77777777" w:rsidR="00195D0F" w:rsidRPr="00B745B2" w:rsidRDefault="00195D0F" w:rsidP="00195D0F">
      <w:pPr>
        <w:pStyle w:val="Titre1Sophie"/>
        <w:spacing w:before="120" w:after="120" w:line="240" w:lineRule="auto"/>
        <w:rPr>
          <w:lang w:val="en-US"/>
        </w:rPr>
        <w:sectPr w:rsidR="00195D0F" w:rsidRPr="00B745B2" w:rsidSect="00A4089E">
          <w:headerReference w:type="default" r:id="rId13"/>
          <w:headerReference w:type="first" r:id="rId14"/>
          <w:pgSz w:w="11906" w:h="16838"/>
          <w:pgMar w:top="1985" w:right="1134" w:bottom="1418" w:left="1134" w:header="431" w:footer="0" w:gutter="0"/>
          <w:cols w:space="708"/>
          <w:docGrid w:linePitch="360"/>
        </w:sectPr>
      </w:pPr>
    </w:p>
    <w:p w14:paraId="6A6F4E8D" w14:textId="77777777" w:rsidR="00195D0F" w:rsidRPr="00B745B2" w:rsidRDefault="00195D0F" w:rsidP="00195D0F">
      <w:pPr>
        <w:pStyle w:val="Titre1Sophie"/>
        <w:numPr>
          <w:ilvl w:val="0"/>
          <w:numId w:val="0"/>
        </w:numPr>
        <w:spacing w:before="120" w:after="120" w:line="240" w:lineRule="auto"/>
        <w:ind w:left="360"/>
        <w:rPr>
          <w:b w:val="0"/>
          <w:i/>
          <w:lang w:val="en-US"/>
        </w:rPr>
      </w:pPr>
      <w:bookmarkStart w:id="19" w:name="_Toc493582553"/>
    </w:p>
    <w:p w14:paraId="4B255B7A" w14:textId="77777777" w:rsidR="00195D0F" w:rsidRPr="00285636" w:rsidRDefault="00195D0F" w:rsidP="00195D0F">
      <w:pPr>
        <w:pStyle w:val="Titre1Sophie"/>
        <w:spacing w:before="120" w:after="120" w:line="240" w:lineRule="auto"/>
        <w:rPr>
          <w:b w:val="0"/>
          <w:i/>
        </w:rPr>
      </w:pPr>
      <w:r w:rsidRPr="00285636">
        <w:t xml:space="preserve">Liste des principales/principaux publications, ouvrages, brevets, communications orales, communications par affiche </w:t>
      </w:r>
      <w:bookmarkEnd w:id="19"/>
    </w:p>
    <w:p w14:paraId="73333281"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Comprehensive</w:t>
      </w:r>
      <w:proofErr w:type="spellEnd"/>
      <w:r w:rsidRPr="00285636">
        <w:rPr>
          <w:rFonts w:cstheme="minorHAnsi"/>
          <w:b w:val="0"/>
          <w:i/>
        </w:rPr>
        <w:t xml:space="preserve"> </w:t>
      </w:r>
      <w:proofErr w:type="spellStart"/>
      <w:r w:rsidRPr="00285636">
        <w:rPr>
          <w:rFonts w:cstheme="minorHAnsi"/>
          <w:b w:val="0"/>
          <w:i/>
        </w:rPr>
        <w:t>list</w:t>
      </w:r>
      <w:proofErr w:type="spellEnd"/>
      <w:r w:rsidRPr="00285636">
        <w:rPr>
          <w:rFonts w:cstheme="minorHAnsi"/>
          <w:b w:val="0"/>
          <w:i/>
        </w:rPr>
        <w:t xml:space="preserve"> of publications, books, patents, oral communications, poster </w:t>
      </w:r>
      <w:proofErr w:type="spellStart"/>
      <w:r w:rsidRPr="00285636">
        <w:rPr>
          <w:rFonts w:cstheme="minorHAnsi"/>
          <w:b w:val="0"/>
          <w:i/>
        </w:rPr>
        <w:t>presentations</w:t>
      </w:r>
      <w:proofErr w:type="spellEnd"/>
      <w:r w:rsidRPr="00285636">
        <w:rPr>
          <w:rFonts w:cstheme="minorHAnsi"/>
          <w:b w:val="0"/>
          <w:i/>
        </w:rPr>
        <w:t>)</w:t>
      </w:r>
    </w:p>
    <w:p w14:paraId="0E25813E" w14:textId="065943F9" w:rsidR="00C371E8" w:rsidRDefault="00C371E8" w:rsidP="00532B0D">
      <w:pPr>
        <w:pStyle w:val="Titre2sophie"/>
        <w:spacing w:before="120" w:after="120" w:line="240" w:lineRule="auto"/>
        <w:ind w:left="788" w:hanging="431"/>
        <w:contextualSpacing w:val="0"/>
        <w:rPr>
          <w:sz w:val="24"/>
          <w:szCs w:val="24"/>
          <w:lang w:eastAsia="fr-FR"/>
        </w:rPr>
      </w:pPr>
      <w:r>
        <w:rPr>
          <w:sz w:val="24"/>
          <w:szCs w:val="24"/>
          <w:lang w:eastAsia="fr-FR"/>
        </w:rPr>
        <w:t>Principales production</w:t>
      </w:r>
      <w:r w:rsidR="008358DF">
        <w:rPr>
          <w:sz w:val="24"/>
          <w:szCs w:val="24"/>
          <w:lang w:eastAsia="fr-FR"/>
        </w:rPr>
        <w:t>s</w:t>
      </w:r>
      <w:r>
        <w:rPr>
          <w:sz w:val="24"/>
          <w:szCs w:val="24"/>
          <w:lang w:eastAsia="fr-FR"/>
        </w:rPr>
        <w:t xml:space="preserve"> scientifique</w:t>
      </w:r>
      <w:r w:rsidR="008358DF">
        <w:rPr>
          <w:sz w:val="24"/>
          <w:szCs w:val="24"/>
          <w:lang w:eastAsia="fr-FR"/>
        </w:rPr>
        <w:t>s</w:t>
      </w:r>
      <w:r w:rsidR="00532B0D">
        <w:rPr>
          <w:sz w:val="24"/>
          <w:szCs w:val="24"/>
          <w:lang w:eastAsia="fr-FR"/>
        </w:rPr>
        <w:t xml:space="preserve"> (</w:t>
      </w:r>
      <w:r w:rsidRPr="00532B0D">
        <w:rPr>
          <w:b w:val="0"/>
          <w:i/>
          <w:sz w:val="24"/>
          <w:szCs w:val="24"/>
          <w:lang w:eastAsia="fr-FR"/>
        </w:rPr>
        <w:t xml:space="preserve">Main </w:t>
      </w:r>
      <w:proofErr w:type="spellStart"/>
      <w:r w:rsidRPr="00532B0D">
        <w:rPr>
          <w:b w:val="0"/>
          <w:i/>
          <w:sz w:val="24"/>
          <w:szCs w:val="24"/>
          <w:lang w:eastAsia="fr-FR"/>
        </w:rPr>
        <w:t>scientific</w:t>
      </w:r>
      <w:proofErr w:type="spellEnd"/>
      <w:r w:rsidRPr="00532B0D">
        <w:rPr>
          <w:b w:val="0"/>
          <w:i/>
          <w:sz w:val="24"/>
          <w:szCs w:val="24"/>
          <w:lang w:eastAsia="fr-FR"/>
        </w:rPr>
        <w:t xml:space="preserve"> productions</w:t>
      </w:r>
      <w:r w:rsidR="00532B0D">
        <w:rPr>
          <w:sz w:val="24"/>
          <w:szCs w:val="24"/>
          <w:lang w:eastAsia="fr-FR"/>
        </w:rPr>
        <w:t>)</w:t>
      </w:r>
    </w:p>
    <w:p w14:paraId="4FDBDD19" w14:textId="77777777" w:rsidR="00532B0D" w:rsidRDefault="00532B0D" w:rsidP="00532B0D">
      <w:pPr>
        <w:pStyle w:val="Titre2sophie"/>
        <w:numPr>
          <w:ilvl w:val="0"/>
          <w:numId w:val="0"/>
        </w:numPr>
        <w:spacing w:before="120" w:after="120" w:line="240" w:lineRule="auto"/>
        <w:ind w:left="794"/>
        <w:contextualSpacing w:val="0"/>
        <w:rPr>
          <w:b w:val="0"/>
          <w:sz w:val="22"/>
          <w:szCs w:val="22"/>
          <w:lang w:eastAsia="fr-FR"/>
        </w:rPr>
      </w:pPr>
      <w:r>
        <w:rPr>
          <w:b w:val="0"/>
          <w:sz w:val="22"/>
          <w:szCs w:val="22"/>
          <w:lang w:eastAsia="fr-FR"/>
        </w:rPr>
        <w:t>Citer vos 5 productions scientifiques les plus significatives. Expliquer en quoi elles sont significatives (innovation, originalité, impact …) et votre rôle dans ce travail.</w:t>
      </w:r>
    </w:p>
    <w:p w14:paraId="40BDDD0D"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r w:rsidRPr="00296789">
        <w:rPr>
          <w:b w:val="0"/>
          <w:sz w:val="22"/>
          <w:szCs w:val="22"/>
          <w:lang w:val="en-US" w:eastAsia="fr-FR"/>
        </w:rPr>
        <w:t>(Cite your 5 most significant scientific productions. Explain why they are significant (innovation, originality, impact …) and your contribution to this work)</w:t>
      </w:r>
    </w:p>
    <w:p w14:paraId="4ED614D0"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05E94848"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6186A807" w14:textId="77777777" w:rsidR="00195D0F" w:rsidRPr="00285636" w:rsidRDefault="00195D0F" w:rsidP="00195D0F">
      <w:pPr>
        <w:pStyle w:val="Titre2sophie"/>
        <w:spacing w:before="120" w:after="120" w:line="240" w:lineRule="auto"/>
        <w:rPr>
          <w:sz w:val="24"/>
          <w:szCs w:val="24"/>
          <w:lang w:eastAsia="fr-FR"/>
        </w:rPr>
      </w:pPr>
      <w:r w:rsidRPr="00285636">
        <w:rPr>
          <w:sz w:val="24"/>
          <w:szCs w:val="24"/>
          <w:lang w:eastAsia="fr-FR"/>
        </w:rPr>
        <w:t xml:space="preserve">Synthèse </w:t>
      </w:r>
      <w:r w:rsidRPr="00285636">
        <w:rPr>
          <w:b w:val="0"/>
          <w:i/>
          <w:sz w:val="24"/>
          <w:szCs w:val="24"/>
          <w:lang w:eastAsia="fr-FR"/>
        </w:rPr>
        <w:t>(</w:t>
      </w:r>
      <w:proofErr w:type="spellStart"/>
      <w:r w:rsidRPr="00285636">
        <w:rPr>
          <w:b w:val="0"/>
          <w:i/>
          <w:sz w:val="24"/>
          <w:szCs w:val="24"/>
          <w:lang w:eastAsia="fr-FR"/>
        </w:rPr>
        <w:t>synthesis</w:t>
      </w:r>
      <w:proofErr w:type="spellEnd"/>
      <w:r w:rsidRPr="00285636">
        <w:rPr>
          <w:b w:val="0"/>
          <w:i/>
          <w:sz w:val="24"/>
          <w:szCs w:val="24"/>
          <w:lang w:eastAsia="fr-FR"/>
        </w:rPr>
        <w:t>)</w:t>
      </w:r>
    </w:p>
    <w:tbl>
      <w:tblPr>
        <w:tblStyle w:val="Grilledutableau"/>
        <w:tblW w:w="8829" w:type="dxa"/>
        <w:tblInd w:w="-5" w:type="dxa"/>
        <w:tblLook w:val="04A0" w:firstRow="1" w:lastRow="0" w:firstColumn="1" w:lastColumn="0" w:noHBand="0" w:noVBand="1"/>
      </w:tblPr>
      <w:tblGrid>
        <w:gridCol w:w="4860"/>
        <w:gridCol w:w="3969"/>
      </w:tblGrid>
      <w:tr w:rsidR="00195D0F" w:rsidRPr="00B745B2" w14:paraId="7540A1C3" w14:textId="77777777" w:rsidTr="00616E2A">
        <w:trPr>
          <w:trHeight w:val="576"/>
        </w:trPr>
        <w:tc>
          <w:tcPr>
            <w:tcW w:w="4860" w:type="dxa"/>
            <w:vAlign w:val="center"/>
          </w:tcPr>
          <w:p w14:paraId="05E90564" w14:textId="77777777" w:rsidR="00195D0F" w:rsidRPr="00987495" w:rsidRDefault="00195D0F" w:rsidP="00195D0F">
            <w:pPr>
              <w:spacing w:before="120" w:after="120"/>
            </w:pPr>
            <w:r w:rsidRPr="00987495">
              <w:t>Nombre de publications avec comité de lecture</w:t>
            </w:r>
          </w:p>
          <w:p w14:paraId="57806F92" w14:textId="77777777" w:rsidR="00195D0F" w:rsidRPr="00296789" w:rsidRDefault="00195D0F" w:rsidP="00195D0F">
            <w:pPr>
              <w:spacing w:before="120" w:after="120"/>
              <w:rPr>
                <w:i/>
                <w:lang w:val="en-US"/>
              </w:rPr>
            </w:pPr>
            <w:r w:rsidRPr="00296789">
              <w:rPr>
                <w:rFonts w:cstheme="minorHAnsi"/>
                <w:i/>
                <w:lang w:val="en-US"/>
              </w:rPr>
              <w:t>(Number of peer-reviewed publications)</w:t>
            </w:r>
          </w:p>
        </w:tc>
        <w:tc>
          <w:tcPr>
            <w:tcW w:w="3969" w:type="dxa"/>
            <w:vAlign w:val="center"/>
          </w:tcPr>
          <w:p w14:paraId="75450E40" w14:textId="77777777" w:rsidR="00195D0F" w:rsidRPr="00296789" w:rsidRDefault="00195D0F" w:rsidP="00195D0F">
            <w:pPr>
              <w:pStyle w:val="Titre2sophie"/>
              <w:numPr>
                <w:ilvl w:val="0"/>
                <w:numId w:val="0"/>
              </w:numPr>
              <w:spacing w:before="120" w:after="120"/>
              <w:rPr>
                <w:b w:val="0"/>
                <w:i/>
                <w:lang w:val="en-US" w:eastAsia="fr-FR"/>
              </w:rPr>
            </w:pPr>
          </w:p>
        </w:tc>
      </w:tr>
      <w:tr w:rsidR="00195D0F" w:rsidRPr="00B745B2" w14:paraId="0FFB12EF" w14:textId="77777777" w:rsidTr="00616E2A">
        <w:trPr>
          <w:trHeight w:val="576"/>
        </w:trPr>
        <w:tc>
          <w:tcPr>
            <w:tcW w:w="4860" w:type="dxa"/>
            <w:vAlign w:val="center"/>
          </w:tcPr>
          <w:p w14:paraId="4B8AA110" w14:textId="77777777" w:rsidR="00195D0F" w:rsidRPr="00987495" w:rsidRDefault="00195D0F" w:rsidP="00195D0F">
            <w:pPr>
              <w:spacing w:before="120" w:after="120"/>
            </w:pPr>
            <w:r w:rsidRPr="00987495">
              <w:t>Nombre de publications autres (</w:t>
            </w:r>
            <w:proofErr w:type="spellStart"/>
            <w:r w:rsidRPr="00987495">
              <w:t>proceedings</w:t>
            </w:r>
            <w:proofErr w:type="spellEnd"/>
            <w:r w:rsidRPr="00987495">
              <w:t>, actes de colloques, chapitre d’ouvrage, …)</w:t>
            </w:r>
          </w:p>
          <w:p w14:paraId="2051B9F5" w14:textId="77777777" w:rsidR="00195D0F" w:rsidRPr="00296789" w:rsidRDefault="00195D0F" w:rsidP="00195D0F">
            <w:pPr>
              <w:spacing w:before="120" w:after="120"/>
              <w:rPr>
                <w:i/>
                <w:lang w:val="en-US"/>
              </w:rPr>
            </w:pPr>
            <w:r w:rsidRPr="00296789">
              <w:rPr>
                <w:rFonts w:cstheme="minorHAnsi"/>
                <w:i/>
                <w:lang w:val="en-US"/>
              </w:rPr>
              <w:t>(Number of other publications (proceedings, acts of workshops, book chapters, ...)</w:t>
            </w:r>
          </w:p>
        </w:tc>
        <w:tc>
          <w:tcPr>
            <w:tcW w:w="3969" w:type="dxa"/>
            <w:vAlign w:val="center"/>
          </w:tcPr>
          <w:p w14:paraId="7A57A8FE" w14:textId="77777777" w:rsidR="00195D0F" w:rsidRPr="00296789" w:rsidRDefault="00195D0F" w:rsidP="00195D0F">
            <w:pPr>
              <w:pStyle w:val="Titre2sophie"/>
              <w:numPr>
                <w:ilvl w:val="0"/>
                <w:numId w:val="0"/>
              </w:numPr>
              <w:spacing w:before="120" w:after="120"/>
              <w:rPr>
                <w:lang w:val="en-US" w:eastAsia="fr-FR"/>
              </w:rPr>
            </w:pPr>
          </w:p>
        </w:tc>
      </w:tr>
      <w:tr w:rsidR="00195D0F" w:rsidRPr="005E3576" w14:paraId="083A6F33" w14:textId="77777777" w:rsidTr="00616E2A">
        <w:trPr>
          <w:trHeight w:val="576"/>
        </w:trPr>
        <w:tc>
          <w:tcPr>
            <w:tcW w:w="4860" w:type="dxa"/>
            <w:vAlign w:val="center"/>
          </w:tcPr>
          <w:p w14:paraId="2E121BA3" w14:textId="77777777" w:rsidR="00195D0F" w:rsidRPr="00987495" w:rsidRDefault="00195D0F" w:rsidP="00C231F1">
            <w:pPr>
              <w:spacing w:before="120"/>
            </w:pPr>
            <w:r w:rsidRPr="00987495">
              <w:t>Nombre de brevets</w:t>
            </w:r>
          </w:p>
          <w:p w14:paraId="07BB1AA1" w14:textId="77777777" w:rsidR="00195D0F" w:rsidRPr="00987495" w:rsidRDefault="00195D0F" w:rsidP="00C231F1">
            <w:pPr>
              <w:spacing w:after="120"/>
              <w:rPr>
                <w:i/>
              </w:rPr>
            </w:pPr>
            <w:r>
              <w:rPr>
                <w:i/>
              </w:rPr>
              <w:t>(</w:t>
            </w:r>
            <w:proofErr w:type="spellStart"/>
            <w:r w:rsidRPr="00987495">
              <w:rPr>
                <w:i/>
              </w:rPr>
              <w:t>Number</w:t>
            </w:r>
            <w:proofErr w:type="spellEnd"/>
            <w:r w:rsidRPr="00987495">
              <w:rPr>
                <w:i/>
              </w:rPr>
              <w:t xml:space="preserve"> of patents</w:t>
            </w:r>
            <w:r>
              <w:rPr>
                <w:i/>
              </w:rPr>
              <w:t>)</w:t>
            </w:r>
          </w:p>
        </w:tc>
        <w:tc>
          <w:tcPr>
            <w:tcW w:w="3969" w:type="dxa"/>
            <w:vAlign w:val="center"/>
          </w:tcPr>
          <w:p w14:paraId="2FF940DF" w14:textId="77777777" w:rsidR="00195D0F" w:rsidRPr="005E3576" w:rsidRDefault="00195D0F" w:rsidP="00195D0F">
            <w:pPr>
              <w:pStyle w:val="Titre2sophie"/>
              <w:numPr>
                <w:ilvl w:val="0"/>
                <w:numId w:val="0"/>
              </w:numPr>
              <w:spacing w:before="120" w:after="120"/>
              <w:rPr>
                <w:lang w:eastAsia="fr-FR"/>
              </w:rPr>
            </w:pPr>
          </w:p>
        </w:tc>
      </w:tr>
      <w:tr w:rsidR="00195D0F" w:rsidRPr="005E3576" w14:paraId="603B5908" w14:textId="77777777" w:rsidTr="00616E2A">
        <w:trPr>
          <w:trHeight w:val="576"/>
        </w:trPr>
        <w:tc>
          <w:tcPr>
            <w:tcW w:w="4860" w:type="dxa"/>
            <w:vAlign w:val="center"/>
          </w:tcPr>
          <w:p w14:paraId="44C8B63E"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orales</w:t>
            </w:r>
          </w:p>
          <w:p w14:paraId="630443A2"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oral communications</w:t>
            </w:r>
            <w:r>
              <w:rPr>
                <w:b w:val="0"/>
                <w:i/>
                <w:sz w:val="22"/>
                <w:szCs w:val="22"/>
              </w:rPr>
              <w:t>)</w:t>
            </w:r>
          </w:p>
        </w:tc>
        <w:tc>
          <w:tcPr>
            <w:tcW w:w="3969" w:type="dxa"/>
            <w:vAlign w:val="center"/>
          </w:tcPr>
          <w:p w14:paraId="35A39942" w14:textId="77777777" w:rsidR="00195D0F" w:rsidRPr="005E3576" w:rsidRDefault="00195D0F" w:rsidP="00195D0F">
            <w:pPr>
              <w:pStyle w:val="Titre2sophie"/>
              <w:numPr>
                <w:ilvl w:val="0"/>
                <w:numId w:val="0"/>
              </w:numPr>
              <w:spacing w:before="120" w:after="120"/>
              <w:rPr>
                <w:lang w:eastAsia="fr-FR"/>
              </w:rPr>
            </w:pPr>
          </w:p>
        </w:tc>
      </w:tr>
      <w:tr w:rsidR="00195D0F" w:rsidRPr="005E3576" w14:paraId="0FDAD5F5" w14:textId="77777777" w:rsidTr="00616E2A">
        <w:trPr>
          <w:trHeight w:val="576"/>
        </w:trPr>
        <w:tc>
          <w:tcPr>
            <w:tcW w:w="4860" w:type="dxa"/>
            <w:vAlign w:val="center"/>
          </w:tcPr>
          <w:p w14:paraId="5FD382DD"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par poster</w:t>
            </w:r>
          </w:p>
          <w:p w14:paraId="505034E5"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papers</w:t>
            </w:r>
            <w:proofErr w:type="spellEnd"/>
            <w:r w:rsidRPr="00987495">
              <w:rPr>
                <w:b w:val="0"/>
                <w:i/>
                <w:sz w:val="22"/>
                <w:szCs w:val="22"/>
              </w:rPr>
              <w:t xml:space="preserve"> per poster</w:t>
            </w:r>
            <w:r>
              <w:rPr>
                <w:b w:val="0"/>
                <w:i/>
                <w:sz w:val="22"/>
                <w:szCs w:val="22"/>
              </w:rPr>
              <w:t>)</w:t>
            </w:r>
          </w:p>
        </w:tc>
        <w:tc>
          <w:tcPr>
            <w:tcW w:w="3969" w:type="dxa"/>
            <w:vAlign w:val="center"/>
          </w:tcPr>
          <w:p w14:paraId="300A2283" w14:textId="77777777" w:rsidR="00195D0F" w:rsidRPr="005E3576" w:rsidRDefault="00195D0F" w:rsidP="00195D0F">
            <w:pPr>
              <w:pStyle w:val="Titre2sophie"/>
              <w:numPr>
                <w:ilvl w:val="0"/>
                <w:numId w:val="0"/>
              </w:numPr>
              <w:spacing w:before="120" w:after="120"/>
              <w:rPr>
                <w:lang w:eastAsia="fr-FR"/>
              </w:rPr>
            </w:pPr>
          </w:p>
        </w:tc>
      </w:tr>
      <w:tr w:rsidR="00195D0F" w:rsidRPr="005E3576" w14:paraId="0101B317" w14:textId="77777777" w:rsidTr="00616E2A">
        <w:trPr>
          <w:trHeight w:val="576"/>
        </w:trPr>
        <w:tc>
          <w:tcPr>
            <w:tcW w:w="4860" w:type="dxa"/>
            <w:vAlign w:val="center"/>
          </w:tcPr>
          <w:p w14:paraId="594ECDBA"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séminaires invités</w:t>
            </w:r>
          </w:p>
          <w:p w14:paraId="3F373B7A"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invited</w:t>
            </w:r>
            <w:proofErr w:type="spellEnd"/>
            <w:r w:rsidRPr="00987495">
              <w:rPr>
                <w:b w:val="0"/>
                <w:i/>
                <w:sz w:val="22"/>
                <w:szCs w:val="22"/>
              </w:rPr>
              <w:t xml:space="preserve"> </w:t>
            </w:r>
            <w:proofErr w:type="spellStart"/>
            <w:r w:rsidRPr="00987495">
              <w:rPr>
                <w:b w:val="0"/>
                <w:i/>
                <w:sz w:val="22"/>
                <w:szCs w:val="22"/>
              </w:rPr>
              <w:t>seminars</w:t>
            </w:r>
            <w:proofErr w:type="spellEnd"/>
            <w:r>
              <w:rPr>
                <w:b w:val="0"/>
                <w:i/>
                <w:sz w:val="22"/>
                <w:szCs w:val="22"/>
              </w:rPr>
              <w:t>)</w:t>
            </w:r>
          </w:p>
        </w:tc>
        <w:tc>
          <w:tcPr>
            <w:tcW w:w="3969" w:type="dxa"/>
            <w:vAlign w:val="center"/>
          </w:tcPr>
          <w:p w14:paraId="44F1882B" w14:textId="77777777" w:rsidR="00195D0F" w:rsidRPr="005E3576" w:rsidRDefault="00195D0F" w:rsidP="00195D0F">
            <w:pPr>
              <w:pStyle w:val="Titre2sophie"/>
              <w:numPr>
                <w:ilvl w:val="0"/>
                <w:numId w:val="0"/>
              </w:numPr>
              <w:spacing w:before="120" w:after="120"/>
              <w:rPr>
                <w:lang w:eastAsia="fr-FR"/>
              </w:rPr>
            </w:pPr>
          </w:p>
        </w:tc>
      </w:tr>
    </w:tbl>
    <w:p w14:paraId="39402830" w14:textId="77777777" w:rsidR="00195D0F" w:rsidRPr="00285636" w:rsidRDefault="00195D0F" w:rsidP="00195D0F">
      <w:pPr>
        <w:spacing w:before="120" w:after="120" w:line="240" w:lineRule="auto"/>
        <w:rPr>
          <w:rFonts w:ascii="Arial Narrow" w:hAnsi="Arial Narrow"/>
        </w:rPr>
      </w:pPr>
    </w:p>
    <w:p w14:paraId="6D528111" w14:textId="77777777" w:rsidR="00195D0F" w:rsidRPr="00285636" w:rsidRDefault="00195D0F" w:rsidP="00195D0F">
      <w:pPr>
        <w:pStyle w:val="Titre2sophie"/>
        <w:spacing w:before="120" w:after="120" w:line="240" w:lineRule="auto"/>
        <w:rPr>
          <w:sz w:val="24"/>
          <w:szCs w:val="24"/>
        </w:rPr>
      </w:pPr>
      <w:bookmarkStart w:id="20" w:name="_Toc493582558"/>
      <w:r w:rsidRPr="00285636">
        <w:rPr>
          <w:sz w:val="24"/>
          <w:szCs w:val="24"/>
        </w:rPr>
        <w:t xml:space="preserve">Articles </w:t>
      </w:r>
      <w:bookmarkEnd w:id="20"/>
      <w:r w:rsidRPr="00285636">
        <w:rPr>
          <w:sz w:val="24"/>
          <w:szCs w:val="24"/>
        </w:rPr>
        <w:t xml:space="preserve">publiés avec comité de lecture </w:t>
      </w:r>
    </w:p>
    <w:p w14:paraId="112E675C" w14:textId="77777777" w:rsidR="00195D0F" w:rsidRPr="00E925C4" w:rsidRDefault="00195D0F" w:rsidP="00195D0F">
      <w:pPr>
        <w:pStyle w:val="Titre2sophie"/>
        <w:numPr>
          <w:ilvl w:val="0"/>
          <w:numId w:val="0"/>
        </w:numPr>
        <w:spacing w:before="120" w:after="120" w:line="240" w:lineRule="auto"/>
        <w:ind w:left="792"/>
        <w:rPr>
          <w:b w:val="0"/>
          <w:i/>
          <w:sz w:val="24"/>
          <w:szCs w:val="24"/>
          <w:lang w:val="en-US"/>
        </w:rPr>
      </w:pPr>
      <w:r w:rsidRPr="00E925C4">
        <w:rPr>
          <w:b w:val="0"/>
          <w:i/>
          <w:sz w:val="24"/>
          <w:szCs w:val="24"/>
          <w:lang w:val="en-US"/>
        </w:rPr>
        <w:t>(</w:t>
      </w:r>
      <w:r w:rsidRPr="00E925C4">
        <w:rPr>
          <w:rFonts w:cstheme="minorHAnsi"/>
          <w:b w:val="0"/>
          <w:i/>
          <w:sz w:val="24"/>
          <w:szCs w:val="24"/>
          <w:lang w:val="en-US"/>
        </w:rPr>
        <w:t>number of peer-reviewed articles)</w:t>
      </w:r>
    </w:p>
    <w:p w14:paraId="3C3FE367" w14:textId="77777777" w:rsidR="00195D0F" w:rsidRPr="00E925C4" w:rsidRDefault="00195D0F" w:rsidP="00195D0F">
      <w:pPr>
        <w:pStyle w:val="Titre1Sophie"/>
        <w:numPr>
          <w:ilvl w:val="0"/>
          <w:numId w:val="0"/>
        </w:numPr>
        <w:spacing w:before="120" w:after="120" w:line="240" w:lineRule="auto"/>
        <w:ind w:left="360"/>
        <w:rPr>
          <w:rFonts w:cstheme="minorHAnsi"/>
          <w:b w:val="0"/>
          <w:sz w:val="24"/>
          <w:szCs w:val="24"/>
          <w:lang w:val="en-US" w:eastAsia="fr-FR"/>
        </w:rPr>
      </w:pPr>
    </w:p>
    <w:p w14:paraId="7A03BBFC" w14:textId="77777777" w:rsidR="00195D0F" w:rsidRPr="005E3576" w:rsidRDefault="00195D0F" w:rsidP="00195D0F">
      <w:pPr>
        <w:pStyle w:val="Titre1Sophie"/>
        <w:numPr>
          <w:ilvl w:val="0"/>
          <w:numId w:val="11"/>
        </w:numPr>
        <w:spacing w:before="120" w:after="120" w:line="240" w:lineRule="auto"/>
        <w:rPr>
          <w:b w:val="0"/>
          <w:i/>
          <w:sz w:val="24"/>
          <w:lang w:eastAsia="fr-FR"/>
        </w:rPr>
      </w:pPr>
      <w:bookmarkStart w:id="21" w:name="_Toc493582559"/>
      <w:r w:rsidRPr="005E3576">
        <w:rPr>
          <w:b w:val="0"/>
          <w:sz w:val="24"/>
          <w:lang w:eastAsia="fr-FR"/>
        </w:rPr>
        <w:t>Titre de l’article, auteurs, Journal, Volume, pages, (année). Nombre de citations</w:t>
      </w:r>
      <w:bookmarkEnd w:id="21"/>
      <w:r w:rsidRPr="005E3576">
        <w:rPr>
          <w:b w:val="0"/>
          <w:sz w:val="24"/>
          <w:lang w:eastAsia="fr-FR"/>
        </w:rPr>
        <w:t xml:space="preserve"> </w:t>
      </w:r>
      <w:r w:rsidRPr="005E3576">
        <w:rPr>
          <w:b w:val="0"/>
          <w:i/>
          <w:sz w:val="24"/>
          <w:lang w:eastAsia="fr-FR"/>
        </w:rPr>
        <w:t>(</w:t>
      </w:r>
      <w:proofErr w:type="spellStart"/>
      <w:r w:rsidRPr="005E3576">
        <w:rPr>
          <w:rFonts w:cstheme="minorHAnsi"/>
          <w:b w:val="0"/>
          <w:i/>
          <w:sz w:val="24"/>
          <w:szCs w:val="24"/>
          <w:lang w:eastAsia="fr-FR"/>
        </w:rPr>
        <w:t>Title</w:t>
      </w:r>
      <w:proofErr w:type="spellEnd"/>
      <w:r w:rsidRPr="005E3576">
        <w:rPr>
          <w:rFonts w:cstheme="minorHAnsi"/>
          <w:b w:val="0"/>
          <w:i/>
          <w:sz w:val="24"/>
          <w:szCs w:val="24"/>
          <w:lang w:eastAsia="fr-FR"/>
        </w:rPr>
        <w:t xml:space="preserve"> of article, </w:t>
      </w:r>
      <w:proofErr w:type="spellStart"/>
      <w:r w:rsidRPr="005E3576">
        <w:rPr>
          <w:rFonts w:cstheme="minorHAnsi"/>
          <w:b w:val="0"/>
          <w:i/>
          <w:sz w:val="24"/>
          <w:szCs w:val="24"/>
          <w:lang w:eastAsia="fr-FR"/>
        </w:rPr>
        <w:t>authors</w:t>
      </w:r>
      <w:proofErr w:type="spellEnd"/>
      <w:r w:rsidRPr="005E3576">
        <w:rPr>
          <w:rFonts w:cstheme="minorHAnsi"/>
          <w:b w:val="0"/>
          <w:i/>
          <w:sz w:val="24"/>
          <w:szCs w:val="24"/>
          <w:lang w:eastAsia="fr-FR"/>
        </w:rPr>
        <w:t>, Journal, Volume, pages, (</w:t>
      </w:r>
      <w:proofErr w:type="spellStart"/>
      <w:r w:rsidRPr="005E3576">
        <w:rPr>
          <w:rFonts w:cstheme="minorHAnsi"/>
          <w:b w:val="0"/>
          <w:i/>
          <w:sz w:val="24"/>
          <w:szCs w:val="24"/>
          <w:lang w:eastAsia="fr-FR"/>
        </w:rPr>
        <w:t>year</w:t>
      </w:r>
      <w:proofErr w:type="spellEnd"/>
      <w:r w:rsidRPr="005E3576">
        <w:rPr>
          <w:rFonts w:cstheme="minorHAnsi"/>
          <w:b w:val="0"/>
          <w:i/>
          <w:sz w:val="24"/>
          <w:szCs w:val="24"/>
          <w:lang w:eastAsia="fr-FR"/>
        </w:rPr>
        <w:t xml:space="preserve">). </w:t>
      </w:r>
      <w:proofErr w:type="spellStart"/>
      <w:r w:rsidRPr="005E3576">
        <w:rPr>
          <w:rFonts w:cstheme="minorHAnsi"/>
          <w:b w:val="0"/>
          <w:i/>
          <w:sz w:val="24"/>
          <w:szCs w:val="24"/>
          <w:lang w:eastAsia="fr-FR"/>
        </w:rPr>
        <w:t>Number</w:t>
      </w:r>
      <w:proofErr w:type="spellEnd"/>
      <w:r w:rsidRPr="005E3576">
        <w:rPr>
          <w:rFonts w:cstheme="minorHAnsi"/>
          <w:b w:val="0"/>
          <w:i/>
          <w:sz w:val="24"/>
          <w:szCs w:val="24"/>
          <w:lang w:eastAsia="fr-FR"/>
        </w:rPr>
        <w:t xml:space="preserve"> of citations)</w:t>
      </w:r>
    </w:p>
    <w:p w14:paraId="7C4F9D04" w14:textId="77777777" w:rsidR="00195D0F" w:rsidRPr="005E3576" w:rsidRDefault="00195D0F" w:rsidP="00195D0F">
      <w:pPr>
        <w:pStyle w:val="Titre1Sophie"/>
        <w:numPr>
          <w:ilvl w:val="0"/>
          <w:numId w:val="11"/>
        </w:numPr>
        <w:spacing w:before="120" w:after="120" w:line="240" w:lineRule="auto"/>
        <w:rPr>
          <w:b w:val="0"/>
          <w:sz w:val="24"/>
          <w:lang w:eastAsia="fr-FR"/>
        </w:rPr>
      </w:pPr>
    </w:p>
    <w:p w14:paraId="1547A701" w14:textId="77777777" w:rsidR="00195D0F" w:rsidRPr="005E3576" w:rsidRDefault="00195D0F" w:rsidP="00195D0F">
      <w:pPr>
        <w:pStyle w:val="Paragraphedeliste"/>
        <w:tabs>
          <w:tab w:val="left" w:pos="720"/>
        </w:tabs>
        <w:spacing w:before="120" w:after="120" w:line="240" w:lineRule="auto"/>
        <w:ind w:left="0"/>
      </w:pPr>
    </w:p>
    <w:p w14:paraId="78DE9146" w14:textId="77777777" w:rsidR="00195D0F" w:rsidRPr="00285636" w:rsidRDefault="00195D0F" w:rsidP="00532B0D">
      <w:pPr>
        <w:pStyle w:val="Titre2sophie"/>
        <w:numPr>
          <w:ilvl w:val="1"/>
          <w:numId w:val="14"/>
        </w:numPr>
        <w:spacing w:before="120" w:after="120" w:line="240" w:lineRule="auto"/>
        <w:rPr>
          <w:rFonts w:cstheme="minorHAnsi"/>
          <w:b w:val="0"/>
          <w:sz w:val="24"/>
          <w:szCs w:val="24"/>
        </w:rPr>
      </w:pPr>
      <w:bookmarkStart w:id="22" w:name="_Toc493582561"/>
      <w:r w:rsidRPr="00285636">
        <w:rPr>
          <w:sz w:val="24"/>
          <w:szCs w:val="24"/>
        </w:rPr>
        <w:t xml:space="preserve"> Autres publications (</w:t>
      </w:r>
      <w:proofErr w:type="spellStart"/>
      <w:r w:rsidRPr="00285636">
        <w:rPr>
          <w:sz w:val="24"/>
          <w:szCs w:val="24"/>
        </w:rPr>
        <w:t>proceedings</w:t>
      </w:r>
      <w:bookmarkEnd w:id="22"/>
      <w:proofErr w:type="spellEnd"/>
      <w:r w:rsidRPr="00285636">
        <w:rPr>
          <w:sz w:val="24"/>
          <w:szCs w:val="24"/>
        </w:rPr>
        <w:t xml:space="preserve">, actes de colloques, chapitres d’ouvrages…) </w:t>
      </w:r>
    </w:p>
    <w:p w14:paraId="0D782850" w14:textId="77777777" w:rsidR="00195D0F" w:rsidRPr="00E925C4" w:rsidRDefault="00195D0F" w:rsidP="00195D0F">
      <w:pPr>
        <w:pStyle w:val="Titre2sophie"/>
        <w:numPr>
          <w:ilvl w:val="0"/>
          <w:numId w:val="0"/>
        </w:numPr>
        <w:spacing w:before="120" w:after="120" w:line="240" w:lineRule="auto"/>
        <w:ind w:left="792"/>
        <w:rPr>
          <w:rFonts w:cstheme="minorHAnsi"/>
          <w:b w:val="0"/>
          <w:i/>
          <w:sz w:val="24"/>
          <w:szCs w:val="24"/>
          <w:lang w:val="en-US"/>
        </w:rPr>
      </w:pPr>
      <w:r w:rsidRPr="00E925C4">
        <w:rPr>
          <w:rFonts w:cstheme="minorHAnsi"/>
          <w:b w:val="0"/>
          <w:i/>
          <w:sz w:val="24"/>
          <w:szCs w:val="24"/>
          <w:lang w:val="en-US"/>
        </w:rPr>
        <w:t xml:space="preserve">Other publications (proceedings, acts of workshops, book </w:t>
      </w:r>
      <w:proofErr w:type="gramStart"/>
      <w:r w:rsidRPr="00E925C4">
        <w:rPr>
          <w:rFonts w:cstheme="minorHAnsi"/>
          <w:b w:val="0"/>
          <w:i/>
          <w:sz w:val="24"/>
          <w:szCs w:val="24"/>
          <w:lang w:val="en-US"/>
        </w:rPr>
        <w:t>chapters,...</w:t>
      </w:r>
      <w:proofErr w:type="gramEnd"/>
      <w:r w:rsidRPr="00E925C4">
        <w:rPr>
          <w:rFonts w:cstheme="minorHAnsi"/>
          <w:b w:val="0"/>
          <w:i/>
          <w:sz w:val="24"/>
          <w:szCs w:val="24"/>
          <w:lang w:val="en-US"/>
        </w:rPr>
        <w:t>)</w:t>
      </w:r>
    </w:p>
    <w:p w14:paraId="55AF3E88" w14:textId="77777777" w:rsidR="00195D0F" w:rsidRPr="00E925C4" w:rsidRDefault="00195D0F" w:rsidP="00195D0F">
      <w:pPr>
        <w:pStyle w:val="Titre1Sophie"/>
        <w:numPr>
          <w:ilvl w:val="0"/>
          <w:numId w:val="0"/>
        </w:numPr>
        <w:spacing w:before="120" w:after="120" w:line="240" w:lineRule="auto"/>
        <w:ind w:left="360"/>
        <w:rPr>
          <w:rFonts w:cstheme="minorHAnsi"/>
          <w:b w:val="0"/>
          <w:i/>
          <w:sz w:val="24"/>
          <w:szCs w:val="24"/>
          <w:lang w:val="en-US" w:eastAsia="fr-FR"/>
        </w:rPr>
      </w:pPr>
    </w:p>
    <w:p w14:paraId="3EFECD75" w14:textId="77777777" w:rsidR="00195D0F" w:rsidRPr="00296789" w:rsidRDefault="00195D0F" w:rsidP="00195D0F">
      <w:pPr>
        <w:pStyle w:val="Titre1Sophie"/>
        <w:numPr>
          <w:ilvl w:val="0"/>
          <w:numId w:val="9"/>
        </w:numPr>
        <w:spacing w:before="120" w:after="120" w:line="240" w:lineRule="auto"/>
        <w:rPr>
          <w:b w:val="0"/>
          <w:sz w:val="24"/>
          <w:lang w:val="en-US" w:eastAsia="fr-FR"/>
        </w:rPr>
      </w:pPr>
      <w:r w:rsidRPr="00E925C4">
        <w:rPr>
          <w:b w:val="0"/>
          <w:sz w:val="24"/>
          <w:lang w:val="en-US" w:eastAsia="fr-FR"/>
        </w:rPr>
        <w:lastRenderedPageBreak/>
        <w:t xml:space="preserve"> </w:t>
      </w:r>
      <w:r w:rsidRPr="005E3576">
        <w:rPr>
          <w:b w:val="0"/>
          <w:sz w:val="24"/>
          <w:lang w:eastAsia="fr-FR"/>
        </w:rPr>
        <w:t xml:space="preserve">Titre du </w:t>
      </w:r>
      <w:proofErr w:type="spellStart"/>
      <w:r w:rsidRPr="005E3576">
        <w:rPr>
          <w:b w:val="0"/>
          <w:sz w:val="24"/>
          <w:lang w:eastAsia="fr-FR"/>
        </w:rPr>
        <w:t>proceeding</w:t>
      </w:r>
      <w:proofErr w:type="spellEnd"/>
      <w:r w:rsidRPr="005E3576">
        <w:rPr>
          <w:b w:val="0"/>
          <w:sz w:val="24"/>
          <w:lang w:eastAsia="fr-FR"/>
        </w:rPr>
        <w:t xml:space="preserve">, auteurs, Journal, Volume, pages, (année). </w:t>
      </w:r>
      <w:proofErr w:type="spellStart"/>
      <w:r w:rsidRPr="00296789">
        <w:rPr>
          <w:b w:val="0"/>
          <w:sz w:val="24"/>
          <w:lang w:val="en-US" w:eastAsia="fr-FR"/>
        </w:rPr>
        <w:t>Nombre</w:t>
      </w:r>
      <w:proofErr w:type="spellEnd"/>
      <w:r w:rsidRPr="00296789">
        <w:rPr>
          <w:b w:val="0"/>
          <w:sz w:val="24"/>
          <w:lang w:val="en-US" w:eastAsia="fr-FR"/>
        </w:rPr>
        <w:t xml:space="preserve"> de citations. (</w:t>
      </w:r>
      <w:r w:rsidRPr="00296789">
        <w:rPr>
          <w:rFonts w:cstheme="minorHAnsi"/>
          <w:b w:val="0"/>
          <w:i/>
          <w:sz w:val="24"/>
          <w:szCs w:val="24"/>
          <w:lang w:val="en-US" w:eastAsia="fr-FR"/>
        </w:rPr>
        <w:t>Title of proceeding, authors, Journal, Volume, pages, (year). Number of citations.)</w:t>
      </w:r>
    </w:p>
    <w:p w14:paraId="501CEA7A" w14:textId="77777777" w:rsidR="00195D0F" w:rsidRPr="00296789" w:rsidRDefault="00195D0F" w:rsidP="00195D0F">
      <w:pPr>
        <w:pStyle w:val="Titre1Sophie"/>
        <w:numPr>
          <w:ilvl w:val="0"/>
          <w:numId w:val="9"/>
        </w:numPr>
        <w:spacing w:before="120" w:after="120" w:line="240" w:lineRule="auto"/>
        <w:rPr>
          <w:b w:val="0"/>
          <w:sz w:val="24"/>
          <w:lang w:val="en-US" w:eastAsia="fr-FR"/>
        </w:rPr>
      </w:pPr>
    </w:p>
    <w:p w14:paraId="005C3685" w14:textId="77777777" w:rsidR="00532B0D" w:rsidRPr="00296789" w:rsidRDefault="00532B0D" w:rsidP="00195D0F">
      <w:pPr>
        <w:pStyle w:val="Titre1Sophie"/>
        <w:numPr>
          <w:ilvl w:val="0"/>
          <w:numId w:val="0"/>
        </w:numPr>
        <w:spacing w:before="120" w:after="120" w:line="240" w:lineRule="auto"/>
        <w:ind w:left="360"/>
        <w:rPr>
          <w:b w:val="0"/>
          <w:sz w:val="24"/>
          <w:lang w:val="en-US" w:eastAsia="fr-FR"/>
        </w:rPr>
      </w:pPr>
    </w:p>
    <w:p w14:paraId="6CA44AE1"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Brevets </w:t>
      </w:r>
      <w:r w:rsidRPr="00285636">
        <w:rPr>
          <w:b w:val="0"/>
          <w:i/>
          <w:sz w:val="24"/>
          <w:szCs w:val="24"/>
        </w:rPr>
        <w:t>(Patents)</w:t>
      </w:r>
    </w:p>
    <w:p w14:paraId="75D98D47" w14:textId="77777777" w:rsidR="00195D0F" w:rsidRPr="00285636" w:rsidRDefault="00195D0F" w:rsidP="00195D0F">
      <w:pPr>
        <w:pStyle w:val="Titre2sophie"/>
        <w:numPr>
          <w:ilvl w:val="0"/>
          <w:numId w:val="0"/>
        </w:numPr>
        <w:spacing w:before="120" w:after="120" w:line="240" w:lineRule="auto"/>
        <w:rPr>
          <w:b w:val="0"/>
          <w:i/>
          <w:sz w:val="24"/>
          <w:szCs w:val="24"/>
        </w:rPr>
      </w:pPr>
      <w:r w:rsidRPr="00285636">
        <w:rPr>
          <w:b w:val="0"/>
          <w:i/>
          <w:sz w:val="24"/>
          <w:szCs w:val="24"/>
        </w:rPr>
        <w:t>Renseigner le tableau pour chaque brevet.</w:t>
      </w:r>
    </w:p>
    <w:p w14:paraId="360DC877" w14:textId="77777777" w:rsidR="00195D0F" w:rsidRPr="00E925C4" w:rsidRDefault="00195D0F" w:rsidP="00195D0F">
      <w:pPr>
        <w:pStyle w:val="Titre2sophie"/>
        <w:numPr>
          <w:ilvl w:val="0"/>
          <w:numId w:val="0"/>
        </w:numPr>
        <w:spacing w:before="120" w:after="120" w:line="240" w:lineRule="auto"/>
        <w:rPr>
          <w:b w:val="0"/>
          <w:i/>
          <w:sz w:val="24"/>
          <w:szCs w:val="24"/>
          <w:lang w:val="en-US"/>
        </w:rPr>
      </w:pPr>
      <w:r w:rsidRPr="00E925C4">
        <w:rPr>
          <w:b w:val="0"/>
          <w:i/>
          <w:sz w:val="24"/>
          <w:szCs w:val="24"/>
          <w:lang w:val="en-US"/>
        </w:rPr>
        <w:t>(complete the table of each patent)</w:t>
      </w:r>
    </w:p>
    <w:tbl>
      <w:tblPr>
        <w:tblW w:w="473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547"/>
        <w:gridCol w:w="6042"/>
      </w:tblGrid>
      <w:tr w:rsidR="00195D0F" w:rsidRPr="005E3576" w14:paraId="481620FB" w14:textId="77777777" w:rsidTr="00616E2A">
        <w:trPr>
          <w:trHeight w:val="432"/>
          <w:tblCellSpacing w:w="0" w:type="dxa"/>
        </w:trPr>
        <w:tc>
          <w:tcPr>
            <w:tcW w:w="1483" w:type="pct"/>
            <w:shd w:val="clear" w:color="auto" w:fill="F2F2F2" w:themeFill="background1" w:themeFillShade="F2"/>
            <w:tcMar>
              <w:top w:w="57" w:type="dxa"/>
              <w:left w:w="57" w:type="dxa"/>
              <w:bottom w:w="57" w:type="dxa"/>
              <w:right w:w="0" w:type="dxa"/>
            </w:tcMar>
            <w:vAlign w:val="center"/>
            <w:hideMark/>
          </w:tcPr>
          <w:p w14:paraId="49D057D2"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Nom</w:t>
            </w:r>
          </w:p>
          <w:p w14:paraId="58C5DDEB"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w:t>
            </w:r>
            <w:proofErr w:type="spellStart"/>
            <w:proofErr w:type="gramStart"/>
            <w:r w:rsidRPr="005E3576">
              <w:rPr>
                <w:rFonts w:ascii="Arial" w:hAnsi="Arial" w:cs="Arial"/>
                <w:bCs/>
                <w:i/>
                <w:sz w:val="20"/>
                <w:szCs w:val="20"/>
              </w:rPr>
              <w:t>name</w:t>
            </w:r>
            <w:proofErr w:type="spellEnd"/>
            <w:proofErr w:type="gramEnd"/>
            <w:r w:rsidRPr="005E3576">
              <w:rPr>
                <w:rFonts w:ascii="Arial" w:hAnsi="Arial" w:cs="Arial"/>
                <w:bCs/>
                <w:i/>
                <w:sz w:val="20"/>
                <w:szCs w:val="20"/>
              </w:rPr>
              <w:t xml:space="preserve">) </w:t>
            </w:r>
          </w:p>
        </w:tc>
        <w:tc>
          <w:tcPr>
            <w:tcW w:w="3517" w:type="pct"/>
            <w:tcMar>
              <w:top w:w="57" w:type="dxa"/>
              <w:left w:w="57" w:type="dxa"/>
              <w:bottom w:w="57" w:type="dxa"/>
              <w:right w:w="57" w:type="dxa"/>
            </w:tcMar>
            <w:vAlign w:val="center"/>
          </w:tcPr>
          <w:p w14:paraId="39DF56EA" w14:textId="77777777" w:rsidR="00195D0F" w:rsidRPr="005E3576" w:rsidRDefault="00195D0F" w:rsidP="00195D0F">
            <w:pPr>
              <w:spacing w:before="120" w:after="120" w:line="240" w:lineRule="auto"/>
              <w:rPr>
                <w:rFonts w:ascii="Arial" w:hAnsi="Arial" w:cs="Arial"/>
              </w:rPr>
            </w:pPr>
          </w:p>
        </w:tc>
      </w:tr>
      <w:tr w:rsidR="00195D0F" w:rsidRPr="005E3576" w14:paraId="0C82A11E" w14:textId="77777777" w:rsidTr="00616E2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13FC0C16"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Inventeur(s</w:t>
            </w:r>
            <w:proofErr w:type="gramStart"/>
            <w:r w:rsidRPr="005E3576">
              <w:rPr>
                <w:rFonts w:ascii="Arial" w:hAnsi="Arial" w:cs="Arial"/>
                <w:b/>
                <w:bCs/>
                <w:sz w:val="20"/>
                <w:szCs w:val="20"/>
              </w:rPr>
              <w:t>):</w:t>
            </w:r>
            <w:proofErr w:type="gramEnd"/>
          </w:p>
          <w:p w14:paraId="476865BC" w14:textId="77777777" w:rsidR="00195D0F" w:rsidRPr="005E3576" w:rsidRDefault="00195D0F" w:rsidP="00195D0F">
            <w:pPr>
              <w:spacing w:before="120" w:after="120" w:line="240" w:lineRule="auto"/>
              <w:rPr>
                <w:rFonts w:ascii="Arial" w:hAnsi="Arial" w:cs="Arial"/>
                <w:bCs/>
                <w:i/>
                <w:sz w:val="20"/>
                <w:szCs w:val="20"/>
              </w:rPr>
            </w:pPr>
            <w:proofErr w:type="spellStart"/>
            <w:r w:rsidRPr="005E3576">
              <w:rPr>
                <w:rFonts w:ascii="Arial" w:hAnsi="Arial" w:cs="Arial"/>
                <w:bCs/>
                <w:i/>
                <w:sz w:val="20"/>
                <w:szCs w:val="20"/>
              </w:rPr>
              <w:t>Inventor</w:t>
            </w:r>
            <w:proofErr w:type="spellEnd"/>
            <w:r w:rsidRPr="005E3576">
              <w:rPr>
                <w:rFonts w:ascii="Arial" w:hAnsi="Arial" w:cs="Arial"/>
                <w:bCs/>
                <w:i/>
                <w:sz w:val="20"/>
                <w:szCs w:val="20"/>
              </w:rPr>
              <w:t>(s)</w:t>
            </w:r>
          </w:p>
        </w:tc>
        <w:tc>
          <w:tcPr>
            <w:tcW w:w="3517" w:type="pct"/>
            <w:tcMar>
              <w:top w:w="0" w:type="dxa"/>
              <w:left w:w="57" w:type="dxa"/>
              <w:bottom w:w="57" w:type="dxa"/>
              <w:right w:w="57" w:type="dxa"/>
            </w:tcMar>
            <w:vAlign w:val="center"/>
          </w:tcPr>
          <w:p w14:paraId="0B13AA8D" w14:textId="77777777" w:rsidR="00195D0F" w:rsidRPr="005E3576" w:rsidRDefault="00195D0F" w:rsidP="00195D0F">
            <w:pPr>
              <w:spacing w:before="120" w:after="120" w:line="240" w:lineRule="auto"/>
              <w:rPr>
                <w:rFonts w:ascii="Arial" w:hAnsi="Arial" w:cs="Arial"/>
              </w:rPr>
            </w:pPr>
          </w:p>
        </w:tc>
      </w:tr>
      <w:tr w:rsidR="00195D0F" w:rsidRPr="005E3576" w14:paraId="72C84C1F" w14:textId="77777777" w:rsidTr="00616E2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0A6BB0BA"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Numéro de brevet</w:t>
            </w:r>
          </w:p>
          <w:p w14:paraId="60678538"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 xml:space="preserve">(Patent </w:t>
            </w:r>
            <w:proofErr w:type="spellStart"/>
            <w:r w:rsidRPr="005E3576">
              <w:rPr>
                <w:rFonts w:ascii="Arial" w:hAnsi="Arial" w:cs="Arial"/>
                <w:bCs/>
                <w:i/>
                <w:sz w:val="20"/>
                <w:szCs w:val="20"/>
              </w:rPr>
              <w:t>number</w:t>
            </w:r>
            <w:proofErr w:type="spellEnd"/>
            <w:r w:rsidRPr="005E3576">
              <w:rPr>
                <w:rFonts w:ascii="Arial" w:hAnsi="Arial" w:cs="Arial"/>
                <w:bCs/>
                <w:i/>
                <w:sz w:val="20"/>
                <w:szCs w:val="20"/>
              </w:rPr>
              <w:t>)</w:t>
            </w:r>
          </w:p>
        </w:tc>
        <w:tc>
          <w:tcPr>
            <w:tcW w:w="3517" w:type="pct"/>
            <w:tcMar>
              <w:top w:w="0" w:type="dxa"/>
              <w:left w:w="57" w:type="dxa"/>
              <w:bottom w:w="57" w:type="dxa"/>
              <w:right w:w="57" w:type="dxa"/>
            </w:tcMar>
            <w:vAlign w:val="center"/>
          </w:tcPr>
          <w:p w14:paraId="7E6E9147" w14:textId="77777777" w:rsidR="00195D0F" w:rsidRPr="005E3576" w:rsidRDefault="00195D0F" w:rsidP="00195D0F">
            <w:pPr>
              <w:spacing w:before="120" w:after="120" w:line="240" w:lineRule="auto"/>
              <w:rPr>
                <w:rFonts w:ascii="Arial" w:hAnsi="Arial" w:cs="Arial"/>
              </w:rPr>
            </w:pPr>
          </w:p>
        </w:tc>
      </w:tr>
    </w:tbl>
    <w:p w14:paraId="091D40DE" w14:textId="77777777" w:rsidR="00195D0F" w:rsidRPr="005E3576" w:rsidRDefault="00195D0F" w:rsidP="00195D0F">
      <w:pPr>
        <w:pStyle w:val="Titre2sophie"/>
        <w:numPr>
          <w:ilvl w:val="0"/>
          <w:numId w:val="0"/>
        </w:numPr>
        <w:spacing w:before="120" w:after="120" w:line="240" w:lineRule="auto"/>
        <w:ind w:left="792"/>
      </w:pPr>
    </w:p>
    <w:p w14:paraId="424E4503"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orales </w:t>
      </w:r>
      <w:r w:rsidRPr="00285636">
        <w:rPr>
          <w:b w:val="0"/>
          <w:i/>
          <w:sz w:val="24"/>
          <w:szCs w:val="24"/>
        </w:rPr>
        <w:t>(oral communications)</w:t>
      </w:r>
    </w:p>
    <w:p w14:paraId="4FBA5F0D"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r w:rsidRPr="00285636">
        <w:rPr>
          <w:rFonts w:asciiTheme="minorHAnsi" w:hAnsiTheme="minorHAnsi"/>
          <w:iCs/>
          <w:sz w:val="24"/>
          <w:szCs w:val="24"/>
        </w:rPr>
        <w:t>T</w:t>
      </w:r>
      <w:r w:rsidRPr="00285636">
        <w:rPr>
          <w:rFonts w:asciiTheme="minorHAnsi" w:hAnsiTheme="minorHAnsi" w:cs="Arial"/>
          <w:i/>
          <w:sz w:val="24"/>
          <w:szCs w:val="24"/>
        </w:rPr>
        <w:t>itre de la communication, nom de la conférence, acronyme de la conférence, date, ville, pays (</w:t>
      </w:r>
      <w:proofErr w:type="spellStart"/>
      <w:r w:rsidRPr="00285636">
        <w:rPr>
          <w:rFonts w:asciiTheme="minorHAnsi" w:hAnsiTheme="minorHAnsi" w:cs="Arial"/>
          <w:i/>
          <w:sz w:val="24"/>
          <w:szCs w:val="24"/>
        </w:rPr>
        <w:t>Title</w:t>
      </w:r>
      <w:proofErr w:type="spellEnd"/>
      <w:r w:rsidRPr="00285636">
        <w:rPr>
          <w:rFonts w:asciiTheme="minorHAnsi" w:hAnsiTheme="minorHAnsi" w:cs="Arial"/>
          <w:i/>
          <w:sz w:val="24"/>
          <w:szCs w:val="24"/>
        </w:rPr>
        <w:t xml:space="preserve"> </w:t>
      </w:r>
      <w:r w:rsidRPr="00285636">
        <w:rPr>
          <w:rFonts w:asciiTheme="minorHAnsi" w:hAnsiTheme="minorHAnsi" w:cstheme="minorHAnsi"/>
          <w:i/>
          <w:iCs/>
          <w:sz w:val="24"/>
          <w:szCs w:val="24"/>
        </w:rPr>
        <w:t xml:space="preserve">of the </w:t>
      </w:r>
      <w:proofErr w:type="spellStart"/>
      <w:r w:rsidRPr="00285636">
        <w:rPr>
          <w:rFonts w:asciiTheme="minorHAnsi" w:hAnsiTheme="minorHAnsi" w:cstheme="minorHAnsi"/>
          <w:i/>
          <w:iCs/>
          <w:sz w:val="24"/>
          <w:szCs w:val="24"/>
        </w:rPr>
        <w:t>paper</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name</w:t>
      </w:r>
      <w:proofErr w:type="spellEnd"/>
      <w:r w:rsidRPr="00285636">
        <w:rPr>
          <w:rFonts w:asciiTheme="minorHAnsi" w:hAnsiTheme="minorHAnsi" w:cstheme="minorHAnsi"/>
          <w:i/>
          <w:iCs/>
          <w:sz w:val="24"/>
          <w:szCs w:val="24"/>
        </w:rPr>
        <w:t xml:space="preserve"> of the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acronym</w:t>
      </w:r>
      <w:proofErr w:type="spellEnd"/>
      <w:r w:rsidRPr="00285636">
        <w:rPr>
          <w:rFonts w:asciiTheme="minorHAnsi" w:hAnsiTheme="minorHAnsi" w:cstheme="minorHAnsi"/>
          <w:i/>
          <w:iCs/>
          <w:sz w:val="24"/>
          <w:szCs w:val="24"/>
        </w:rPr>
        <w:t>, date, city, country) ;</w:t>
      </w:r>
    </w:p>
    <w:p w14:paraId="3BDD6332"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p>
    <w:p w14:paraId="3733371A"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par affiche </w:t>
      </w:r>
      <w:r w:rsidRPr="00285636">
        <w:rPr>
          <w:b w:val="0"/>
          <w:i/>
          <w:sz w:val="24"/>
          <w:szCs w:val="24"/>
        </w:rPr>
        <w:t>(poster communications)</w:t>
      </w:r>
    </w:p>
    <w:p w14:paraId="42D5B44A"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r w:rsidRPr="00285636">
        <w:rPr>
          <w:b w:val="0"/>
          <w:bCs/>
          <w:sz w:val="24"/>
          <w:szCs w:val="24"/>
        </w:rPr>
        <w:t xml:space="preserve">Titre de la communication, nom de la conférence, acronyme de la conférence, date, ville, pays </w:t>
      </w:r>
      <w:r w:rsidRPr="00285636">
        <w:rPr>
          <w:b w:val="0"/>
          <w:bCs/>
          <w:i/>
          <w:sz w:val="24"/>
          <w:szCs w:val="24"/>
        </w:rPr>
        <w:t>(</w:t>
      </w:r>
      <w:proofErr w:type="spellStart"/>
      <w:r w:rsidRPr="00285636">
        <w:rPr>
          <w:b w:val="0"/>
          <w:bCs/>
          <w:i/>
          <w:sz w:val="24"/>
          <w:szCs w:val="24"/>
        </w:rPr>
        <w:t>Title</w:t>
      </w:r>
      <w:proofErr w:type="spellEnd"/>
      <w:r w:rsidRPr="00285636">
        <w:rPr>
          <w:b w:val="0"/>
          <w:bCs/>
          <w:i/>
          <w:sz w:val="24"/>
          <w:szCs w:val="24"/>
        </w:rPr>
        <w:t xml:space="preserve"> of the </w:t>
      </w:r>
      <w:proofErr w:type="spellStart"/>
      <w:r w:rsidRPr="00285636">
        <w:rPr>
          <w:b w:val="0"/>
          <w:bCs/>
          <w:i/>
          <w:sz w:val="24"/>
          <w:szCs w:val="24"/>
        </w:rPr>
        <w:t>paper</w:t>
      </w:r>
      <w:proofErr w:type="spellEnd"/>
      <w:r w:rsidRPr="00285636">
        <w:rPr>
          <w:b w:val="0"/>
          <w:bCs/>
          <w:i/>
          <w:sz w:val="24"/>
          <w:szCs w:val="24"/>
        </w:rPr>
        <w:t xml:space="preserve">, </w:t>
      </w:r>
      <w:proofErr w:type="spellStart"/>
      <w:r w:rsidRPr="00285636">
        <w:rPr>
          <w:b w:val="0"/>
          <w:bCs/>
          <w:i/>
          <w:sz w:val="24"/>
          <w:szCs w:val="24"/>
        </w:rPr>
        <w:t>name</w:t>
      </w:r>
      <w:proofErr w:type="spellEnd"/>
      <w:r w:rsidRPr="00285636">
        <w:rPr>
          <w:b w:val="0"/>
          <w:bCs/>
          <w:i/>
          <w:sz w:val="24"/>
          <w:szCs w:val="24"/>
        </w:rPr>
        <w:t xml:space="preserve"> of the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acronym</w:t>
      </w:r>
      <w:proofErr w:type="spellEnd"/>
      <w:r w:rsidRPr="00285636">
        <w:rPr>
          <w:b w:val="0"/>
          <w:bCs/>
          <w:i/>
          <w:sz w:val="24"/>
          <w:szCs w:val="24"/>
        </w:rPr>
        <w:t>, date, city, country) ;</w:t>
      </w:r>
    </w:p>
    <w:p w14:paraId="1B725E8A"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p>
    <w:p w14:paraId="0DA19DF1" w14:textId="77777777" w:rsidR="00195D0F" w:rsidRPr="00285636" w:rsidRDefault="00195D0F" w:rsidP="00195D0F">
      <w:pPr>
        <w:pStyle w:val="Titre2sophie"/>
        <w:numPr>
          <w:ilvl w:val="0"/>
          <w:numId w:val="0"/>
        </w:numPr>
        <w:spacing w:before="120" w:after="120" w:line="240" w:lineRule="auto"/>
        <w:rPr>
          <w:sz w:val="24"/>
          <w:szCs w:val="24"/>
        </w:rPr>
      </w:pPr>
    </w:p>
    <w:p w14:paraId="0C34D6CF"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Séminaires invités </w:t>
      </w:r>
      <w:r w:rsidRPr="00285636">
        <w:rPr>
          <w:b w:val="0"/>
          <w:i/>
          <w:sz w:val="24"/>
          <w:szCs w:val="24"/>
        </w:rPr>
        <w:t>(</w:t>
      </w:r>
      <w:proofErr w:type="spellStart"/>
      <w:r w:rsidRPr="00285636">
        <w:rPr>
          <w:b w:val="0"/>
          <w:i/>
          <w:sz w:val="24"/>
          <w:szCs w:val="24"/>
        </w:rPr>
        <w:t>guest</w:t>
      </w:r>
      <w:proofErr w:type="spellEnd"/>
      <w:r w:rsidRPr="00285636">
        <w:rPr>
          <w:b w:val="0"/>
          <w:i/>
          <w:sz w:val="24"/>
          <w:szCs w:val="24"/>
        </w:rPr>
        <w:t xml:space="preserve"> </w:t>
      </w:r>
      <w:proofErr w:type="spellStart"/>
      <w:r w:rsidRPr="00285636">
        <w:rPr>
          <w:b w:val="0"/>
          <w:i/>
          <w:sz w:val="24"/>
          <w:szCs w:val="24"/>
        </w:rPr>
        <w:t>seminars</w:t>
      </w:r>
      <w:proofErr w:type="spellEnd"/>
      <w:r w:rsidRPr="00285636">
        <w:rPr>
          <w:b w:val="0"/>
          <w:i/>
          <w:sz w:val="24"/>
          <w:szCs w:val="24"/>
        </w:rPr>
        <w:t>)</w:t>
      </w:r>
    </w:p>
    <w:p w14:paraId="622175C6" w14:textId="77777777" w:rsidR="00195D0F" w:rsidRPr="005E3576" w:rsidRDefault="00195D0F" w:rsidP="00195D0F">
      <w:pPr>
        <w:pStyle w:val="western"/>
        <w:numPr>
          <w:ilvl w:val="0"/>
          <w:numId w:val="12"/>
        </w:numPr>
        <w:spacing w:before="120" w:beforeAutospacing="0" w:after="120" w:line="240" w:lineRule="auto"/>
        <w:ind w:left="426" w:hanging="357"/>
        <w:jc w:val="both"/>
        <w:rPr>
          <w:rFonts w:asciiTheme="minorHAnsi" w:hAnsiTheme="minorHAnsi" w:cs="Arial"/>
          <w:sz w:val="24"/>
          <w:szCs w:val="32"/>
        </w:rPr>
      </w:pPr>
      <w:r w:rsidRPr="005E3576">
        <w:rPr>
          <w:rFonts w:asciiTheme="minorHAnsi" w:hAnsiTheme="minorHAnsi" w:cs="Arial"/>
          <w:sz w:val="24"/>
          <w:szCs w:val="32"/>
        </w:rPr>
        <w:t xml:space="preserve"> Titre du séminaire, structure d’invitation, personne invitant au séminaire, date du séminaire, ville, pays </w:t>
      </w:r>
      <w:r w:rsidRPr="005E3576">
        <w:rPr>
          <w:rFonts w:asciiTheme="minorHAnsi" w:hAnsiTheme="minorHAnsi" w:cs="Arial"/>
          <w:i/>
          <w:sz w:val="24"/>
          <w:szCs w:val="32"/>
        </w:rPr>
        <w:t>(</w:t>
      </w:r>
      <w:proofErr w:type="spellStart"/>
      <w:r w:rsidRPr="005E3576">
        <w:rPr>
          <w:rFonts w:asciiTheme="minorHAnsi" w:hAnsiTheme="minorHAnsi" w:cstheme="minorHAnsi"/>
          <w:i/>
          <w:sz w:val="24"/>
          <w:szCs w:val="24"/>
        </w:rPr>
        <w:t>Title</w:t>
      </w:r>
      <w:proofErr w:type="spellEnd"/>
      <w:r w:rsidRPr="005E3576">
        <w:rPr>
          <w:rFonts w:asciiTheme="minorHAnsi" w:hAnsiTheme="minorHAnsi" w:cstheme="minorHAnsi"/>
          <w:i/>
          <w:sz w:val="24"/>
          <w:szCs w:val="24"/>
        </w:rPr>
        <w:t xml:space="preserv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structure, </w:t>
      </w:r>
      <w:proofErr w:type="spellStart"/>
      <w:r w:rsidRPr="005E3576">
        <w:rPr>
          <w:rFonts w:asciiTheme="minorHAnsi" w:hAnsiTheme="minorHAnsi" w:cstheme="minorHAnsi"/>
          <w:i/>
          <w:sz w:val="24"/>
          <w:szCs w:val="24"/>
        </w:rPr>
        <w:t>person</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to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date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city, country)</w:t>
      </w:r>
      <w:r w:rsidRPr="005E3576">
        <w:rPr>
          <w:rFonts w:asciiTheme="minorHAnsi" w:hAnsiTheme="minorHAnsi" w:cstheme="minorHAnsi"/>
          <w:sz w:val="24"/>
          <w:szCs w:val="24"/>
        </w:rPr>
        <w:t> ;</w:t>
      </w:r>
    </w:p>
    <w:p w14:paraId="38B01E12" w14:textId="77777777" w:rsidR="00195D0F" w:rsidRPr="005E3576" w:rsidRDefault="00195D0F" w:rsidP="00195D0F">
      <w:pPr>
        <w:pStyle w:val="western"/>
        <w:numPr>
          <w:ilvl w:val="0"/>
          <w:numId w:val="12"/>
        </w:numPr>
        <w:spacing w:before="120" w:beforeAutospacing="0" w:after="120" w:line="240" w:lineRule="auto"/>
        <w:ind w:left="426"/>
        <w:jc w:val="both"/>
        <w:rPr>
          <w:rFonts w:asciiTheme="minorHAnsi" w:hAnsiTheme="minorHAnsi" w:cs="Arial"/>
          <w:sz w:val="24"/>
          <w:szCs w:val="32"/>
        </w:rPr>
      </w:pPr>
    </w:p>
    <w:p w14:paraId="577E7D04" w14:textId="77777777" w:rsidR="00195D0F" w:rsidRPr="005E3576" w:rsidRDefault="00195D0F" w:rsidP="00195D0F">
      <w:pPr>
        <w:spacing w:before="120" w:after="120" w:line="240" w:lineRule="auto"/>
      </w:pPr>
    </w:p>
    <w:p w14:paraId="2A8EF28C" w14:textId="77777777" w:rsidR="00195D0F" w:rsidRPr="008671D2" w:rsidRDefault="00195D0F" w:rsidP="00195D0F">
      <w:pPr>
        <w:tabs>
          <w:tab w:val="left" w:pos="6216"/>
        </w:tabs>
        <w:spacing w:before="120" w:after="120" w:line="240" w:lineRule="auto"/>
      </w:pPr>
    </w:p>
    <w:p w14:paraId="48FBB482" w14:textId="77777777" w:rsidR="00195D0F" w:rsidRPr="00E27749" w:rsidRDefault="00195D0F" w:rsidP="00195D0F">
      <w:pPr>
        <w:spacing w:before="120" w:after="120" w:line="240" w:lineRule="auto"/>
      </w:pPr>
    </w:p>
    <w:p w14:paraId="7B48BC49" w14:textId="77777777" w:rsidR="00195D0F" w:rsidRPr="00296789" w:rsidRDefault="00195D0F" w:rsidP="00195D0F">
      <w:pPr>
        <w:spacing w:before="120" w:after="120" w:line="240" w:lineRule="auto"/>
        <w:jc w:val="center"/>
      </w:pPr>
    </w:p>
    <w:sectPr w:rsidR="00195D0F" w:rsidRPr="00296789" w:rsidSect="00A4089E">
      <w:headerReference w:type="default" r:id="rId15"/>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DDE3C" w14:textId="77777777" w:rsidR="00DA0529" w:rsidRDefault="00DA0529" w:rsidP="008618D1">
      <w:pPr>
        <w:spacing w:after="0" w:line="240" w:lineRule="auto"/>
      </w:pPr>
      <w:r>
        <w:separator/>
      </w:r>
    </w:p>
  </w:endnote>
  <w:endnote w:type="continuationSeparator" w:id="0">
    <w:p w14:paraId="47CB4033" w14:textId="77777777" w:rsidR="00DA0529" w:rsidRDefault="00DA0529" w:rsidP="0086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84D3F" w14:textId="77777777" w:rsidR="00DA0529" w:rsidRDefault="00DA0529" w:rsidP="008618D1">
      <w:pPr>
        <w:spacing w:after="0" w:line="240" w:lineRule="auto"/>
      </w:pPr>
      <w:r>
        <w:separator/>
      </w:r>
    </w:p>
  </w:footnote>
  <w:footnote w:type="continuationSeparator" w:id="0">
    <w:p w14:paraId="44BB083E" w14:textId="77777777" w:rsidR="00DA0529" w:rsidRDefault="00DA0529" w:rsidP="00861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A6B5" w14:textId="77777777" w:rsidR="00195D0F" w:rsidRDefault="00C371E8" w:rsidP="00616E2A">
    <w:pPr>
      <w:pStyle w:val="En-tte"/>
      <w:tabs>
        <w:tab w:val="clear" w:pos="4536"/>
      </w:tabs>
    </w:pPr>
    <w:r>
      <w:rPr>
        <w:noProof/>
      </w:rPr>
      <w:drawing>
        <wp:inline distT="0" distB="0" distL="0" distR="0" wp14:anchorId="71627A3A" wp14:editId="69F803CB">
          <wp:extent cx="2266645" cy="777028"/>
          <wp:effectExtent l="0" t="0" r="63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299999" cy="788462"/>
                  </a:xfrm>
                  <a:prstGeom prst="rect">
                    <a:avLst/>
                  </a:prstGeom>
                </pic:spPr>
              </pic:pic>
            </a:graphicData>
          </a:graphic>
        </wp:inline>
      </w:drawing>
    </w:r>
    <w:r w:rsidR="00195D0F">
      <w:tab/>
    </w:r>
    <w:r w:rsidR="00195D0F" w:rsidRPr="00736087">
      <w:rPr>
        <w:noProof/>
        <w:lang w:eastAsia="fr-FR"/>
      </w:rPr>
      <w:drawing>
        <wp:inline distT="0" distB="0" distL="0" distR="0" wp14:anchorId="6AB68558" wp14:editId="772671CF">
          <wp:extent cx="1240679" cy="8305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2BB3B" w14:textId="77777777" w:rsidR="00195D0F" w:rsidRDefault="00195D0F">
    <w:pPr>
      <w:pStyle w:val="En-tte"/>
    </w:pPr>
    <w:r w:rsidRPr="00736087">
      <w:rPr>
        <w:noProof/>
        <w:lang w:eastAsia="fr-FR"/>
      </w:rPr>
      <w:drawing>
        <wp:inline distT="0" distB="0" distL="0" distR="0" wp14:anchorId="18E9012C" wp14:editId="3DDEA8E9">
          <wp:extent cx="1240679" cy="8305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7761" w14:textId="77777777" w:rsidR="008618D1" w:rsidRDefault="008618D1" w:rsidP="008618D1">
    <w:pPr>
      <w:pStyle w:val="En-tte"/>
      <w:tabs>
        <w:tab w:val="clear" w:pos="4536"/>
        <w:tab w:val="left" w:pos="7371"/>
        <w:tab w:val="center" w:pos="7655"/>
      </w:tabs>
      <w:ind w:left="-142"/>
    </w:pPr>
    <w:r>
      <w:rPr>
        <w:noProof/>
      </w:rPr>
      <w:drawing>
        <wp:inline distT="0" distB="0" distL="0" distR="0" wp14:anchorId="2202C7C4" wp14:editId="5FB66ADD">
          <wp:extent cx="1989394" cy="6819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019728" cy="692389"/>
                  </a:xfrm>
                  <a:prstGeom prst="rect">
                    <a:avLst/>
                  </a:prstGeom>
                </pic:spPr>
              </pic:pic>
            </a:graphicData>
          </a:graphic>
        </wp:inline>
      </w:drawing>
    </w:r>
    <w:r>
      <w:tab/>
    </w:r>
    <w:r>
      <w:rPr>
        <w:noProof/>
      </w:rPr>
      <w:drawing>
        <wp:inline distT="0" distB="0" distL="0" distR="0" wp14:anchorId="742E971E" wp14:editId="3A685D40">
          <wp:extent cx="933026" cy="699770"/>
          <wp:effectExtent l="0" t="0" r="63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RS4R.png"/>
                  <pic:cNvPicPr/>
                </pic:nvPicPr>
                <pic:blipFill>
                  <a:blip r:embed="rId2">
                    <a:extLst>
                      <a:ext uri="{28A0092B-C50C-407E-A947-70E740481C1C}">
                        <a14:useLocalDpi xmlns:a14="http://schemas.microsoft.com/office/drawing/2010/main" val="0"/>
                      </a:ext>
                    </a:extLst>
                  </a:blip>
                  <a:stretch>
                    <a:fillRect/>
                  </a:stretch>
                </pic:blipFill>
                <pic:spPr>
                  <a:xfrm>
                    <a:off x="0" y="0"/>
                    <a:ext cx="979909" cy="734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D328A"/>
    <w:multiLevelType w:val="hybridMultilevel"/>
    <w:tmpl w:val="43044E2A"/>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161D25"/>
    <w:multiLevelType w:val="hybridMultilevel"/>
    <w:tmpl w:val="A3708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BC7595"/>
    <w:multiLevelType w:val="hybridMultilevel"/>
    <w:tmpl w:val="42483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376CAB"/>
    <w:multiLevelType w:val="multilevel"/>
    <w:tmpl w:val="33EA289C"/>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777AE6"/>
    <w:multiLevelType w:val="multilevel"/>
    <w:tmpl w:val="DB76E388"/>
    <w:lvl w:ilvl="0">
      <w:start w:val="1"/>
      <w:numFmt w:val="decimal"/>
      <w:pStyle w:val="Titre1Sophie"/>
      <w:lvlText w:val="%1."/>
      <w:lvlJc w:val="left"/>
      <w:pPr>
        <w:ind w:left="360" w:hanging="360"/>
      </w:pPr>
    </w:lvl>
    <w:lvl w:ilvl="1">
      <w:start w:val="1"/>
      <w:numFmt w:val="decimal"/>
      <w:pStyle w:val="Titre2sophie"/>
      <w:lvlText w:val="%1.%2."/>
      <w:lvlJc w:val="left"/>
      <w:pPr>
        <w:ind w:left="6245" w:hanging="432"/>
      </w:pPr>
    </w:lvl>
    <w:lvl w:ilvl="2">
      <w:start w:val="1"/>
      <w:numFmt w:val="decimal"/>
      <w:pStyle w:val="Titre3sophi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6F2A95"/>
    <w:multiLevelType w:val="hybridMultilevel"/>
    <w:tmpl w:val="88861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C412EE"/>
    <w:multiLevelType w:val="hybridMultilevel"/>
    <w:tmpl w:val="BCCA2982"/>
    <w:lvl w:ilvl="0" w:tplc="57F25DB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0F64E4"/>
    <w:multiLevelType w:val="hybridMultilevel"/>
    <w:tmpl w:val="888A8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21145B"/>
    <w:multiLevelType w:val="multilevel"/>
    <w:tmpl w:val="38E0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96097C"/>
    <w:multiLevelType w:val="hybridMultilevel"/>
    <w:tmpl w:val="021EA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28290A"/>
    <w:multiLevelType w:val="multilevel"/>
    <w:tmpl w:val="4E4AF96E"/>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8A42A0"/>
    <w:multiLevelType w:val="hybridMultilevel"/>
    <w:tmpl w:val="B284E6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74B17D0"/>
    <w:multiLevelType w:val="hybridMultilevel"/>
    <w:tmpl w:val="63AAD368"/>
    <w:lvl w:ilvl="0" w:tplc="B282AC4C">
      <w:start w:val="1"/>
      <w:numFmt w:val="bullet"/>
      <w:lvlText w:val=""/>
      <w:lvlJc w:val="left"/>
      <w:pPr>
        <w:ind w:left="720" w:hanging="360"/>
      </w:pPr>
      <w:rPr>
        <w:rFonts w:ascii="Symbol" w:hAnsi="Symbol" w:hint="default"/>
        <w:caps w:val="0"/>
        <w:strike w:val="0"/>
        <w:dstrike w:val="0"/>
        <w:vanish w:val="0"/>
        <w:color w:val="000000" w:themeColor="text1"/>
        <w:spacing w:val="0"/>
        <w:kern w:val="0"/>
        <w:position w:val="-2"/>
        <w:sz w:val="1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CE6B8C"/>
    <w:multiLevelType w:val="hybridMultilevel"/>
    <w:tmpl w:val="75687E82"/>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AF95F2A"/>
    <w:multiLevelType w:val="hybridMultilevel"/>
    <w:tmpl w:val="3F0C0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BD259B0"/>
    <w:multiLevelType w:val="multilevel"/>
    <w:tmpl w:val="0F86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60186C"/>
    <w:multiLevelType w:val="hybridMultilevel"/>
    <w:tmpl w:val="3FD2E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3E5107"/>
    <w:multiLevelType w:val="hybridMultilevel"/>
    <w:tmpl w:val="55F29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6F188B"/>
    <w:multiLevelType w:val="hybridMultilevel"/>
    <w:tmpl w:val="3ED6FE0E"/>
    <w:lvl w:ilvl="0" w:tplc="DC985B7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F06B70"/>
    <w:multiLevelType w:val="hybridMultilevel"/>
    <w:tmpl w:val="CD8626CC"/>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D2D6F48"/>
    <w:multiLevelType w:val="hybridMultilevel"/>
    <w:tmpl w:val="2FD8DAE0"/>
    <w:lvl w:ilvl="0" w:tplc="819CBD5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7743ED1"/>
    <w:multiLevelType w:val="hybridMultilevel"/>
    <w:tmpl w:val="93DE2040"/>
    <w:lvl w:ilvl="0" w:tplc="A9A814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405118"/>
    <w:multiLevelType w:val="hybridMultilevel"/>
    <w:tmpl w:val="A6DCC5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7882A4B"/>
    <w:multiLevelType w:val="hybridMultilevel"/>
    <w:tmpl w:val="63C4B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8846F6A"/>
    <w:multiLevelType w:val="multilevel"/>
    <w:tmpl w:val="62665EEC"/>
    <w:lvl w:ilvl="0">
      <w:start w:val="5"/>
      <w:numFmt w:val="decimal"/>
      <w:lvlText w:val="%1"/>
      <w:lvlJc w:val="left"/>
      <w:pPr>
        <w:ind w:left="360" w:hanging="360"/>
      </w:pPr>
      <w:rPr>
        <w:rFonts w:cstheme="minorBidi" w:hint="default"/>
        <w:b/>
        <w:color w:val="auto"/>
        <w:sz w:val="26"/>
      </w:rPr>
    </w:lvl>
    <w:lvl w:ilvl="1">
      <w:start w:val="4"/>
      <w:numFmt w:val="decimal"/>
      <w:lvlText w:val="%1.%2"/>
      <w:lvlJc w:val="left"/>
      <w:pPr>
        <w:ind w:left="792" w:hanging="360"/>
      </w:pPr>
      <w:rPr>
        <w:rFonts w:cstheme="minorBidi" w:hint="default"/>
        <w:b/>
        <w:color w:val="auto"/>
        <w:sz w:val="26"/>
      </w:rPr>
    </w:lvl>
    <w:lvl w:ilvl="2">
      <w:start w:val="1"/>
      <w:numFmt w:val="decimal"/>
      <w:lvlText w:val="%1.%2.%3"/>
      <w:lvlJc w:val="left"/>
      <w:pPr>
        <w:ind w:left="1584" w:hanging="720"/>
      </w:pPr>
      <w:rPr>
        <w:rFonts w:cstheme="minorBidi" w:hint="default"/>
        <w:b/>
        <w:color w:val="auto"/>
        <w:sz w:val="26"/>
      </w:rPr>
    </w:lvl>
    <w:lvl w:ilvl="3">
      <w:start w:val="1"/>
      <w:numFmt w:val="decimal"/>
      <w:lvlText w:val="%1.%2.%3.%4"/>
      <w:lvlJc w:val="left"/>
      <w:pPr>
        <w:ind w:left="2016" w:hanging="720"/>
      </w:pPr>
      <w:rPr>
        <w:rFonts w:cstheme="minorBidi" w:hint="default"/>
        <w:b/>
        <w:color w:val="auto"/>
        <w:sz w:val="26"/>
      </w:rPr>
    </w:lvl>
    <w:lvl w:ilvl="4">
      <w:start w:val="1"/>
      <w:numFmt w:val="decimal"/>
      <w:lvlText w:val="%1.%2.%3.%4.%5"/>
      <w:lvlJc w:val="left"/>
      <w:pPr>
        <w:ind w:left="2808" w:hanging="1080"/>
      </w:pPr>
      <w:rPr>
        <w:rFonts w:cstheme="minorBidi" w:hint="default"/>
        <w:b/>
        <w:color w:val="auto"/>
        <w:sz w:val="26"/>
      </w:rPr>
    </w:lvl>
    <w:lvl w:ilvl="5">
      <w:start w:val="1"/>
      <w:numFmt w:val="decimal"/>
      <w:lvlText w:val="%1.%2.%3.%4.%5.%6"/>
      <w:lvlJc w:val="left"/>
      <w:pPr>
        <w:ind w:left="3240" w:hanging="1080"/>
      </w:pPr>
      <w:rPr>
        <w:rFonts w:cstheme="minorBidi" w:hint="default"/>
        <w:b/>
        <w:color w:val="auto"/>
        <w:sz w:val="26"/>
      </w:rPr>
    </w:lvl>
    <w:lvl w:ilvl="6">
      <w:start w:val="1"/>
      <w:numFmt w:val="decimal"/>
      <w:lvlText w:val="%1.%2.%3.%4.%5.%6.%7"/>
      <w:lvlJc w:val="left"/>
      <w:pPr>
        <w:ind w:left="4032" w:hanging="1440"/>
      </w:pPr>
      <w:rPr>
        <w:rFonts w:cstheme="minorBidi" w:hint="default"/>
        <w:b/>
        <w:color w:val="auto"/>
        <w:sz w:val="26"/>
      </w:rPr>
    </w:lvl>
    <w:lvl w:ilvl="7">
      <w:start w:val="1"/>
      <w:numFmt w:val="decimal"/>
      <w:lvlText w:val="%1.%2.%3.%4.%5.%6.%7.%8"/>
      <w:lvlJc w:val="left"/>
      <w:pPr>
        <w:ind w:left="4464" w:hanging="1440"/>
      </w:pPr>
      <w:rPr>
        <w:rFonts w:cstheme="minorBidi" w:hint="default"/>
        <w:b/>
        <w:color w:val="auto"/>
        <w:sz w:val="26"/>
      </w:rPr>
    </w:lvl>
    <w:lvl w:ilvl="8">
      <w:start w:val="1"/>
      <w:numFmt w:val="decimal"/>
      <w:lvlText w:val="%1.%2.%3.%4.%5.%6.%7.%8.%9"/>
      <w:lvlJc w:val="left"/>
      <w:pPr>
        <w:ind w:left="5256" w:hanging="1800"/>
      </w:pPr>
      <w:rPr>
        <w:rFonts w:cstheme="minorBidi" w:hint="default"/>
        <w:b/>
        <w:color w:val="auto"/>
        <w:sz w:val="26"/>
      </w:rPr>
    </w:lvl>
  </w:abstractNum>
  <w:abstractNum w:abstractNumId="25" w15:restartNumberingAfterBreak="0">
    <w:nsid w:val="7CCD1C82"/>
    <w:multiLevelType w:val="hybridMultilevel"/>
    <w:tmpl w:val="ACA24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E5C6CE8"/>
    <w:multiLevelType w:val="hybridMultilevel"/>
    <w:tmpl w:val="7BA2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16"/>
  </w:num>
  <w:num w:numId="4">
    <w:abstractNumId w:val="6"/>
  </w:num>
  <w:num w:numId="5">
    <w:abstractNumId w:val="20"/>
  </w:num>
  <w:num w:numId="6">
    <w:abstractNumId w:val="22"/>
  </w:num>
  <w:num w:numId="7">
    <w:abstractNumId w:val="11"/>
  </w:num>
  <w:num w:numId="8">
    <w:abstractNumId w:val="4"/>
  </w:num>
  <w:num w:numId="9">
    <w:abstractNumId w:val="10"/>
  </w:num>
  <w:num w:numId="10">
    <w:abstractNumId w:val="19"/>
  </w:num>
  <w:num w:numId="11">
    <w:abstractNumId w:val="3"/>
  </w:num>
  <w:num w:numId="12">
    <w:abstractNumId w:val="0"/>
  </w:num>
  <w:num w:numId="13">
    <w:abstractNumId w:val="13"/>
  </w:num>
  <w:num w:numId="14">
    <w:abstractNumId w:val="2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5"/>
  </w:num>
  <w:num w:numId="18">
    <w:abstractNumId w:val="8"/>
  </w:num>
  <w:num w:numId="19">
    <w:abstractNumId w:val="2"/>
  </w:num>
  <w:num w:numId="20">
    <w:abstractNumId w:val="26"/>
  </w:num>
  <w:num w:numId="21">
    <w:abstractNumId w:val="18"/>
  </w:num>
  <w:num w:numId="22">
    <w:abstractNumId w:val="23"/>
  </w:num>
  <w:num w:numId="23">
    <w:abstractNumId w:val="21"/>
  </w:num>
  <w:num w:numId="24">
    <w:abstractNumId w:val="5"/>
  </w:num>
  <w:num w:numId="25">
    <w:abstractNumId w:val="9"/>
  </w:num>
  <w:num w:numId="26">
    <w:abstractNumId w:val="7"/>
  </w:num>
  <w:num w:numId="27">
    <w:abstractNumId w:val="17"/>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8D1"/>
    <w:rsid w:val="00004887"/>
    <w:rsid w:val="00021A31"/>
    <w:rsid w:val="0003081A"/>
    <w:rsid w:val="000324EC"/>
    <w:rsid w:val="00040FA8"/>
    <w:rsid w:val="000457FB"/>
    <w:rsid w:val="00046967"/>
    <w:rsid w:val="000537E9"/>
    <w:rsid w:val="000840AC"/>
    <w:rsid w:val="0010527B"/>
    <w:rsid w:val="00121879"/>
    <w:rsid w:val="00143C7E"/>
    <w:rsid w:val="00160182"/>
    <w:rsid w:val="00162AA1"/>
    <w:rsid w:val="0016452A"/>
    <w:rsid w:val="00166091"/>
    <w:rsid w:val="00183055"/>
    <w:rsid w:val="00195D0F"/>
    <w:rsid w:val="001A7538"/>
    <w:rsid w:val="00224CAD"/>
    <w:rsid w:val="00236831"/>
    <w:rsid w:val="00253826"/>
    <w:rsid w:val="002717F5"/>
    <w:rsid w:val="00296789"/>
    <w:rsid w:val="002A2C4C"/>
    <w:rsid w:val="002A5F45"/>
    <w:rsid w:val="002B5C40"/>
    <w:rsid w:val="002E46BF"/>
    <w:rsid w:val="002F7139"/>
    <w:rsid w:val="003162E9"/>
    <w:rsid w:val="0032756B"/>
    <w:rsid w:val="00350408"/>
    <w:rsid w:val="00370972"/>
    <w:rsid w:val="00370CF4"/>
    <w:rsid w:val="00383F00"/>
    <w:rsid w:val="0039744E"/>
    <w:rsid w:val="003B53F1"/>
    <w:rsid w:val="003B56EC"/>
    <w:rsid w:val="003B7A4B"/>
    <w:rsid w:val="003C65E3"/>
    <w:rsid w:val="003D2193"/>
    <w:rsid w:val="003E5B1F"/>
    <w:rsid w:val="00421D9A"/>
    <w:rsid w:val="00427878"/>
    <w:rsid w:val="00460185"/>
    <w:rsid w:val="00475CB4"/>
    <w:rsid w:val="004A7DD5"/>
    <w:rsid w:val="004B243E"/>
    <w:rsid w:val="004F112F"/>
    <w:rsid w:val="00532B0D"/>
    <w:rsid w:val="00561DAB"/>
    <w:rsid w:val="005C191B"/>
    <w:rsid w:val="00604466"/>
    <w:rsid w:val="00616E2A"/>
    <w:rsid w:val="00621BFB"/>
    <w:rsid w:val="0063184E"/>
    <w:rsid w:val="00640D9A"/>
    <w:rsid w:val="00642708"/>
    <w:rsid w:val="00646EB2"/>
    <w:rsid w:val="00660821"/>
    <w:rsid w:val="00684FFF"/>
    <w:rsid w:val="00685675"/>
    <w:rsid w:val="006A0329"/>
    <w:rsid w:val="006A6952"/>
    <w:rsid w:val="006D07BF"/>
    <w:rsid w:val="006D1B67"/>
    <w:rsid w:val="0071135A"/>
    <w:rsid w:val="007159E8"/>
    <w:rsid w:val="007204C2"/>
    <w:rsid w:val="00735B53"/>
    <w:rsid w:val="00736479"/>
    <w:rsid w:val="007370B4"/>
    <w:rsid w:val="00741C4C"/>
    <w:rsid w:val="00757CF3"/>
    <w:rsid w:val="00782954"/>
    <w:rsid w:val="007A5E12"/>
    <w:rsid w:val="007C4C21"/>
    <w:rsid w:val="007D56C4"/>
    <w:rsid w:val="00807E20"/>
    <w:rsid w:val="00807FBD"/>
    <w:rsid w:val="00820489"/>
    <w:rsid w:val="00831ABD"/>
    <w:rsid w:val="008358DF"/>
    <w:rsid w:val="0084380C"/>
    <w:rsid w:val="008618D1"/>
    <w:rsid w:val="0088567E"/>
    <w:rsid w:val="008B12E9"/>
    <w:rsid w:val="008D0AD2"/>
    <w:rsid w:val="008F2771"/>
    <w:rsid w:val="0090215A"/>
    <w:rsid w:val="009050E8"/>
    <w:rsid w:val="00925412"/>
    <w:rsid w:val="00933893"/>
    <w:rsid w:val="0093472E"/>
    <w:rsid w:val="00940759"/>
    <w:rsid w:val="00951C3C"/>
    <w:rsid w:val="009772D7"/>
    <w:rsid w:val="00994802"/>
    <w:rsid w:val="00994A86"/>
    <w:rsid w:val="009A4821"/>
    <w:rsid w:val="009B4DD4"/>
    <w:rsid w:val="009B50A6"/>
    <w:rsid w:val="009F3AF4"/>
    <w:rsid w:val="00A047AF"/>
    <w:rsid w:val="00A27A07"/>
    <w:rsid w:val="00A4089E"/>
    <w:rsid w:val="00A70D68"/>
    <w:rsid w:val="00A723EF"/>
    <w:rsid w:val="00A75D5A"/>
    <w:rsid w:val="00A82527"/>
    <w:rsid w:val="00B04B08"/>
    <w:rsid w:val="00B36D2A"/>
    <w:rsid w:val="00B62ECF"/>
    <w:rsid w:val="00B745B2"/>
    <w:rsid w:val="00B91D4F"/>
    <w:rsid w:val="00BC424C"/>
    <w:rsid w:val="00BE1780"/>
    <w:rsid w:val="00C231F1"/>
    <w:rsid w:val="00C24B3B"/>
    <w:rsid w:val="00C371E8"/>
    <w:rsid w:val="00C44861"/>
    <w:rsid w:val="00CA43E5"/>
    <w:rsid w:val="00CA6398"/>
    <w:rsid w:val="00CC4684"/>
    <w:rsid w:val="00CC73FF"/>
    <w:rsid w:val="00CD3F6B"/>
    <w:rsid w:val="00D00C7B"/>
    <w:rsid w:val="00D17E5C"/>
    <w:rsid w:val="00D333DA"/>
    <w:rsid w:val="00D548F9"/>
    <w:rsid w:val="00D63C71"/>
    <w:rsid w:val="00D92B87"/>
    <w:rsid w:val="00DA0529"/>
    <w:rsid w:val="00DC0F37"/>
    <w:rsid w:val="00DC577C"/>
    <w:rsid w:val="00DD41A4"/>
    <w:rsid w:val="00E1049C"/>
    <w:rsid w:val="00E117E9"/>
    <w:rsid w:val="00E23A97"/>
    <w:rsid w:val="00E31CB6"/>
    <w:rsid w:val="00E40317"/>
    <w:rsid w:val="00E56397"/>
    <w:rsid w:val="00E65A4C"/>
    <w:rsid w:val="00E74B5D"/>
    <w:rsid w:val="00E82AAD"/>
    <w:rsid w:val="00E925C4"/>
    <w:rsid w:val="00E9378C"/>
    <w:rsid w:val="00E965AE"/>
    <w:rsid w:val="00EB322E"/>
    <w:rsid w:val="00EB55DA"/>
    <w:rsid w:val="00EC5CDE"/>
    <w:rsid w:val="00ED278F"/>
    <w:rsid w:val="00ED5987"/>
    <w:rsid w:val="00F02B05"/>
    <w:rsid w:val="00F04547"/>
    <w:rsid w:val="00F236C5"/>
    <w:rsid w:val="00F51972"/>
    <w:rsid w:val="00F5449E"/>
    <w:rsid w:val="00FA014C"/>
    <w:rsid w:val="00FC6408"/>
    <w:rsid w:val="00FD6C94"/>
    <w:rsid w:val="00FE0DCF"/>
    <w:rsid w:val="00FE19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3EBC92"/>
  <w15:chartTrackingRefBased/>
  <w15:docId w15:val="{E63406CA-26D5-4CBA-A800-A9C6B4F1F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18D1"/>
    <w:pPr>
      <w:tabs>
        <w:tab w:val="center" w:pos="4536"/>
        <w:tab w:val="right" w:pos="9072"/>
      </w:tabs>
      <w:spacing w:after="0" w:line="240" w:lineRule="auto"/>
    </w:pPr>
  </w:style>
  <w:style w:type="character" w:customStyle="1" w:styleId="En-tteCar">
    <w:name w:val="En-tête Car"/>
    <w:basedOn w:val="Policepardfaut"/>
    <w:link w:val="En-tte"/>
    <w:uiPriority w:val="99"/>
    <w:rsid w:val="008618D1"/>
  </w:style>
  <w:style w:type="paragraph" w:styleId="Pieddepage">
    <w:name w:val="footer"/>
    <w:basedOn w:val="Normal"/>
    <w:link w:val="PieddepageCar"/>
    <w:uiPriority w:val="99"/>
    <w:unhideWhenUsed/>
    <w:rsid w:val="00861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8D1"/>
  </w:style>
  <w:style w:type="paragraph" w:styleId="Paragraphedeliste">
    <w:name w:val="List Paragraph"/>
    <w:basedOn w:val="Normal"/>
    <w:link w:val="ParagraphedelisteCar"/>
    <w:uiPriority w:val="34"/>
    <w:qFormat/>
    <w:rsid w:val="007C4C21"/>
    <w:pPr>
      <w:ind w:left="720"/>
      <w:contextualSpacing/>
    </w:pPr>
  </w:style>
  <w:style w:type="table" w:styleId="Grilledutableau">
    <w:name w:val="Table Grid"/>
    <w:basedOn w:val="TableauNormal"/>
    <w:uiPriority w:val="39"/>
    <w:rsid w:val="0004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B4DD4"/>
    <w:rPr>
      <w:color w:val="0563C1" w:themeColor="hyperlink"/>
      <w:u w:val="single"/>
    </w:rPr>
  </w:style>
  <w:style w:type="character" w:styleId="Mentionnonrsolue">
    <w:name w:val="Unresolved Mention"/>
    <w:basedOn w:val="Policepardfaut"/>
    <w:uiPriority w:val="99"/>
    <w:semiHidden/>
    <w:unhideWhenUsed/>
    <w:rsid w:val="009B4DD4"/>
    <w:rPr>
      <w:color w:val="605E5C"/>
      <w:shd w:val="clear" w:color="auto" w:fill="E1DFDD"/>
    </w:rPr>
  </w:style>
  <w:style w:type="paragraph" w:customStyle="1" w:styleId="western">
    <w:name w:val="western"/>
    <w:basedOn w:val="Normal"/>
    <w:rsid w:val="00195D0F"/>
    <w:pPr>
      <w:spacing w:before="100" w:beforeAutospacing="1" w:after="142" w:line="288" w:lineRule="auto"/>
    </w:pPr>
    <w:rPr>
      <w:rFonts w:ascii="Arial Narrow" w:eastAsia="Times New Roman" w:hAnsi="Arial Narrow" w:cs="Times New Roman"/>
      <w:lang w:eastAsia="fr-FR"/>
    </w:rPr>
  </w:style>
  <w:style w:type="paragraph" w:customStyle="1" w:styleId="Titre1Sophie">
    <w:name w:val="Titre 1 Sophie"/>
    <w:basedOn w:val="Normal"/>
    <w:link w:val="Titre1SophieCar"/>
    <w:qFormat/>
    <w:rsid w:val="00195D0F"/>
    <w:pPr>
      <w:numPr>
        <w:numId w:val="8"/>
      </w:numPr>
      <w:contextualSpacing/>
    </w:pPr>
    <w:rPr>
      <w:b/>
      <w:sz w:val="26"/>
      <w:szCs w:val="26"/>
    </w:rPr>
  </w:style>
  <w:style w:type="character" w:customStyle="1" w:styleId="ParagraphedelisteCar">
    <w:name w:val="Paragraphe de liste Car"/>
    <w:basedOn w:val="Policepardfaut"/>
    <w:link w:val="Paragraphedeliste"/>
    <w:uiPriority w:val="34"/>
    <w:rsid w:val="00195D0F"/>
  </w:style>
  <w:style w:type="paragraph" w:customStyle="1" w:styleId="Titre2sophie">
    <w:name w:val="Titre 2 sophie"/>
    <w:basedOn w:val="Titre1Sophie"/>
    <w:link w:val="Titre2sophieCar"/>
    <w:qFormat/>
    <w:rsid w:val="00195D0F"/>
    <w:pPr>
      <w:numPr>
        <w:ilvl w:val="1"/>
      </w:numPr>
      <w:ind w:left="792"/>
    </w:pPr>
  </w:style>
  <w:style w:type="character" w:customStyle="1" w:styleId="Titre1SophieCar">
    <w:name w:val="Titre 1 Sophie Car"/>
    <w:basedOn w:val="Policepardfaut"/>
    <w:link w:val="Titre1Sophie"/>
    <w:rsid w:val="00195D0F"/>
    <w:rPr>
      <w:b/>
      <w:sz w:val="26"/>
      <w:szCs w:val="26"/>
    </w:rPr>
  </w:style>
  <w:style w:type="paragraph" w:customStyle="1" w:styleId="Titre3sophie">
    <w:name w:val="Titre 3 sophie"/>
    <w:basedOn w:val="Titre2sophie"/>
    <w:link w:val="Titre3sophieCar"/>
    <w:qFormat/>
    <w:rsid w:val="00195D0F"/>
    <w:pPr>
      <w:numPr>
        <w:ilvl w:val="2"/>
      </w:numPr>
    </w:pPr>
    <w:rPr>
      <w:b w:val="0"/>
      <w:i/>
      <w:u w:val="single"/>
      <w:lang w:val="en-US"/>
    </w:rPr>
  </w:style>
  <w:style w:type="character" w:customStyle="1" w:styleId="Titre2sophieCar">
    <w:name w:val="Titre 2 sophie Car"/>
    <w:basedOn w:val="Titre1SophieCar"/>
    <w:link w:val="Titre2sophie"/>
    <w:rsid w:val="00195D0F"/>
    <w:rPr>
      <w:b/>
      <w:sz w:val="26"/>
      <w:szCs w:val="26"/>
    </w:rPr>
  </w:style>
  <w:style w:type="character" w:customStyle="1" w:styleId="Titre3sophieCar">
    <w:name w:val="Titre 3 sophie Car"/>
    <w:basedOn w:val="Titre2sophieCar"/>
    <w:link w:val="Titre3sophie"/>
    <w:rsid w:val="00195D0F"/>
    <w:rPr>
      <w:b w:val="0"/>
      <w:i/>
      <w:sz w:val="26"/>
      <w:szCs w:val="26"/>
      <w:u w:val="single"/>
      <w:lang w:val="en-US"/>
    </w:rPr>
  </w:style>
  <w:style w:type="paragraph" w:styleId="PrformatHTML">
    <w:name w:val="HTML Preformatted"/>
    <w:basedOn w:val="Normal"/>
    <w:link w:val="PrformatHTMLCar"/>
    <w:uiPriority w:val="99"/>
    <w:unhideWhenUsed/>
    <w:rsid w:val="0019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95D0F"/>
    <w:rPr>
      <w:rFonts w:ascii="Courier New" w:eastAsia="Times New Roman" w:hAnsi="Courier New" w:cs="Courier New"/>
      <w:sz w:val="20"/>
      <w:szCs w:val="20"/>
      <w:lang w:eastAsia="fr-FR"/>
    </w:rPr>
  </w:style>
  <w:style w:type="paragraph" w:styleId="Rvision">
    <w:name w:val="Revision"/>
    <w:hidden/>
    <w:uiPriority w:val="99"/>
    <w:semiHidden/>
    <w:rsid w:val="0032756B"/>
    <w:pPr>
      <w:spacing w:after="0" w:line="240" w:lineRule="auto"/>
    </w:pPr>
  </w:style>
  <w:style w:type="paragraph" w:styleId="NormalWeb">
    <w:name w:val="Normal (Web)"/>
    <w:basedOn w:val="Normal"/>
    <w:uiPriority w:val="99"/>
    <w:unhideWhenUsed/>
    <w:rsid w:val="00A047A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2368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036">
      <w:bodyDiv w:val="1"/>
      <w:marLeft w:val="0"/>
      <w:marRight w:val="0"/>
      <w:marTop w:val="0"/>
      <w:marBottom w:val="0"/>
      <w:divBdr>
        <w:top w:val="none" w:sz="0" w:space="0" w:color="auto"/>
        <w:left w:val="none" w:sz="0" w:space="0" w:color="auto"/>
        <w:bottom w:val="none" w:sz="0" w:space="0" w:color="auto"/>
        <w:right w:val="none" w:sz="0" w:space="0" w:color="auto"/>
      </w:divBdr>
    </w:div>
    <w:div w:id="185946733">
      <w:bodyDiv w:val="1"/>
      <w:marLeft w:val="0"/>
      <w:marRight w:val="0"/>
      <w:marTop w:val="0"/>
      <w:marBottom w:val="0"/>
      <w:divBdr>
        <w:top w:val="none" w:sz="0" w:space="0" w:color="auto"/>
        <w:left w:val="none" w:sz="0" w:space="0" w:color="auto"/>
        <w:bottom w:val="none" w:sz="0" w:space="0" w:color="auto"/>
        <w:right w:val="none" w:sz="0" w:space="0" w:color="auto"/>
      </w:divBdr>
    </w:div>
    <w:div w:id="662121464">
      <w:bodyDiv w:val="1"/>
      <w:marLeft w:val="0"/>
      <w:marRight w:val="0"/>
      <w:marTop w:val="0"/>
      <w:marBottom w:val="0"/>
      <w:divBdr>
        <w:top w:val="none" w:sz="0" w:space="0" w:color="auto"/>
        <w:left w:val="none" w:sz="0" w:space="0" w:color="auto"/>
        <w:bottom w:val="none" w:sz="0" w:space="0" w:color="auto"/>
        <w:right w:val="none" w:sz="0" w:space="0" w:color="auto"/>
      </w:divBdr>
    </w:div>
    <w:div w:id="821386148">
      <w:bodyDiv w:val="1"/>
      <w:marLeft w:val="0"/>
      <w:marRight w:val="0"/>
      <w:marTop w:val="0"/>
      <w:marBottom w:val="0"/>
      <w:divBdr>
        <w:top w:val="none" w:sz="0" w:space="0" w:color="auto"/>
        <w:left w:val="none" w:sz="0" w:space="0" w:color="auto"/>
        <w:bottom w:val="none" w:sz="0" w:space="0" w:color="auto"/>
        <w:right w:val="none" w:sz="0" w:space="0" w:color="auto"/>
      </w:divBdr>
    </w:div>
    <w:div w:id="1089236968">
      <w:bodyDiv w:val="1"/>
      <w:marLeft w:val="0"/>
      <w:marRight w:val="0"/>
      <w:marTop w:val="0"/>
      <w:marBottom w:val="0"/>
      <w:divBdr>
        <w:top w:val="none" w:sz="0" w:space="0" w:color="auto"/>
        <w:left w:val="none" w:sz="0" w:space="0" w:color="auto"/>
        <w:bottom w:val="none" w:sz="0" w:space="0" w:color="auto"/>
        <w:right w:val="none" w:sz="0" w:space="0" w:color="auto"/>
      </w:divBdr>
    </w:div>
    <w:div w:id="1367289160">
      <w:bodyDiv w:val="1"/>
      <w:marLeft w:val="0"/>
      <w:marRight w:val="0"/>
      <w:marTop w:val="0"/>
      <w:marBottom w:val="0"/>
      <w:divBdr>
        <w:top w:val="none" w:sz="0" w:space="0" w:color="auto"/>
        <w:left w:val="none" w:sz="0" w:space="0" w:color="auto"/>
        <w:bottom w:val="none" w:sz="0" w:space="0" w:color="auto"/>
        <w:right w:val="none" w:sz="0" w:space="0" w:color="auto"/>
      </w:divBdr>
    </w:div>
    <w:div w:id="1680962254">
      <w:bodyDiv w:val="1"/>
      <w:marLeft w:val="0"/>
      <w:marRight w:val="0"/>
      <w:marTop w:val="0"/>
      <w:marBottom w:val="0"/>
      <w:divBdr>
        <w:top w:val="none" w:sz="0" w:space="0" w:color="auto"/>
        <w:left w:val="none" w:sz="0" w:space="0" w:color="auto"/>
        <w:bottom w:val="none" w:sz="0" w:space="0" w:color="auto"/>
        <w:right w:val="none" w:sz="0" w:space="0" w:color="auto"/>
      </w:divBdr>
    </w:div>
    <w:div w:id="189557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an-Christophe.sourisseau@univ-amu.f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univ-amu.fr/fr/public/institut-archeologie-mediterraneenne-arkaia" TargetMode="External"/><Relationship Id="rId12" Type="http://schemas.openxmlformats.org/officeDocument/2006/relationships/hyperlink" Target="https://galaxie.enseignementsup-recherche.gouv.fr/antares/can/astree/index.js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ibaut.deviese@univ-amu.fr%20"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univ-amu.fr/fr/public/institut-archeologie-mediterraneenne-arkaia" TargetMode="External"/><Relationship Id="rId4" Type="http://schemas.openxmlformats.org/officeDocument/2006/relationships/webSettings" Target="webSettings.xml"/><Relationship Id="rId9" Type="http://schemas.openxmlformats.org/officeDocument/2006/relationships/hyperlink" Target="https://galaxie.enseignementsup-recherche.gouv.fr/antares/can/astree/index.jsp"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15</Pages>
  <Words>4684</Words>
  <Characters>25764</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DELAPORTE Philippe</dc:creator>
  <cp:keywords/>
  <dc:description/>
  <cp:lastModifiedBy>RACOUCHOT Guylaine</cp:lastModifiedBy>
  <cp:revision>8</cp:revision>
  <dcterms:created xsi:type="dcterms:W3CDTF">2024-03-19T12:02:00Z</dcterms:created>
  <dcterms:modified xsi:type="dcterms:W3CDTF">2024-03-24T21:27:00Z</dcterms:modified>
</cp:coreProperties>
</file>