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60C1A8" w14:textId="77777777" w:rsidR="00616E2A" w:rsidRDefault="00616E2A"/>
    <w:p w14:paraId="48F1F8C9" w14:textId="77777777" w:rsidR="007C4C21" w:rsidRPr="00E1049C" w:rsidRDefault="007C4C21" w:rsidP="007C4C21">
      <w:pPr>
        <w:jc w:val="center"/>
        <w:rPr>
          <w:b/>
          <w:sz w:val="28"/>
          <w:szCs w:val="28"/>
        </w:rPr>
      </w:pPr>
      <w:r w:rsidRPr="00E1049C">
        <w:rPr>
          <w:b/>
          <w:sz w:val="28"/>
          <w:szCs w:val="28"/>
        </w:rPr>
        <w:t>APPEL À CANDIDATURE CHAIRE PROFESSEUR JUNIOR</w:t>
      </w:r>
    </w:p>
    <w:p w14:paraId="05E21E0D" w14:textId="77777777" w:rsidR="007C4C21" w:rsidRDefault="007C4C21" w:rsidP="007C4C21">
      <w:r>
        <w:t xml:space="preserve"> </w:t>
      </w:r>
    </w:p>
    <w:p w14:paraId="4EA782D5" w14:textId="6CBBAF78" w:rsidR="007C4C21" w:rsidRDefault="007C4C21" w:rsidP="00621BFB">
      <w:pPr>
        <w:spacing w:before="120" w:after="240" w:line="240" w:lineRule="auto"/>
        <w:jc w:val="both"/>
      </w:pPr>
      <w:bookmarkStart w:id="0" w:name="_Hlk131770912"/>
      <w:r>
        <w:t xml:space="preserve">Aix-Marseille Université (AMU) propose un recrutement par voie de contrat de Chaire Professeur </w:t>
      </w:r>
      <w:r w:rsidR="00A047AF">
        <w:t>J</w:t>
      </w:r>
      <w:r>
        <w:t xml:space="preserve">unior </w:t>
      </w:r>
      <w:bookmarkStart w:id="1" w:name="_Hlk131772220"/>
      <w:r w:rsidR="00A047AF">
        <w:t xml:space="preserve">rattaché à </w:t>
      </w:r>
      <w:r w:rsidR="00F1483D">
        <w:t>la section</w:t>
      </w:r>
      <w:r w:rsidR="00427878">
        <w:t xml:space="preserve"> du </w:t>
      </w:r>
      <w:r w:rsidR="00A047AF">
        <w:t>c</w:t>
      </w:r>
      <w:r w:rsidR="00427878" w:rsidRPr="00427878">
        <w:t>onseil national des universités</w:t>
      </w:r>
      <w:r w:rsidR="00427878">
        <w:t xml:space="preserve"> (CNU)</w:t>
      </w:r>
      <w:r w:rsidR="004A7DD5">
        <w:t xml:space="preserve"> : </w:t>
      </w:r>
      <w:bookmarkEnd w:id="1"/>
      <w:r w:rsidR="00F1483D">
        <w:t>06</w:t>
      </w:r>
      <w:r w:rsidR="00483418">
        <w:t xml:space="preserve"> (Sciences de gestion et de management)</w:t>
      </w:r>
      <w:r>
        <w:t>.</w:t>
      </w:r>
      <w:bookmarkEnd w:id="0"/>
      <w:r w:rsidR="00621BFB">
        <w:t xml:space="preserve"> Les unités de recherches concernées sont celles mentionnées ci-dessous.</w:t>
      </w:r>
    </w:p>
    <w:p w14:paraId="0A8E9396" w14:textId="77777777" w:rsidR="007C4C21" w:rsidRPr="00485430"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highlight w:val="lightGray"/>
        </w:rPr>
      </w:pPr>
      <w:r w:rsidRPr="00485430">
        <w:rPr>
          <w:highlight w:val="lightGray"/>
        </w:rPr>
        <w:t xml:space="preserve">Niveau du poste après titularisation : Professeur des Universités (catégorie A) </w:t>
      </w:r>
    </w:p>
    <w:p w14:paraId="1AC0A741" w14:textId="4CC944C0" w:rsidR="007C4C21" w:rsidRPr="00485430" w:rsidRDefault="007C4C21" w:rsidP="0048543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210"/>
        </w:tabs>
        <w:rPr>
          <w:highlight w:val="lightGray"/>
        </w:rPr>
      </w:pPr>
      <w:r w:rsidRPr="00485430">
        <w:rPr>
          <w:color w:val="000000" w:themeColor="text1"/>
          <w:highlight w:val="lightGray"/>
        </w:rPr>
        <w:t xml:space="preserve">Libellé du projet : </w:t>
      </w:r>
      <w:r w:rsidR="00EB55DA" w:rsidRPr="00485430">
        <w:rPr>
          <w:b/>
          <w:sz w:val="24"/>
          <w:szCs w:val="24"/>
          <w:highlight w:val="lightGray"/>
        </w:rPr>
        <w:t>« </w:t>
      </w:r>
      <w:r w:rsidR="00485430" w:rsidRPr="00485430">
        <w:rPr>
          <w:color w:val="000000" w:themeColor="text1"/>
          <w:highlight w:val="lightGray"/>
        </w:rPr>
        <w:t xml:space="preserve">Les organisations à l’épreuve de </w:t>
      </w:r>
      <w:proofErr w:type="gramStart"/>
      <w:r w:rsidR="00485430" w:rsidRPr="00485430">
        <w:rPr>
          <w:color w:val="000000" w:themeColor="text1"/>
          <w:highlight w:val="lightGray"/>
        </w:rPr>
        <w:t>l’Anthropocène</w:t>
      </w:r>
      <w:r w:rsidR="00EB55DA" w:rsidRPr="00485430">
        <w:rPr>
          <w:b/>
          <w:bCs/>
          <w:sz w:val="24"/>
          <w:szCs w:val="24"/>
          <w:highlight w:val="lightGray"/>
        </w:rPr>
        <w:t>»</w:t>
      </w:r>
      <w:proofErr w:type="gramEnd"/>
    </w:p>
    <w:p w14:paraId="6BDD2035" w14:textId="5642E3B3" w:rsidR="007C4C21" w:rsidRDefault="007C4C21" w:rsidP="00485430">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rsidRPr="00485430">
        <w:rPr>
          <w:highlight w:val="lightGray"/>
        </w:rPr>
        <w:t>Mots clés :</w:t>
      </w:r>
      <w:r>
        <w:t xml:space="preserve"> </w:t>
      </w:r>
      <w:r w:rsidR="00485430">
        <w:t>Management, Approches critiques, Nouvelles formes d’organisations, Anthropocène, Transitions</w:t>
      </w:r>
    </w:p>
    <w:p w14:paraId="1D2988EB" w14:textId="54159A83" w:rsidR="007C4C21"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t xml:space="preserve">Thématique scientifique : </w:t>
      </w:r>
      <w:r w:rsidR="00485430" w:rsidRPr="00621BFB">
        <w:rPr>
          <w:b/>
        </w:rPr>
        <w:t>Sciences Humaines et Sociales</w:t>
      </w:r>
    </w:p>
    <w:p w14:paraId="5D7655FE" w14:textId="39190FA9" w:rsidR="007C4C21" w:rsidRPr="00E117E9"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t xml:space="preserve">Durée du projet </w:t>
      </w:r>
      <w:r w:rsidRPr="00E117E9">
        <w:rPr>
          <w:color w:val="000000" w:themeColor="text1"/>
        </w:rPr>
        <w:t xml:space="preserve">: </w:t>
      </w:r>
      <w:r w:rsidR="00E117E9">
        <w:rPr>
          <w:color w:val="000000" w:themeColor="text1"/>
        </w:rPr>
        <w:t>entre 3 et 5</w:t>
      </w:r>
      <w:r w:rsidR="00EB322E" w:rsidRPr="00E117E9">
        <w:rPr>
          <w:color w:val="000000" w:themeColor="text1"/>
        </w:rPr>
        <w:t xml:space="preserve"> </w:t>
      </w:r>
      <w:r w:rsidRPr="00E117E9">
        <w:rPr>
          <w:color w:val="000000" w:themeColor="text1"/>
        </w:rPr>
        <w:t xml:space="preserve">ans </w:t>
      </w:r>
    </w:p>
    <w:p w14:paraId="1FCDDB13" w14:textId="77777777" w:rsidR="007C4C21" w:rsidRPr="00E117E9"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rsidRPr="00E117E9">
        <w:rPr>
          <w:color w:val="000000" w:themeColor="text1"/>
        </w:rPr>
        <w:t xml:space="preserve">Rémunération proposée : 3 443,50 € </w:t>
      </w:r>
      <w:r w:rsidR="0016452A" w:rsidRPr="00E117E9">
        <w:rPr>
          <w:color w:val="000000" w:themeColor="text1"/>
        </w:rPr>
        <w:t xml:space="preserve">minimum </w:t>
      </w:r>
      <w:r w:rsidRPr="00E117E9">
        <w:rPr>
          <w:color w:val="000000" w:themeColor="text1"/>
        </w:rPr>
        <w:t xml:space="preserve">brut mensuel </w:t>
      </w:r>
      <w:r w:rsidR="0016452A" w:rsidRPr="00E117E9">
        <w:rPr>
          <w:color w:val="000000" w:themeColor="text1"/>
        </w:rPr>
        <w:t>(en fonction de l’expérience du candidat</w:t>
      </w:r>
      <w:r w:rsidR="00CD3F6B" w:rsidRPr="00E117E9">
        <w:rPr>
          <w:color w:val="000000" w:themeColor="text1"/>
        </w:rPr>
        <w:t>)</w:t>
      </w:r>
    </w:p>
    <w:p w14:paraId="375A2DA9" w14:textId="42BAF14F" w:rsidR="007C4C21" w:rsidRPr="00E117E9"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rsidRPr="00E117E9">
        <w:rPr>
          <w:color w:val="000000" w:themeColor="text1"/>
        </w:rPr>
        <w:t xml:space="preserve">Date de prise de fonction : </w:t>
      </w:r>
      <w:r w:rsidR="00741C4C" w:rsidRPr="00E117E9">
        <w:rPr>
          <w:color w:val="000000" w:themeColor="text1"/>
        </w:rPr>
        <w:t xml:space="preserve">entre le </w:t>
      </w:r>
      <w:r w:rsidRPr="00E117E9">
        <w:rPr>
          <w:color w:val="000000" w:themeColor="text1"/>
        </w:rPr>
        <w:t xml:space="preserve">1er </w:t>
      </w:r>
      <w:r w:rsidR="00DA3FDF">
        <w:rPr>
          <w:color w:val="000000" w:themeColor="text1"/>
        </w:rPr>
        <w:t>n</w:t>
      </w:r>
      <w:r w:rsidR="00A047AF" w:rsidRPr="00E117E9">
        <w:rPr>
          <w:color w:val="000000" w:themeColor="text1"/>
        </w:rPr>
        <w:t>ov</w:t>
      </w:r>
      <w:r w:rsidRPr="00E117E9">
        <w:rPr>
          <w:color w:val="000000" w:themeColor="text1"/>
        </w:rPr>
        <w:t>embre 202</w:t>
      </w:r>
      <w:r w:rsidR="004A7DD5">
        <w:rPr>
          <w:color w:val="000000" w:themeColor="text1"/>
        </w:rPr>
        <w:t xml:space="preserve">4 et </w:t>
      </w:r>
      <w:r w:rsidR="0016452A" w:rsidRPr="00E117E9">
        <w:rPr>
          <w:color w:val="000000" w:themeColor="text1"/>
        </w:rPr>
        <w:t xml:space="preserve">le </w:t>
      </w:r>
      <w:r w:rsidR="004A7DD5">
        <w:rPr>
          <w:color w:val="000000" w:themeColor="text1"/>
        </w:rPr>
        <w:t>1</w:t>
      </w:r>
      <w:r w:rsidR="004A7DD5" w:rsidRPr="004A7DD5">
        <w:rPr>
          <w:color w:val="000000" w:themeColor="text1"/>
          <w:vertAlign w:val="superscript"/>
        </w:rPr>
        <w:t>er</w:t>
      </w:r>
      <w:r w:rsidR="004A7DD5">
        <w:rPr>
          <w:color w:val="000000" w:themeColor="text1"/>
        </w:rPr>
        <w:t xml:space="preserve"> décembre 2024</w:t>
      </w:r>
    </w:p>
    <w:p w14:paraId="19968A5B" w14:textId="00F14528" w:rsidR="007C4C21" w:rsidRPr="00E117E9"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rsidRPr="00E117E9">
        <w:rPr>
          <w:color w:val="000000" w:themeColor="text1"/>
        </w:rPr>
        <w:t xml:space="preserve">Affectation : </w:t>
      </w:r>
      <w:r w:rsidR="006D1B67" w:rsidRPr="00E117E9">
        <w:rPr>
          <w:color w:val="000000" w:themeColor="text1"/>
        </w:rPr>
        <w:t>AMU</w:t>
      </w:r>
    </w:p>
    <w:p w14:paraId="3F46965B" w14:textId="46574466" w:rsidR="007C4C21" w:rsidRPr="00E117E9"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rsidRPr="00E117E9">
        <w:rPr>
          <w:color w:val="000000" w:themeColor="text1"/>
        </w:rPr>
        <w:t>Pour la recherche, dans un des</w:t>
      </w:r>
      <w:r w:rsidR="00F1483D">
        <w:rPr>
          <w:color w:val="000000" w:themeColor="text1"/>
        </w:rPr>
        <w:t xml:space="preserve"> trois</w:t>
      </w:r>
      <w:r w:rsidRPr="00E117E9">
        <w:rPr>
          <w:color w:val="000000" w:themeColor="text1"/>
        </w:rPr>
        <w:t xml:space="preserve"> laboratoires </w:t>
      </w:r>
      <w:r w:rsidR="00F1483D">
        <w:rPr>
          <w:color w:val="000000" w:themeColor="text1"/>
        </w:rPr>
        <w:t xml:space="preserve">de sciences de gestion et management </w:t>
      </w:r>
      <w:r w:rsidR="00925412" w:rsidRPr="00E117E9">
        <w:rPr>
          <w:color w:val="000000" w:themeColor="text1"/>
        </w:rPr>
        <w:t xml:space="preserve">affiliés à l’institut </w:t>
      </w:r>
      <w:r w:rsidRPr="00E117E9">
        <w:rPr>
          <w:color w:val="000000" w:themeColor="text1"/>
        </w:rPr>
        <w:t>ci-dessous, suivant la thématique développée :</w:t>
      </w:r>
    </w:p>
    <w:p w14:paraId="06484EFB" w14:textId="5DA61FCC" w:rsidR="007C4C21" w:rsidRDefault="007C4C21" w:rsidP="004A7DD5">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t xml:space="preserve">- </w:t>
      </w:r>
      <w:r w:rsidR="007D6C6F">
        <w:t>Institut Créativité et Innovations d’Aix-Marseille (</w:t>
      </w:r>
      <w:proofErr w:type="spellStart"/>
      <w:r w:rsidR="007D6C6F">
        <w:t>InCIAM</w:t>
      </w:r>
      <w:proofErr w:type="spellEnd"/>
      <w:r w:rsidR="007D6C6F">
        <w:t xml:space="preserve">) - </w:t>
      </w:r>
      <w:hyperlink r:id="rId7" w:history="1">
        <w:r w:rsidR="007D6C6F" w:rsidRPr="007A0438">
          <w:rPr>
            <w:rStyle w:val="Lienhypertexte"/>
          </w:rPr>
          <w:t>https://www.univ-amu.fr/fr/public/institut-creativite-et-innovations-inciam</w:t>
        </w:r>
      </w:hyperlink>
      <w:r w:rsidR="007D6C6F">
        <w:t xml:space="preserve"> -</w:t>
      </w:r>
    </w:p>
    <w:p w14:paraId="6D816045" w14:textId="77777777" w:rsidR="00483418" w:rsidRDefault="00483418" w:rsidP="0048341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t>CERGAM UR 4225</w:t>
      </w:r>
    </w:p>
    <w:p w14:paraId="17573C11" w14:textId="77777777" w:rsidR="00483418" w:rsidRDefault="00483418" w:rsidP="0048341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t>CRET-LOG UR 881</w:t>
      </w:r>
    </w:p>
    <w:p w14:paraId="08A81B8A" w14:textId="77777777" w:rsidR="00483418" w:rsidRDefault="00483418" w:rsidP="0048341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t>LEST UMR 7317</w:t>
      </w:r>
    </w:p>
    <w:p w14:paraId="491EBA7D" w14:textId="77777777" w:rsidR="00483418" w:rsidRDefault="00483418" w:rsidP="004A7DD5">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p>
    <w:p w14:paraId="3BF1B91E" w14:textId="6BF27D39" w:rsidR="004A7DD5" w:rsidRDefault="00483418" w:rsidP="004A7DD5">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t xml:space="preserve">Contact </w:t>
      </w:r>
      <w:proofErr w:type="spellStart"/>
      <w:r>
        <w:t>InCIAM</w:t>
      </w:r>
      <w:proofErr w:type="spellEnd"/>
      <w:r>
        <w:t xml:space="preserve"> : </w:t>
      </w:r>
      <w:r w:rsidR="00F86F11">
        <w:t xml:space="preserve">PR </w:t>
      </w:r>
      <w:r w:rsidR="00507029">
        <w:t xml:space="preserve">Fabien </w:t>
      </w:r>
      <w:proofErr w:type="spellStart"/>
      <w:r w:rsidR="00507029">
        <w:t>Girandola</w:t>
      </w:r>
      <w:proofErr w:type="spellEnd"/>
      <w:r w:rsidR="00507029">
        <w:t xml:space="preserve"> (</w:t>
      </w:r>
      <w:hyperlink r:id="rId8" w:history="1">
        <w:r w:rsidR="00F1483D" w:rsidRPr="00E5380F">
          <w:rPr>
            <w:rStyle w:val="Lienhypertexte"/>
          </w:rPr>
          <w:t>fabien.girandola@univ-amu.fr</w:t>
        </w:r>
      </w:hyperlink>
      <w:r w:rsidR="00507029">
        <w:t>)</w:t>
      </w:r>
    </w:p>
    <w:p w14:paraId="1F0AAA68" w14:textId="77777777" w:rsidR="007C4C21" w:rsidRPr="007C4C21" w:rsidRDefault="007C4C21" w:rsidP="007C4C21">
      <w:pPr>
        <w:spacing w:before="240" w:after="120" w:line="240" w:lineRule="auto"/>
        <w:rPr>
          <w:b/>
          <w:sz w:val="28"/>
          <w:szCs w:val="28"/>
        </w:rPr>
      </w:pPr>
      <w:r w:rsidRPr="007C4C21">
        <w:rPr>
          <w:b/>
          <w:sz w:val="28"/>
          <w:szCs w:val="28"/>
        </w:rPr>
        <w:t xml:space="preserve">Description du projet : </w:t>
      </w:r>
    </w:p>
    <w:p w14:paraId="77382C99" w14:textId="77777777" w:rsidR="007C4C21" w:rsidRPr="007C4C21" w:rsidRDefault="007C4C21" w:rsidP="00383F00">
      <w:pPr>
        <w:pStyle w:val="Titre1Sophie"/>
      </w:pPr>
      <w:r w:rsidRPr="00383F00">
        <w:t>Stratégie d’établissement</w:t>
      </w:r>
    </w:p>
    <w:p w14:paraId="5CEBEA98" w14:textId="37644075" w:rsidR="00052FF4" w:rsidRPr="00052FF4" w:rsidRDefault="00052FF4" w:rsidP="00052FF4">
      <w:pPr>
        <w:pBdr>
          <w:top w:val="single" w:sz="4" w:space="1" w:color="auto"/>
          <w:left w:val="single" w:sz="4" w:space="4" w:color="auto"/>
          <w:bottom w:val="single" w:sz="4" w:space="1" w:color="auto"/>
          <w:right w:val="single" w:sz="4" w:space="4" w:color="auto"/>
        </w:pBdr>
        <w:spacing w:before="120" w:after="120" w:line="240" w:lineRule="auto"/>
        <w:jc w:val="both"/>
        <w:rPr>
          <w:rFonts w:cstheme="minorHAnsi"/>
          <w:b/>
        </w:rPr>
      </w:pPr>
      <w:r w:rsidRPr="00052FF4">
        <w:rPr>
          <w:rFonts w:cstheme="minorHAnsi"/>
        </w:rPr>
        <w:t xml:space="preserve">Aix-Marseille Université (AMU) construit sa stratégie sur plusieurs axes prioritaires dont l’interdisciplinarité, le lien Formation-Recherche, l’Innovation, l’Europe et l’aire Méditerranéenne. La mise en œuvre de cette stratégie a conduit AMU à créer </w:t>
      </w:r>
      <w:r w:rsidRPr="00052FF4">
        <w:rPr>
          <w:rFonts w:cstheme="minorHAnsi"/>
          <w:b/>
        </w:rPr>
        <w:t>20 instituts d’établissement</w:t>
      </w:r>
      <w:r w:rsidRPr="00052FF4">
        <w:rPr>
          <w:rFonts w:cstheme="minorHAnsi"/>
        </w:rPr>
        <w:t xml:space="preserve"> qui représentent des vecteurs d’innovation entre </w:t>
      </w:r>
      <w:r w:rsidRPr="00052FF4">
        <w:rPr>
          <w:rFonts w:cstheme="minorHAnsi"/>
          <w:b/>
        </w:rPr>
        <w:t>formation et recherche</w:t>
      </w:r>
      <w:r w:rsidRPr="00052FF4">
        <w:rPr>
          <w:rFonts w:cstheme="minorHAnsi"/>
        </w:rPr>
        <w:t xml:space="preserve">, sur des thématiques d’excellence </w:t>
      </w:r>
      <w:r w:rsidRPr="00052FF4">
        <w:rPr>
          <w:rFonts w:cstheme="minorHAnsi"/>
          <w:b/>
        </w:rPr>
        <w:t>interdisciplinaires.</w:t>
      </w:r>
    </w:p>
    <w:p w14:paraId="7A8109FC" w14:textId="337424B2" w:rsidR="00052FF4" w:rsidRPr="00052FF4" w:rsidRDefault="00052FF4" w:rsidP="00052FF4">
      <w:pPr>
        <w:pBdr>
          <w:top w:val="single" w:sz="4" w:space="1" w:color="auto"/>
          <w:left w:val="single" w:sz="4" w:space="4" w:color="auto"/>
          <w:bottom w:val="single" w:sz="4" w:space="1" w:color="auto"/>
          <w:right w:val="single" w:sz="4" w:space="4" w:color="auto"/>
        </w:pBdr>
        <w:spacing w:before="120" w:after="120" w:line="240" w:lineRule="auto"/>
        <w:jc w:val="both"/>
        <w:rPr>
          <w:rFonts w:cstheme="minorHAnsi"/>
        </w:rPr>
      </w:pPr>
      <w:r w:rsidRPr="00052FF4">
        <w:rPr>
          <w:rFonts w:cstheme="minorHAnsi"/>
        </w:rPr>
        <w:t>Les Chaires de Professeurs Junior que nous mettons en œuvre ont pour objectif de recruter un scientifique de haut niveau, en particulier sur la thématique d’un institut. Elles sont ouvertes sur plusieurs unités afin d’élargir le vivier des candidats et la capacité des candidats à mener une recherche interdisciplinaire est un critère important.</w:t>
      </w:r>
    </w:p>
    <w:p w14:paraId="3CD2F759" w14:textId="10BA8EA5" w:rsidR="00052FF4" w:rsidRPr="00052FF4" w:rsidRDefault="00052FF4" w:rsidP="00052FF4">
      <w:pPr>
        <w:pBdr>
          <w:top w:val="single" w:sz="4" w:space="1" w:color="auto"/>
          <w:left w:val="single" w:sz="4" w:space="4" w:color="auto"/>
          <w:bottom w:val="single" w:sz="4" w:space="1" w:color="auto"/>
          <w:right w:val="single" w:sz="4" w:space="4" w:color="auto"/>
        </w:pBdr>
        <w:spacing w:before="120" w:after="120" w:line="240" w:lineRule="auto"/>
        <w:jc w:val="both"/>
        <w:rPr>
          <w:rFonts w:eastAsia="Times New Roman" w:cstheme="minorHAnsi"/>
          <w:lang w:eastAsia="fr-FR"/>
        </w:rPr>
      </w:pPr>
      <w:r w:rsidRPr="00052FF4">
        <w:rPr>
          <w:rFonts w:cstheme="minorHAnsi"/>
        </w:rPr>
        <w:t xml:space="preserve">Nous avons recruté 4 chaires en 2022. L’expérience moyenne des personnes recrutées étaient de 7,5 ans après l’obtention du doctorat, dont 2 obtenus à l’étranger et elles avaient passées en moyenne plus de 6 ans </w:t>
      </w:r>
      <w:r w:rsidRPr="00052FF4">
        <w:rPr>
          <w:rFonts w:cstheme="minorHAnsi"/>
        </w:rPr>
        <w:lastRenderedPageBreak/>
        <w:t xml:space="preserve">en poste à l’international. Nous avons également recruté 4 chaires en 2023 qui ont également un profil très international. Les bénéficiaires de ces CPJ font partie d’un programme de Mentorat mis en place dans le cadre de l’Ecole des Talents du projet IDEAL de l’université. </w:t>
      </w:r>
      <w:r w:rsidRPr="00052FF4">
        <w:rPr>
          <w:rFonts w:eastAsia="Times New Roman" w:cstheme="minorHAnsi"/>
          <w:lang w:eastAsia="fr-FR"/>
        </w:rPr>
        <w:t>Même s’il est difficile d’évaluer l’impact de l’arrivée de ces premières CPJ (4 sont arrivées il y a un an et les 4 autres ont tout juste pris leur poste) on a pu déjà constater un renforcement des échanges et des liens entre des disciplines. </w:t>
      </w:r>
    </w:p>
    <w:p w14:paraId="4F50BD45" w14:textId="09B097CF" w:rsidR="004A7DD5" w:rsidRPr="00052FF4" w:rsidRDefault="00052FF4" w:rsidP="00052FF4">
      <w:pPr>
        <w:pBdr>
          <w:top w:val="single" w:sz="4" w:space="1" w:color="auto"/>
          <w:left w:val="single" w:sz="4" w:space="4" w:color="auto"/>
          <w:bottom w:val="single" w:sz="4" w:space="1" w:color="auto"/>
          <w:right w:val="single" w:sz="4" w:space="4" w:color="auto"/>
        </w:pBdr>
        <w:spacing w:before="120" w:after="120" w:line="240" w:lineRule="auto"/>
        <w:jc w:val="both"/>
        <w:rPr>
          <w:rFonts w:cstheme="minorHAnsi"/>
        </w:rPr>
      </w:pPr>
      <w:r w:rsidRPr="00052FF4">
        <w:rPr>
          <w:rFonts w:cstheme="minorHAnsi"/>
        </w:rPr>
        <w:t>La personne recrutée sur cette chaire devra s’inscrire dans cette démarche d’interdisciplinarité et de renforcement du lien formation-recherche.</w:t>
      </w:r>
    </w:p>
    <w:p w14:paraId="71F8AC03" w14:textId="77777777" w:rsidR="00A047AF" w:rsidRDefault="00A047AF" w:rsidP="007C4C21">
      <w:pPr>
        <w:spacing w:before="240" w:after="120" w:line="240" w:lineRule="auto"/>
        <w:rPr>
          <w:b/>
        </w:rPr>
      </w:pPr>
    </w:p>
    <w:p w14:paraId="5E89BAAB" w14:textId="2FCD9EC7" w:rsidR="006A0329" w:rsidRPr="003F3350" w:rsidRDefault="007C4C21" w:rsidP="003F3350">
      <w:pPr>
        <w:spacing w:before="240" w:after="120" w:line="240" w:lineRule="auto"/>
        <w:rPr>
          <w:b/>
        </w:rPr>
      </w:pPr>
      <w:r w:rsidRPr="007C4C21">
        <w:rPr>
          <w:b/>
        </w:rPr>
        <w:t>Stratégie du laboratoire d’accueil</w:t>
      </w:r>
    </w:p>
    <w:p w14:paraId="4E87AF1C" w14:textId="59281F8D" w:rsidR="00611C37" w:rsidRPr="008B09C8" w:rsidRDefault="00611C37" w:rsidP="00611C37">
      <w:pPr>
        <w:pBdr>
          <w:top w:val="single" w:sz="4" w:space="1" w:color="auto"/>
          <w:left w:val="single" w:sz="4" w:space="4" w:color="auto"/>
          <w:bottom w:val="single" w:sz="4" w:space="1" w:color="auto"/>
          <w:right w:val="single" w:sz="4" w:space="4" w:color="auto"/>
        </w:pBdr>
        <w:jc w:val="both"/>
        <w:rPr>
          <w:rFonts w:eastAsia="Times New Roman" w:cstheme="minorHAnsi"/>
          <w:lang w:eastAsia="fr-FR"/>
        </w:rPr>
      </w:pPr>
      <w:r w:rsidRPr="008B09C8">
        <w:rPr>
          <w:rFonts w:cstheme="minorHAnsi"/>
        </w:rPr>
        <w:t>La Chaire de Professeur Junior sera portée par l’</w:t>
      </w:r>
      <w:proofErr w:type="spellStart"/>
      <w:r w:rsidRPr="008B09C8">
        <w:rPr>
          <w:rFonts w:cstheme="minorHAnsi"/>
        </w:rPr>
        <w:t>InCIAM</w:t>
      </w:r>
      <w:proofErr w:type="spellEnd"/>
      <w:r w:rsidRPr="008B09C8">
        <w:rPr>
          <w:rFonts w:cstheme="minorHAnsi"/>
        </w:rPr>
        <w:t xml:space="preserve"> (Institut Créativité et Innovations</w:t>
      </w:r>
      <w:r w:rsidR="009D5AE8">
        <w:rPr>
          <w:rFonts w:cstheme="minorHAnsi"/>
        </w:rPr>
        <w:t xml:space="preserve"> d’Aix-Marseille</w:t>
      </w:r>
      <w:r w:rsidRPr="008B09C8">
        <w:rPr>
          <w:rFonts w:cstheme="minorHAnsi"/>
        </w:rPr>
        <w:t>) et ouverte à l’ensemble des laboratoires d</w:t>
      </w:r>
      <w:r w:rsidR="00794D84" w:rsidRPr="008B09C8">
        <w:rPr>
          <w:rFonts w:cstheme="minorHAnsi"/>
        </w:rPr>
        <w:t xml:space="preserve">e Sciences de </w:t>
      </w:r>
      <w:r w:rsidRPr="008B09C8">
        <w:rPr>
          <w:rFonts w:cstheme="minorHAnsi"/>
        </w:rPr>
        <w:t>Gestion et du Management</w:t>
      </w:r>
      <w:r w:rsidR="00CC4FB4" w:rsidRPr="008B09C8">
        <w:rPr>
          <w:rFonts w:cstheme="minorHAnsi"/>
        </w:rPr>
        <w:t xml:space="preserve"> du site (CERGAM</w:t>
      </w:r>
      <w:r w:rsidR="003724B0" w:rsidRPr="008B09C8">
        <w:rPr>
          <w:rFonts w:cstheme="minorHAnsi"/>
        </w:rPr>
        <w:t xml:space="preserve"> UR 4225</w:t>
      </w:r>
      <w:r w:rsidR="00794D84" w:rsidRPr="008B09C8">
        <w:rPr>
          <w:rFonts w:cstheme="minorHAnsi"/>
        </w:rPr>
        <w:t xml:space="preserve"> AMU</w:t>
      </w:r>
      <w:r w:rsidR="00E74CCD">
        <w:rPr>
          <w:rFonts w:cstheme="minorHAnsi"/>
        </w:rPr>
        <w:t> ;</w:t>
      </w:r>
      <w:r w:rsidR="00CC4FB4" w:rsidRPr="008B09C8">
        <w:rPr>
          <w:rFonts w:cstheme="minorHAnsi"/>
        </w:rPr>
        <w:t xml:space="preserve"> CRET-LOG, UR</w:t>
      </w:r>
      <w:r w:rsidR="00794D84" w:rsidRPr="008B09C8">
        <w:rPr>
          <w:rFonts w:cstheme="minorHAnsi"/>
        </w:rPr>
        <w:t xml:space="preserve"> 881 AMU</w:t>
      </w:r>
      <w:r w:rsidR="00E74CCD">
        <w:rPr>
          <w:rFonts w:cstheme="minorHAnsi"/>
        </w:rPr>
        <w:t> ;</w:t>
      </w:r>
      <w:r w:rsidR="00CC4FB4" w:rsidRPr="008B09C8">
        <w:rPr>
          <w:rFonts w:cstheme="minorHAnsi"/>
        </w:rPr>
        <w:t xml:space="preserve"> LEST UMR 7317</w:t>
      </w:r>
      <w:r w:rsidR="00794D84" w:rsidRPr="008B09C8">
        <w:rPr>
          <w:rFonts w:cstheme="minorHAnsi"/>
        </w:rPr>
        <w:t xml:space="preserve"> AMU/CNRS)</w:t>
      </w:r>
      <w:r w:rsidRPr="008B09C8">
        <w:rPr>
          <w:rFonts w:cstheme="minorHAnsi"/>
        </w:rPr>
        <w:t xml:space="preserve">. </w:t>
      </w:r>
      <w:r w:rsidRPr="008B09C8">
        <w:rPr>
          <w:rFonts w:eastAsia="Times New Roman" w:cstheme="minorHAnsi"/>
          <w:lang w:eastAsia="fr-FR"/>
        </w:rPr>
        <w:t xml:space="preserve">Au croisement de la recherche et de la formation, les instituts privilégient des approches interdisciplinaires et incarnent l’innovation au sein d’AMU. Ils valorisent ses thématiques d’excellence et amplifient la visibilité aux niveaux national et international. Leur singularité est d’associer enseignement et recherche de haut niveau, délivrant une formation d’excellence, </w:t>
      </w:r>
      <w:r w:rsidRPr="008B09C8">
        <w:rPr>
          <w:rFonts w:cstheme="minorHAnsi"/>
        </w:rPr>
        <w:t>intensifiant le développement et la mise en valeur des plateformes mutualisées et renforçant l’attractivité et la valorisation socio-économique du site.</w:t>
      </w:r>
      <w:r w:rsidRPr="008B09C8">
        <w:rPr>
          <w:rFonts w:eastAsia="Times New Roman" w:cstheme="minorHAnsi"/>
          <w:lang w:eastAsia="fr-FR"/>
        </w:rPr>
        <w:t xml:space="preserve"> </w:t>
      </w:r>
    </w:p>
    <w:p w14:paraId="3510615B" w14:textId="235D5302" w:rsidR="004A7DD5" w:rsidRPr="00A047AF" w:rsidRDefault="00611C37" w:rsidP="00337353">
      <w:pPr>
        <w:pBdr>
          <w:top w:val="single" w:sz="4" w:space="1" w:color="auto"/>
          <w:left w:val="single" w:sz="4" w:space="4" w:color="auto"/>
          <w:bottom w:val="single" w:sz="4" w:space="1" w:color="auto"/>
          <w:right w:val="single" w:sz="4" w:space="4" w:color="auto"/>
        </w:pBdr>
        <w:jc w:val="both"/>
        <w:rPr>
          <w:rFonts w:cstheme="minorHAnsi"/>
        </w:rPr>
      </w:pPr>
      <w:r w:rsidRPr="008B09C8">
        <w:rPr>
          <w:rFonts w:eastAsia="Times New Roman" w:cstheme="minorHAnsi"/>
          <w:lang w:eastAsia="fr-FR"/>
        </w:rPr>
        <w:t>Plus spécifiquement, l’ambition de l’</w:t>
      </w:r>
      <w:proofErr w:type="spellStart"/>
      <w:r w:rsidRPr="008B09C8">
        <w:rPr>
          <w:rFonts w:eastAsia="Times New Roman" w:cstheme="minorHAnsi"/>
          <w:lang w:eastAsia="fr-FR"/>
        </w:rPr>
        <w:t>InCIAM</w:t>
      </w:r>
      <w:proofErr w:type="spellEnd"/>
      <w:r w:rsidRPr="008B09C8">
        <w:rPr>
          <w:rFonts w:eastAsia="Times New Roman" w:cstheme="minorHAnsi"/>
          <w:lang w:eastAsia="fr-FR"/>
        </w:rPr>
        <w:t xml:space="preserve"> est d’animer un réseau scientifique pluridisciplinaire (</w:t>
      </w:r>
      <w:r w:rsidR="006776A9">
        <w:rPr>
          <w:rFonts w:eastAsia="Times New Roman" w:cstheme="minorHAnsi"/>
          <w:lang w:eastAsia="fr-FR"/>
        </w:rPr>
        <w:t>s</w:t>
      </w:r>
      <w:r w:rsidRPr="008B09C8">
        <w:rPr>
          <w:rFonts w:eastAsia="Times New Roman" w:cstheme="minorHAnsi"/>
          <w:lang w:eastAsia="fr-FR"/>
        </w:rPr>
        <w:t xml:space="preserve">ciences de gestion et du management, psychologie, sciences </w:t>
      </w:r>
      <w:r w:rsidRPr="008B09C8">
        <w:rPr>
          <w:rFonts w:cstheme="minorHAnsi"/>
        </w:rPr>
        <w:t>de l’éducation, de l’information et de la communication, du langage, neurosciences, médecine, ergonomie, informatique, philosophie, littérature, arts et technologies)</w:t>
      </w:r>
      <w:r w:rsidRPr="008B09C8">
        <w:rPr>
          <w:rFonts w:eastAsia="Times New Roman" w:cstheme="minorHAnsi"/>
          <w:lang w:eastAsia="fr-FR"/>
        </w:rPr>
        <w:t>, conduisant des recherches fondamentales et appliquées, en lien avec le monde socio-économique</w:t>
      </w:r>
      <w:r w:rsidR="005E35BE">
        <w:rPr>
          <w:rFonts w:eastAsia="Times New Roman" w:cstheme="minorHAnsi"/>
          <w:lang w:eastAsia="fr-FR"/>
        </w:rPr>
        <w:t xml:space="preserve"> et culturel</w:t>
      </w:r>
      <w:r w:rsidRPr="008B09C8">
        <w:rPr>
          <w:rFonts w:eastAsia="Times New Roman" w:cstheme="minorHAnsi"/>
          <w:lang w:eastAsia="fr-FR"/>
        </w:rPr>
        <w:t>, pour comprendre et accompagner les processus créatifs et d’innovation (notamment sociale et organisationnelle)</w:t>
      </w:r>
      <w:r w:rsidR="00897542">
        <w:rPr>
          <w:rFonts w:eastAsia="Times New Roman" w:cstheme="minorHAnsi"/>
          <w:lang w:eastAsia="fr-FR"/>
        </w:rPr>
        <w:t>, en particulier,</w:t>
      </w:r>
      <w:r w:rsidR="00897542" w:rsidRPr="008B09C8">
        <w:rPr>
          <w:rFonts w:eastAsia="Times New Roman" w:cstheme="minorHAnsi"/>
          <w:lang w:eastAsia="fr-FR"/>
        </w:rPr>
        <w:t xml:space="preserve"> </w:t>
      </w:r>
      <w:r w:rsidRPr="008B09C8">
        <w:rPr>
          <w:rFonts w:eastAsia="Times New Roman" w:cstheme="minorHAnsi"/>
          <w:lang w:eastAsia="fr-FR"/>
        </w:rPr>
        <w:t>dans les domaines du travail, de la santé et de l’éducation.</w:t>
      </w:r>
    </w:p>
    <w:p w14:paraId="22D05712" w14:textId="77777777" w:rsidR="006A0329" w:rsidRPr="007C4C21" w:rsidRDefault="006A0329" w:rsidP="007C4C21">
      <w:pPr>
        <w:spacing w:before="240" w:after="120" w:line="240" w:lineRule="auto"/>
        <w:rPr>
          <w:b/>
        </w:rPr>
      </w:pPr>
    </w:p>
    <w:p w14:paraId="379A5112" w14:textId="45C0BCD7" w:rsidR="00296789" w:rsidRDefault="00296789" w:rsidP="00E925C4">
      <w:pPr>
        <w:pBdr>
          <w:top w:val="single" w:sz="4" w:space="1" w:color="auto"/>
          <w:left w:val="single" w:sz="4" w:space="4" w:color="auto"/>
          <w:bottom w:val="single" w:sz="4" w:space="1" w:color="auto"/>
          <w:right w:val="single" w:sz="4" w:space="4" w:color="auto"/>
        </w:pBdr>
        <w:spacing w:before="120" w:after="120" w:line="240" w:lineRule="auto"/>
        <w:rPr>
          <w:b/>
        </w:rPr>
      </w:pPr>
      <w:r w:rsidRPr="007C4C21">
        <w:rPr>
          <w:b/>
        </w:rPr>
        <w:t xml:space="preserve">Résumé du projet </w:t>
      </w:r>
      <w:r>
        <w:rPr>
          <w:b/>
        </w:rPr>
        <w:t>scientifique</w:t>
      </w:r>
    </w:p>
    <w:p w14:paraId="317554AD" w14:textId="51B2C0FC" w:rsidR="007C4C21" w:rsidRDefault="007C4C21" w:rsidP="002F7139">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p>
    <w:p w14:paraId="1FD42668" w14:textId="76533A3A" w:rsidR="0096260C" w:rsidRDefault="008B09C8" w:rsidP="002F7139">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107E4">
        <w:rPr>
          <w:rFonts w:eastAsia="Times New Roman" w:cstheme="minorHAnsi"/>
          <w:lang w:eastAsia="fr-FR"/>
        </w:rPr>
        <w:t xml:space="preserve">Le concept d’Anthropocène introduit par </w:t>
      </w:r>
      <w:proofErr w:type="spellStart"/>
      <w:r w:rsidRPr="001107E4">
        <w:rPr>
          <w:rFonts w:eastAsia="Times New Roman" w:cstheme="minorHAnsi"/>
          <w:lang w:eastAsia="fr-FR"/>
        </w:rPr>
        <w:t>Crutzen</w:t>
      </w:r>
      <w:proofErr w:type="spellEnd"/>
      <w:r w:rsidRPr="001107E4">
        <w:rPr>
          <w:rFonts w:eastAsia="Times New Roman" w:cstheme="minorHAnsi"/>
          <w:lang w:eastAsia="fr-FR"/>
        </w:rPr>
        <w:t xml:space="preserve"> et </w:t>
      </w:r>
      <w:proofErr w:type="spellStart"/>
      <w:r w:rsidRPr="001107E4">
        <w:rPr>
          <w:rFonts w:eastAsia="Times New Roman" w:cstheme="minorHAnsi"/>
          <w:lang w:eastAsia="fr-FR"/>
        </w:rPr>
        <w:t>Stoermer</w:t>
      </w:r>
      <w:proofErr w:type="spellEnd"/>
      <w:r w:rsidRPr="001107E4">
        <w:rPr>
          <w:rFonts w:eastAsia="Times New Roman" w:cstheme="minorHAnsi"/>
          <w:lang w:eastAsia="fr-FR"/>
        </w:rPr>
        <w:t xml:space="preserve"> fait référence à une nouvelle période géologique qui, selon les </w:t>
      </w:r>
      <w:proofErr w:type="spellStart"/>
      <w:r w:rsidRPr="001107E4">
        <w:rPr>
          <w:rFonts w:eastAsia="Times New Roman" w:cstheme="minorHAnsi"/>
          <w:lang w:eastAsia="fr-FR"/>
        </w:rPr>
        <w:t>auteur.</w:t>
      </w:r>
      <w:proofErr w:type="gramStart"/>
      <w:r w:rsidRPr="001107E4">
        <w:rPr>
          <w:rFonts w:eastAsia="Times New Roman" w:cstheme="minorHAnsi"/>
          <w:lang w:eastAsia="fr-FR"/>
        </w:rPr>
        <w:t>e.s</w:t>
      </w:r>
      <w:proofErr w:type="spellEnd"/>
      <w:proofErr w:type="gramEnd"/>
      <w:r w:rsidRPr="001107E4">
        <w:rPr>
          <w:rFonts w:eastAsia="Times New Roman" w:cstheme="minorHAnsi"/>
          <w:lang w:eastAsia="fr-FR"/>
        </w:rPr>
        <w:t>, a commencé avec la révolution industrielle, et dans laquelle l'</w:t>
      </w:r>
      <w:r w:rsidR="00065260">
        <w:rPr>
          <w:rFonts w:eastAsia="Times New Roman" w:cstheme="minorHAnsi"/>
          <w:lang w:eastAsia="fr-FR"/>
        </w:rPr>
        <w:t>être humain</w:t>
      </w:r>
      <w:r w:rsidRPr="001107E4">
        <w:rPr>
          <w:rFonts w:eastAsia="Times New Roman" w:cstheme="minorHAnsi"/>
          <w:lang w:eastAsia="fr-FR"/>
        </w:rPr>
        <w:t xml:space="preserve"> est devenu une force géologique majeure capable d'influencer l'évolution de la Terre</w:t>
      </w:r>
      <w:r w:rsidRPr="00164597">
        <w:rPr>
          <w:rFonts w:eastAsia="Times New Roman" w:cstheme="minorHAnsi"/>
          <w:lang w:eastAsia="fr-FR"/>
        </w:rPr>
        <w:t xml:space="preserve">. </w:t>
      </w:r>
      <w:r w:rsidR="003F3350" w:rsidRPr="00164597">
        <w:rPr>
          <w:rFonts w:cstheme="minorHAnsi"/>
        </w:rPr>
        <w:t>Face à l’ampleur des défis sociaux et écologiques actuels</w:t>
      </w:r>
      <w:r w:rsidRPr="00164597">
        <w:rPr>
          <w:rFonts w:cstheme="minorHAnsi"/>
        </w:rPr>
        <w:t xml:space="preserve"> qui en </w:t>
      </w:r>
      <w:r w:rsidR="00FF73EB" w:rsidRPr="00164597">
        <w:rPr>
          <w:rFonts w:cstheme="minorHAnsi"/>
        </w:rPr>
        <w:t>résultent</w:t>
      </w:r>
      <w:r w:rsidR="003F3350" w:rsidRPr="00164597">
        <w:rPr>
          <w:rFonts w:cstheme="minorHAnsi"/>
        </w:rPr>
        <w:t xml:space="preserve">, </w:t>
      </w:r>
      <w:r w:rsidRPr="00164597">
        <w:rPr>
          <w:rFonts w:cstheme="minorHAnsi"/>
        </w:rPr>
        <w:t xml:space="preserve">la poursuite du modèle managérial actuel et </w:t>
      </w:r>
      <w:r w:rsidR="003F3350" w:rsidRPr="00164597">
        <w:rPr>
          <w:rFonts w:cstheme="minorHAnsi"/>
        </w:rPr>
        <w:t>le pari de solutions technologiques f</w:t>
      </w:r>
      <w:r w:rsidRPr="00164597">
        <w:rPr>
          <w:rFonts w:cstheme="minorHAnsi"/>
        </w:rPr>
        <w:t>on</w:t>
      </w:r>
      <w:r w:rsidR="003F3350" w:rsidRPr="00164597">
        <w:rPr>
          <w:rFonts w:cstheme="minorHAnsi"/>
        </w:rPr>
        <w:t>t l’objet de critiques</w:t>
      </w:r>
      <w:r w:rsidRPr="00164597">
        <w:rPr>
          <w:rFonts w:cstheme="minorHAnsi"/>
        </w:rPr>
        <w:t xml:space="preserve"> croissantes,</w:t>
      </w:r>
      <w:r w:rsidR="003F3350" w:rsidRPr="00164597">
        <w:rPr>
          <w:rFonts w:cstheme="minorHAnsi"/>
        </w:rPr>
        <w:t xml:space="preserve"> notamment en sciences humaines et sociales. </w:t>
      </w:r>
    </w:p>
    <w:p w14:paraId="71EDB568" w14:textId="77777777" w:rsidR="00337353" w:rsidRPr="00164597" w:rsidRDefault="00337353" w:rsidP="002F7139">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p>
    <w:p w14:paraId="3A685EB7" w14:textId="59AAEAE0" w:rsidR="008B09C8" w:rsidRPr="00164597" w:rsidRDefault="008B09C8" w:rsidP="005F01B4">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64597">
        <w:rPr>
          <w:rFonts w:cstheme="minorHAnsi"/>
        </w:rPr>
        <w:t xml:space="preserve">L’Anthropocène interpelle particulièrement les sciences de gestion dont </w:t>
      </w:r>
      <w:r w:rsidR="005F01B4" w:rsidRPr="00164597">
        <w:rPr>
          <w:rFonts w:cstheme="minorHAnsi"/>
        </w:rPr>
        <w:t xml:space="preserve">les paradigmes et </w:t>
      </w:r>
      <w:r w:rsidRPr="00164597">
        <w:rPr>
          <w:rFonts w:cstheme="minorHAnsi"/>
        </w:rPr>
        <w:t xml:space="preserve">modèles </w:t>
      </w:r>
      <w:r w:rsidR="005F01B4" w:rsidRPr="00164597">
        <w:rPr>
          <w:rFonts w:cstheme="minorHAnsi"/>
        </w:rPr>
        <w:t>dominants peuvent être considérés comme autant d’instruments de rationalisation des processus de production qui contribuent aux dérèglements observés. Il questionne tout autant les frontières des organisations, que le</w:t>
      </w:r>
      <w:r w:rsidR="00FF73EB" w:rsidRPr="00164597">
        <w:rPr>
          <w:rFonts w:cstheme="minorHAnsi"/>
        </w:rPr>
        <w:t>urs</w:t>
      </w:r>
      <w:r w:rsidR="005F01B4" w:rsidRPr="00164597">
        <w:rPr>
          <w:rFonts w:cstheme="minorHAnsi"/>
        </w:rPr>
        <w:t xml:space="preserve"> modèles de gouvernance</w:t>
      </w:r>
      <w:r w:rsidR="00FF73EB" w:rsidRPr="00164597">
        <w:rPr>
          <w:rFonts w:cstheme="minorHAnsi"/>
        </w:rPr>
        <w:t>, les règles</w:t>
      </w:r>
      <w:r w:rsidR="005F01B4" w:rsidRPr="00164597">
        <w:rPr>
          <w:rFonts w:cstheme="minorHAnsi"/>
        </w:rPr>
        <w:t xml:space="preserve"> et </w:t>
      </w:r>
      <w:r w:rsidR="00FF73EB" w:rsidRPr="00164597">
        <w:rPr>
          <w:rFonts w:cstheme="minorHAnsi"/>
        </w:rPr>
        <w:t xml:space="preserve">les pratiques de travail. Il invite à remettre en question les modèles conceptuels et méthodologiques dominants et à </w:t>
      </w:r>
      <w:r w:rsidR="00164597" w:rsidRPr="00164597">
        <w:rPr>
          <w:rFonts w:cstheme="minorHAnsi"/>
        </w:rPr>
        <w:t xml:space="preserve">explorer </w:t>
      </w:r>
      <w:r w:rsidR="00FF73EB" w:rsidRPr="00164597">
        <w:rPr>
          <w:rFonts w:cstheme="minorHAnsi"/>
        </w:rPr>
        <w:t xml:space="preserve">de nouvelles </w:t>
      </w:r>
      <w:r w:rsidR="00164597" w:rsidRPr="00164597">
        <w:rPr>
          <w:rFonts w:cstheme="minorHAnsi"/>
        </w:rPr>
        <w:t>propositions théoriques et pratiques en termes de gouvernance, de modèles d’innovation, d’instrumentation de gestion ou de pratiques organisationnelles et de travail.</w:t>
      </w:r>
    </w:p>
    <w:p w14:paraId="0DAE2D16" w14:textId="77777777" w:rsidR="008B09C8" w:rsidRPr="00164597" w:rsidRDefault="008B09C8" w:rsidP="002F7139">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p>
    <w:p w14:paraId="59429EBB" w14:textId="6BBDB6F5" w:rsidR="003F3350" w:rsidRDefault="00164597" w:rsidP="002F7139">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lastRenderedPageBreak/>
        <w:t xml:space="preserve">L’Anthropocène demeure un thème encore émergent en sciences de gestion. </w:t>
      </w:r>
      <w:r w:rsidR="003F3350" w:rsidRPr="00164597">
        <w:rPr>
          <w:rFonts w:cstheme="minorHAnsi"/>
        </w:rPr>
        <w:t>L’objet de cette</w:t>
      </w:r>
      <w:r w:rsidR="00065260">
        <w:rPr>
          <w:rFonts w:cstheme="minorHAnsi"/>
        </w:rPr>
        <w:t xml:space="preserve"> chaire en sciences de gestion et du management, et plus particulièrement en analyse des organisations,</w:t>
      </w:r>
      <w:r w:rsidR="003F3350" w:rsidRPr="00164597">
        <w:rPr>
          <w:rFonts w:cstheme="minorHAnsi"/>
        </w:rPr>
        <w:t xml:space="preserve"> sera </w:t>
      </w:r>
      <w:r w:rsidRPr="00164597">
        <w:rPr>
          <w:rFonts w:cstheme="minorHAnsi"/>
        </w:rPr>
        <w:t xml:space="preserve">donc </w:t>
      </w:r>
      <w:r w:rsidR="003F3350" w:rsidRPr="00164597">
        <w:rPr>
          <w:rFonts w:cstheme="minorHAnsi"/>
        </w:rPr>
        <w:t xml:space="preserve">de contribuer au développement de nouveaux cadres d’analyse pluridisciplinaires de l’action collective des groupes humains organisés à l'heure de l'Anthropocène. </w:t>
      </w:r>
      <w:r w:rsidR="00B273FD">
        <w:rPr>
          <w:rFonts w:cstheme="minorHAnsi"/>
        </w:rPr>
        <w:t>Les travaux qui seront développés dans ce cadre s’attacheront à identifier</w:t>
      </w:r>
      <w:r w:rsidR="004502DE">
        <w:rPr>
          <w:rFonts w:cstheme="minorHAnsi"/>
        </w:rPr>
        <w:t>,</w:t>
      </w:r>
      <w:r w:rsidR="00B273FD">
        <w:rPr>
          <w:rFonts w:cstheme="minorHAnsi"/>
        </w:rPr>
        <w:t xml:space="preserve"> caractériser</w:t>
      </w:r>
      <w:r w:rsidR="004502DE">
        <w:rPr>
          <w:rFonts w:cstheme="minorHAnsi"/>
        </w:rPr>
        <w:t>, voire proposer</w:t>
      </w:r>
      <w:r w:rsidR="00B273FD">
        <w:rPr>
          <w:rFonts w:cstheme="minorHAnsi"/>
        </w:rPr>
        <w:t xml:space="preserve"> des modes d’organisation et des formes d’instrumentation</w:t>
      </w:r>
      <w:r w:rsidR="004502DE">
        <w:rPr>
          <w:rFonts w:cstheme="minorHAnsi"/>
        </w:rPr>
        <w:t xml:space="preserve"> gestionnaire qui soient des leviers de transitions écologiques et sociales. Ils s’appuieront à la fois sur un</w:t>
      </w:r>
      <w:r w:rsidR="00CD1547">
        <w:rPr>
          <w:rFonts w:cstheme="minorHAnsi"/>
        </w:rPr>
        <w:t>e perspective</w:t>
      </w:r>
      <w:r w:rsidR="004502DE">
        <w:rPr>
          <w:rFonts w:cstheme="minorHAnsi"/>
        </w:rPr>
        <w:t xml:space="preserve"> critique de la théorie des organisations et sur des approches méthodologiques</w:t>
      </w:r>
      <w:r w:rsidR="00CD1547">
        <w:rPr>
          <w:rFonts w:cstheme="minorHAnsi"/>
        </w:rPr>
        <w:t xml:space="preserve"> permettant d’appréhender en profondeur les outils et pratiques de travail et de management.</w:t>
      </w:r>
    </w:p>
    <w:p w14:paraId="2096B83C" w14:textId="5126AB37" w:rsidR="00CD1547" w:rsidRDefault="00CD1547" w:rsidP="002F7139">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p>
    <w:p w14:paraId="6C42634E" w14:textId="69B2B47E" w:rsidR="00CD1547" w:rsidRDefault="00CD1547" w:rsidP="00CD1547">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A047AF">
        <w:rPr>
          <w:rFonts w:cstheme="minorHAnsi"/>
        </w:rPr>
        <w:t>Les projets</w:t>
      </w:r>
      <w:r>
        <w:rPr>
          <w:rFonts w:cstheme="minorHAnsi"/>
        </w:rPr>
        <w:t xml:space="preserve"> </w:t>
      </w:r>
      <w:r w:rsidRPr="00A047AF">
        <w:rPr>
          <w:rFonts w:cstheme="minorHAnsi"/>
        </w:rPr>
        <w:t xml:space="preserve">pourront </w:t>
      </w:r>
      <w:r>
        <w:rPr>
          <w:rFonts w:cstheme="minorHAnsi"/>
        </w:rPr>
        <w:t xml:space="preserve">ainsi </w:t>
      </w:r>
      <w:r w:rsidRPr="00A047AF">
        <w:rPr>
          <w:rFonts w:cstheme="minorHAnsi"/>
        </w:rPr>
        <w:t>concerner l’une ou plusieurs des thématiques</w:t>
      </w:r>
      <w:r>
        <w:rPr>
          <w:rFonts w:cstheme="minorHAnsi"/>
        </w:rPr>
        <w:t xml:space="preserve"> suivantes (liste non exhaustive) : </w:t>
      </w:r>
      <w:r>
        <w:t xml:space="preserve">approches critiques des concepts et outils du management « dit responsable », de l’innovation durable et de l’économie du partage ; enjeux de la gouvernance démocratique à l’heure de l’Anthropocène ; nouveaux modèles d’entreprises et de création de valeur (entreprise sociale, à mission, etc…) ; gestion des communs ; rôle des organisations de l’économie sociale et solidaire dans les trajectoires de transitions ; nouvelles formes organisationnelles et </w:t>
      </w:r>
      <w:r w:rsidRPr="00FF4085">
        <w:t>instrumentation</w:t>
      </w:r>
      <w:r>
        <w:t xml:space="preserve"> de gestion pour les transitions…</w:t>
      </w:r>
    </w:p>
    <w:p w14:paraId="31D6DDC8" w14:textId="1B07197A" w:rsidR="004A7DD5" w:rsidRDefault="004A7DD5" w:rsidP="002F7139">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p>
    <w:p w14:paraId="307AC811" w14:textId="22F6426C" w:rsidR="002F7139" w:rsidRPr="00A047AF" w:rsidRDefault="00383758" w:rsidP="00483418">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t>Aix-Marseille Université ayant une stratégie européenne affirmée, la</w:t>
      </w:r>
      <w:r w:rsidR="00794D84">
        <w:t xml:space="preserve"> personne recrutée contribuera de manière significative aux objectifs de la Mission Europe pour la Recherche d'AMU en participant à des projets de recherche européens, notamment au sein de l'alliance CIVIS. Il ou elle contribuera aux réseaux internationaux académiques auxquels participent les équipes de l’université (EMES (</w:t>
      </w:r>
      <w:proofErr w:type="spellStart"/>
      <w:r w:rsidR="00794D84">
        <w:t>Research</w:t>
      </w:r>
      <w:proofErr w:type="spellEnd"/>
      <w:r w:rsidR="00794D84">
        <w:t xml:space="preserve"> Network for Social Enterprise), EGOS (</w:t>
      </w:r>
      <w:proofErr w:type="spellStart"/>
      <w:r w:rsidR="00794D84">
        <w:t>European</w:t>
      </w:r>
      <w:proofErr w:type="spellEnd"/>
      <w:r w:rsidR="00794D84">
        <w:t xml:space="preserve"> Group for </w:t>
      </w:r>
      <w:proofErr w:type="spellStart"/>
      <w:r w:rsidR="00794D84">
        <w:t>Organization</w:t>
      </w:r>
      <w:proofErr w:type="spellEnd"/>
      <w:r w:rsidR="00794D84">
        <w:t xml:space="preserve"> </w:t>
      </w:r>
      <w:proofErr w:type="spellStart"/>
      <w:r w:rsidR="00794D84">
        <w:t>Studies</w:t>
      </w:r>
      <w:proofErr w:type="spellEnd"/>
      <w:r w:rsidR="00794D84">
        <w:t>), etc</w:t>
      </w:r>
      <w:r w:rsidR="004F0CB5">
        <w:t>.</w:t>
      </w:r>
      <w:r w:rsidR="00794D84">
        <w:t>) et travaillera au développement de nouveaux partenariats stratégiques dans le domaine des organisations.</w:t>
      </w:r>
    </w:p>
    <w:p w14:paraId="24DBB827" w14:textId="23D3809A" w:rsidR="00A723EF" w:rsidRPr="007C4C21" w:rsidRDefault="00A723EF" w:rsidP="00A723EF">
      <w:pPr>
        <w:spacing w:before="240" w:after="120" w:line="240" w:lineRule="auto"/>
        <w:rPr>
          <w:b/>
        </w:rPr>
      </w:pPr>
    </w:p>
    <w:p w14:paraId="71F22936" w14:textId="40E5E01B" w:rsidR="00B91D4F" w:rsidRDefault="00A723EF" w:rsidP="00483418">
      <w:pPr>
        <w:pBdr>
          <w:top w:val="single" w:sz="4" w:space="1" w:color="auto"/>
          <w:left w:val="single" w:sz="4" w:space="4" w:color="auto"/>
          <w:bottom w:val="single" w:sz="4" w:space="1" w:color="auto"/>
          <w:right w:val="single" w:sz="4" w:space="4" w:color="auto"/>
        </w:pBdr>
        <w:spacing w:before="120" w:after="120" w:line="240" w:lineRule="auto"/>
        <w:rPr>
          <w:rFonts w:cstheme="minorHAnsi"/>
        </w:rPr>
      </w:pPr>
      <w:r w:rsidRPr="007C4C21">
        <w:rPr>
          <w:b/>
        </w:rPr>
        <w:t>Résumé du projet d’enseignement</w:t>
      </w:r>
    </w:p>
    <w:p w14:paraId="443772E3" w14:textId="1A87F90C" w:rsidR="004A7DD5" w:rsidRDefault="00737A04" w:rsidP="00737A04">
      <w:pPr>
        <w:pBdr>
          <w:top w:val="single" w:sz="4" w:space="1" w:color="auto"/>
          <w:left w:val="single" w:sz="4" w:space="4" w:color="auto"/>
          <w:bottom w:val="single" w:sz="4" w:space="1" w:color="auto"/>
          <w:right w:val="single" w:sz="4" w:space="4" w:color="auto"/>
        </w:pBdr>
        <w:spacing w:before="120" w:after="120" w:line="240" w:lineRule="auto"/>
        <w:jc w:val="both"/>
        <w:rPr>
          <w:rFonts w:cstheme="minorHAnsi"/>
        </w:rPr>
      </w:pPr>
      <w:r w:rsidRPr="00A047AF">
        <w:rPr>
          <w:rFonts w:cstheme="minorHAnsi"/>
        </w:rPr>
        <w:t xml:space="preserve">Les activités d’enseignement seront menées au sein de l’une des </w:t>
      </w:r>
      <w:r>
        <w:rPr>
          <w:rFonts w:cstheme="minorHAnsi"/>
        </w:rPr>
        <w:t>composantes</w:t>
      </w:r>
      <w:r w:rsidRPr="00A047AF">
        <w:rPr>
          <w:rFonts w:cstheme="minorHAnsi"/>
        </w:rPr>
        <w:t xml:space="preserve"> d’AMU</w:t>
      </w:r>
      <w:r w:rsidR="00D54222">
        <w:rPr>
          <w:rFonts w:cstheme="minorHAnsi"/>
        </w:rPr>
        <w:t xml:space="preserve"> comportant des formations en sciences de gestion et du management</w:t>
      </w:r>
      <w:r w:rsidRPr="00A047AF">
        <w:rPr>
          <w:rFonts w:cstheme="minorHAnsi"/>
        </w:rPr>
        <w:t>. La personne recrutée participera aux filières d’enseignement actuelles, au niveau master, doctorat</w:t>
      </w:r>
      <w:r>
        <w:rPr>
          <w:rFonts w:cstheme="minorHAnsi"/>
        </w:rPr>
        <w:t xml:space="preserve">. Elle pourra intervenir en licence </w:t>
      </w:r>
      <w:r w:rsidRPr="00A047AF">
        <w:rPr>
          <w:rFonts w:cstheme="minorHAnsi"/>
        </w:rPr>
        <w:t xml:space="preserve">ainsi que dans des actions de formation continue tout en s’impliquant dans la construction de l’offre de formation. Elle portera des approches pédagogiques innovantes donnant une large part à l’interdisciplinarité et aux aspects pratiques et appliqués, en lien avec le monde socio-économique </w:t>
      </w:r>
      <w:r w:rsidR="00065260">
        <w:rPr>
          <w:rFonts w:cstheme="minorHAnsi"/>
        </w:rPr>
        <w:t xml:space="preserve">et culturel </w:t>
      </w:r>
      <w:r w:rsidRPr="00A047AF">
        <w:rPr>
          <w:rFonts w:cstheme="minorHAnsi"/>
        </w:rPr>
        <w:t>et en adéquation avec les approches du public étudiant actuel</w:t>
      </w:r>
      <w:r>
        <w:rPr>
          <w:rFonts w:cstheme="minorHAnsi"/>
        </w:rPr>
        <w:t xml:space="preserve">. </w:t>
      </w:r>
      <w:r w:rsidRPr="00A047AF">
        <w:rPr>
          <w:rFonts w:cstheme="minorHAnsi"/>
        </w:rPr>
        <w:t>Dans ce sens, elle mobilisera soit les plateformes technologiques de l’université, soit des mises en situation pratiques à travers, notamment, des terrains</w:t>
      </w:r>
      <w:r>
        <w:rPr>
          <w:rFonts w:cstheme="minorHAnsi"/>
        </w:rPr>
        <w:t xml:space="preserve">. </w:t>
      </w:r>
    </w:p>
    <w:p w14:paraId="04DF2A06" w14:textId="37EA2179" w:rsidR="004A7DD5" w:rsidRDefault="00737A04" w:rsidP="00FD6C94">
      <w:pPr>
        <w:pBdr>
          <w:top w:val="single" w:sz="4" w:space="1" w:color="auto"/>
          <w:left w:val="single" w:sz="4" w:space="4" w:color="auto"/>
          <w:bottom w:val="single" w:sz="4" w:space="1" w:color="auto"/>
          <w:right w:val="single" w:sz="4" w:space="4" w:color="auto"/>
        </w:pBdr>
        <w:spacing w:before="120" w:after="120" w:line="240" w:lineRule="auto"/>
        <w:jc w:val="both"/>
        <w:rPr>
          <w:rFonts w:cstheme="minorHAnsi"/>
        </w:rPr>
      </w:pPr>
      <w:r w:rsidRPr="00A047AF">
        <w:rPr>
          <w:rFonts w:cstheme="minorHAnsi"/>
        </w:rPr>
        <w:t xml:space="preserve">La personne recrutée </w:t>
      </w:r>
      <w:r w:rsidR="00794D84">
        <w:t>devra pouvoir enseigner en anglais</w:t>
      </w:r>
      <w:r w:rsidR="00794D84">
        <w:rPr>
          <w:rFonts w:cstheme="minorHAnsi"/>
        </w:rPr>
        <w:t xml:space="preserve">. Elle </w:t>
      </w:r>
      <w:r w:rsidRPr="00A047AF">
        <w:rPr>
          <w:rFonts w:cstheme="minorHAnsi"/>
        </w:rPr>
        <w:t>s’impliquera dans la mise en place d’enseignements</w:t>
      </w:r>
      <w:r w:rsidR="00794D84">
        <w:rPr>
          <w:rFonts w:cstheme="minorHAnsi"/>
        </w:rPr>
        <w:t xml:space="preserve"> et de partenariats</w:t>
      </w:r>
      <w:r w:rsidRPr="00A047AF">
        <w:rPr>
          <w:rFonts w:cstheme="minorHAnsi"/>
        </w:rPr>
        <w:t xml:space="preserve"> internationaux, notamment dans le cadre de l’alliance européenne CIVIS. </w:t>
      </w:r>
      <w:r>
        <w:rPr>
          <w:rFonts w:cstheme="minorHAnsi"/>
        </w:rPr>
        <w:t>L</w:t>
      </w:r>
      <w:r w:rsidRPr="00A047AF">
        <w:rPr>
          <w:rFonts w:cstheme="minorHAnsi"/>
        </w:rPr>
        <w:t>’enseignant-chercheur pourra s’appuyer sur les programmes structurants du site</w:t>
      </w:r>
      <w:r w:rsidR="00305314">
        <w:rPr>
          <w:rFonts w:cstheme="minorHAnsi"/>
        </w:rPr>
        <w:t>,</w:t>
      </w:r>
      <w:r w:rsidRPr="00A047AF">
        <w:rPr>
          <w:rFonts w:cstheme="minorHAnsi"/>
        </w:rPr>
        <w:t xml:space="preserve"> tels que TFR (Transformation de la Formation par la Recherche) pour renforcer le lien formation recherche, ou DREAM-U qui vise à favoriser la réussite de l’étudiant en premier cycle</w:t>
      </w:r>
      <w:r>
        <w:rPr>
          <w:rFonts w:cstheme="minorHAnsi"/>
        </w:rPr>
        <w:t xml:space="preserve">. </w:t>
      </w:r>
    </w:p>
    <w:p w14:paraId="2F6C87C2" w14:textId="77777777" w:rsidR="004A7DD5" w:rsidRDefault="004A7DD5" w:rsidP="00FD6C94">
      <w:pPr>
        <w:pBdr>
          <w:top w:val="single" w:sz="4" w:space="1" w:color="auto"/>
          <w:left w:val="single" w:sz="4" w:space="4" w:color="auto"/>
          <w:bottom w:val="single" w:sz="4" w:space="1" w:color="auto"/>
          <w:right w:val="single" w:sz="4" w:space="4" w:color="auto"/>
        </w:pBdr>
        <w:spacing w:before="120" w:after="120" w:line="240" w:lineRule="auto"/>
        <w:jc w:val="both"/>
        <w:rPr>
          <w:b/>
        </w:rPr>
      </w:pPr>
    </w:p>
    <w:p w14:paraId="24AD8195" w14:textId="5F5F9C0B" w:rsidR="007C4C21" w:rsidRDefault="007C4C21" w:rsidP="007C4C21">
      <w:pPr>
        <w:spacing w:before="240" w:after="120" w:line="240" w:lineRule="auto"/>
        <w:rPr>
          <w:b/>
        </w:rPr>
      </w:pPr>
      <w:r w:rsidRPr="007C4C21">
        <w:rPr>
          <w:b/>
        </w:rPr>
        <w:t>Synthèse financière</w:t>
      </w:r>
    </w:p>
    <w:tbl>
      <w:tblPr>
        <w:tblStyle w:val="Grilledutableau"/>
        <w:tblW w:w="0" w:type="auto"/>
        <w:tblLook w:val="04A0" w:firstRow="1" w:lastRow="0" w:firstColumn="1" w:lastColumn="0" w:noHBand="0" w:noVBand="1"/>
      </w:tblPr>
      <w:tblGrid>
        <w:gridCol w:w="7225"/>
        <w:gridCol w:w="1837"/>
      </w:tblGrid>
      <w:tr w:rsidR="000457FB" w14:paraId="11D00644" w14:textId="77777777" w:rsidTr="000457FB">
        <w:tc>
          <w:tcPr>
            <w:tcW w:w="7225" w:type="dxa"/>
            <w:vAlign w:val="center"/>
          </w:tcPr>
          <w:p w14:paraId="2F510666" w14:textId="2D1AEAFF" w:rsidR="000457FB" w:rsidRDefault="000457FB" w:rsidP="000457FB">
            <w:r>
              <w:t>Total financé sur CPJ (dont package ANR</w:t>
            </w:r>
            <w:r w:rsidR="00460185">
              <w:t xml:space="preserve"> et salaire du candidat</w:t>
            </w:r>
            <w:r w:rsidR="00A047AF">
              <w:t xml:space="preserve"> pour 5 ans</w:t>
            </w:r>
            <w:r>
              <w:t>)</w:t>
            </w:r>
          </w:p>
        </w:tc>
        <w:tc>
          <w:tcPr>
            <w:tcW w:w="1837" w:type="dxa"/>
          </w:tcPr>
          <w:p w14:paraId="526F45A7" w14:textId="2B657DD9" w:rsidR="000457FB" w:rsidRDefault="00A047AF" w:rsidP="000457FB">
            <w:pPr>
              <w:spacing w:before="120" w:after="120"/>
            </w:pPr>
            <w:r>
              <w:t>475 k€</w:t>
            </w:r>
          </w:p>
        </w:tc>
      </w:tr>
      <w:tr w:rsidR="000457FB" w14:paraId="5BA34B74" w14:textId="77777777" w:rsidTr="000457FB">
        <w:tc>
          <w:tcPr>
            <w:tcW w:w="7225" w:type="dxa"/>
          </w:tcPr>
          <w:p w14:paraId="748D1612" w14:textId="4D6F5C66" w:rsidR="000457FB" w:rsidRDefault="000457FB" w:rsidP="000457FB">
            <w:pPr>
              <w:spacing w:before="120" w:after="120"/>
            </w:pPr>
            <w:r>
              <w:t>Co-financement</w:t>
            </w:r>
            <w:r w:rsidR="00A047AF">
              <w:t xml:space="preserve"> AMIDEX</w:t>
            </w:r>
          </w:p>
        </w:tc>
        <w:tc>
          <w:tcPr>
            <w:tcW w:w="1837" w:type="dxa"/>
          </w:tcPr>
          <w:p w14:paraId="6394B9A8" w14:textId="37F0AA29" w:rsidR="000457FB" w:rsidRDefault="00A047AF" w:rsidP="000457FB">
            <w:pPr>
              <w:spacing w:before="120" w:after="120"/>
            </w:pPr>
            <w:r>
              <w:t>50 000</w:t>
            </w:r>
          </w:p>
        </w:tc>
      </w:tr>
      <w:tr w:rsidR="000457FB" w14:paraId="21F1C922" w14:textId="77777777" w:rsidTr="000457FB">
        <w:tc>
          <w:tcPr>
            <w:tcW w:w="7225" w:type="dxa"/>
          </w:tcPr>
          <w:p w14:paraId="229290C9" w14:textId="77777777" w:rsidR="000457FB" w:rsidRDefault="000457FB" w:rsidP="000457FB">
            <w:pPr>
              <w:spacing w:before="120" w:after="120"/>
            </w:pPr>
            <w:r>
              <w:t>Total du projet</w:t>
            </w:r>
          </w:p>
        </w:tc>
        <w:tc>
          <w:tcPr>
            <w:tcW w:w="1837" w:type="dxa"/>
          </w:tcPr>
          <w:p w14:paraId="6BC93B38" w14:textId="0434E6FE" w:rsidR="000457FB" w:rsidRDefault="00E117E9" w:rsidP="000457FB">
            <w:pPr>
              <w:spacing w:before="120" w:after="120"/>
            </w:pPr>
            <w:r>
              <w:t>5</w:t>
            </w:r>
            <w:r w:rsidR="00A047AF">
              <w:t>25 k€</w:t>
            </w:r>
          </w:p>
        </w:tc>
      </w:tr>
    </w:tbl>
    <w:p w14:paraId="0EE09560" w14:textId="345C7A9D" w:rsidR="00A047AF" w:rsidRPr="00A047AF" w:rsidRDefault="00A047AF" w:rsidP="00A047AF">
      <w:pPr>
        <w:spacing w:before="120" w:after="120" w:line="240" w:lineRule="auto"/>
      </w:pPr>
      <w:r>
        <w:lastRenderedPageBreak/>
        <w:t>Ce budget inclut le salaire de la chaire de professeur junior soit 55k€/an et un financement de 200k€ de l’ANR dont 120k€ sont dédiés au financement de ressources humaines (doctorant, post-doctorant, ingénieur …). Le site d’Aix-Marseille, par sa fondation AMIDEX, complète ce financement à hauteur de 50k€.</w:t>
      </w:r>
    </w:p>
    <w:p w14:paraId="21883DFD" w14:textId="77777777" w:rsidR="00A047AF" w:rsidRPr="00A047AF" w:rsidRDefault="00A047AF" w:rsidP="007C4C21">
      <w:pPr>
        <w:spacing w:before="120" w:after="120" w:line="240" w:lineRule="auto"/>
      </w:pPr>
    </w:p>
    <w:p w14:paraId="53BDE582" w14:textId="58CF3DF1" w:rsidR="007C4C21" w:rsidRPr="000457FB" w:rsidRDefault="000457FB" w:rsidP="007C4C21">
      <w:pPr>
        <w:spacing w:before="120" w:after="120" w:line="240" w:lineRule="auto"/>
        <w:rPr>
          <w:b/>
        </w:rPr>
      </w:pPr>
      <w:r w:rsidRPr="000457FB">
        <w:rPr>
          <w:b/>
        </w:rPr>
        <w:t>Diffusion scientifique</w:t>
      </w:r>
    </w:p>
    <w:p w14:paraId="1EBADBC8" w14:textId="77777777" w:rsidR="00737A04" w:rsidRPr="00543DCE" w:rsidRDefault="00737A04" w:rsidP="00737A04">
      <w:pPr>
        <w:pStyle w:val="NormalWeb"/>
        <w:numPr>
          <w:ilvl w:val="0"/>
          <w:numId w:val="17"/>
        </w:numPr>
        <w:spacing w:before="0" w:beforeAutospacing="0" w:after="0" w:afterAutospacing="0"/>
        <w:jc w:val="both"/>
        <w:rPr>
          <w:rFonts w:asciiTheme="minorHAnsi" w:hAnsiTheme="minorHAnsi" w:cstheme="minorHAnsi"/>
          <w:sz w:val="22"/>
          <w:szCs w:val="22"/>
        </w:rPr>
      </w:pPr>
      <w:r w:rsidRPr="00543DCE">
        <w:rPr>
          <w:rFonts w:asciiTheme="minorHAnsi" w:hAnsiTheme="minorHAnsi" w:cstheme="minorHAnsi"/>
          <w:sz w:val="22"/>
          <w:szCs w:val="22"/>
        </w:rPr>
        <w:t xml:space="preserve">Publications dans des revues à comité́ de lecture à fort impact </w:t>
      </w:r>
    </w:p>
    <w:p w14:paraId="018E59A2" w14:textId="77777777" w:rsidR="00737A04" w:rsidRPr="00543DCE" w:rsidRDefault="00737A04" w:rsidP="00737A04">
      <w:pPr>
        <w:pStyle w:val="NormalWeb"/>
        <w:numPr>
          <w:ilvl w:val="0"/>
          <w:numId w:val="17"/>
        </w:numPr>
        <w:jc w:val="both"/>
        <w:rPr>
          <w:rFonts w:asciiTheme="minorHAnsi" w:hAnsiTheme="minorHAnsi" w:cstheme="minorHAnsi"/>
          <w:sz w:val="22"/>
          <w:szCs w:val="22"/>
        </w:rPr>
      </w:pPr>
      <w:r w:rsidRPr="00543DCE">
        <w:rPr>
          <w:rFonts w:asciiTheme="minorHAnsi" w:hAnsiTheme="minorHAnsi" w:cstheme="minorHAnsi"/>
          <w:sz w:val="22"/>
          <w:szCs w:val="22"/>
        </w:rPr>
        <w:t xml:space="preserve">Participation active </w:t>
      </w:r>
      <w:r>
        <w:rPr>
          <w:rFonts w:asciiTheme="minorHAnsi" w:hAnsiTheme="minorHAnsi" w:cstheme="minorHAnsi"/>
          <w:sz w:val="22"/>
          <w:szCs w:val="22"/>
        </w:rPr>
        <w:t>à</w:t>
      </w:r>
      <w:r w:rsidRPr="00543DCE">
        <w:rPr>
          <w:rFonts w:asciiTheme="minorHAnsi" w:hAnsiTheme="minorHAnsi" w:cstheme="minorHAnsi"/>
          <w:sz w:val="22"/>
          <w:szCs w:val="22"/>
        </w:rPr>
        <w:t xml:space="preserve"> </w:t>
      </w:r>
      <w:r>
        <w:rPr>
          <w:rFonts w:asciiTheme="minorHAnsi" w:hAnsiTheme="minorHAnsi" w:cstheme="minorHAnsi"/>
          <w:sz w:val="22"/>
          <w:szCs w:val="22"/>
        </w:rPr>
        <w:t>d</w:t>
      </w:r>
      <w:r w:rsidRPr="00543DCE">
        <w:rPr>
          <w:rFonts w:asciiTheme="minorHAnsi" w:hAnsiTheme="minorHAnsi" w:cstheme="minorHAnsi"/>
          <w:sz w:val="22"/>
          <w:szCs w:val="22"/>
        </w:rPr>
        <w:t>es conférences internationales</w:t>
      </w:r>
    </w:p>
    <w:p w14:paraId="4D114463" w14:textId="12EDFD8D" w:rsidR="00737A04" w:rsidRPr="00543DCE" w:rsidRDefault="00737A04" w:rsidP="00737A04">
      <w:pPr>
        <w:pStyle w:val="NormalWeb"/>
        <w:numPr>
          <w:ilvl w:val="0"/>
          <w:numId w:val="17"/>
        </w:numPr>
        <w:jc w:val="both"/>
        <w:rPr>
          <w:rFonts w:asciiTheme="minorHAnsi" w:hAnsiTheme="minorHAnsi" w:cstheme="minorHAnsi"/>
          <w:sz w:val="22"/>
          <w:szCs w:val="22"/>
        </w:rPr>
      </w:pPr>
      <w:r w:rsidRPr="00543DCE">
        <w:rPr>
          <w:rFonts w:asciiTheme="minorHAnsi" w:hAnsiTheme="minorHAnsi" w:cstheme="minorHAnsi"/>
          <w:sz w:val="22"/>
          <w:szCs w:val="22"/>
        </w:rPr>
        <w:t xml:space="preserve">Participation aux actions de médiation scientifique </w:t>
      </w:r>
      <w:r>
        <w:rPr>
          <w:rFonts w:asciiTheme="minorHAnsi" w:hAnsiTheme="minorHAnsi" w:cstheme="minorHAnsi"/>
          <w:sz w:val="22"/>
          <w:szCs w:val="22"/>
        </w:rPr>
        <w:t>d’</w:t>
      </w:r>
      <w:r w:rsidRPr="00543DCE">
        <w:rPr>
          <w:rFonts w:asciiTheme="minorHAnsi" w:hAnsiTheme="minorHAnsi" w:cstheme="minorHAnsi"/>
          <w:sz w:val="22"/>
          <w:szCs w:val="22"/>
        </w:rPr>
        <w:t>Aix</w:t>
      </w:r>
      <w:r w:rsidR="00394BA2">
        <w:rPr>
          <w:rFonts w:asciiTheme="minorHAnsi" w:hAnsiTheme="minorHAnsi" w:cstheme="minorHAnsi"/>
          <w:sz w:val="22"/>
          <w:szCs w:val="22"/>
        </w:rPr>
        <w:t>-</w:t>
      </w:r>
      <w:r w:rsidRPr="00543DCE">
        <w:rPr>
          <w:rFonts w:asciiTheme="minorHAnsi" w:hAnsiTheme="minorHAnsi" w:cstheme="minorHAnsi"/>
          <w:sz w:val="22"/>
          <w:szCs w:val="22"/>
        </w:rPr>
        <w:t>Marseille Universit</w:t>
      </w:r>
      <w:r w:rsidR="00394BA2">
        <w:rPr>
          <w:rFonts w:asciiTheme="minorHAnsi" w:hAnsiTheme="minorHAnsi" w:cstheme="minorHAnsi"/>
          <w:sz w:val="22"/>
          <w:szCs w:val="22"/>
        </w:rPr>
        <w:t>é</w:t>
      </w:r>
      <w:r w:rsidRPr="00543DCE">
        <w:rPr>
          <w:rFonts w:asciiTheme="minorHAnsi" w:hAnsiTheme="minorHAnsi" w:cstheme="minorHAnsi"/>
          <w:sz w:val="22"/>
          <w:szCs w:val="22"/>
        </w:rPr>
        <w:t xml:space="preserve"> vers le public (Fête de la Science,</w:t>
      </w:r>
      <w:r>
        <w:rPr>
          <w:rFonts w:asciiTheme="minorHAnsi" w:hAnsiTheme="minorHAnsi" w:cstheme="minorHAnsi"/>
          <w:sz w:val="22"/>
          <w:szCs w:val="22"/>
        </w:rPr>
        <w:t xml:space="preserve"> Nuit Européenne des chercheurs,</w:t>
      </w:r>
      <w:r w:rsidRPr="00543DCE">
        <w:rPr>
          <w:rFonts w:asciiTheme="minorHAnsi" w:hAnsiTheme="minorHAnsi" w:cstheme="minorHAnsi"/>
          <w:sz w:val="22"/>
          <w:szCs w:val="22"/>
        </w:rPr>
        <w:t xml:space="preserve"> conférences grand public, sciences participatives</w:t>
      </w:r>
      <w:r>
        <w:rPr>
          <w:rFonts w:asciiTheme="minorHAnsi" w:hAnsiTheme="minorHAnsi" w:cstheme="minorHAnsi"/>
          <w:sz w:val="22"/>
          <w:szCs w:val="22"/>
        </w:rPr>
        <w:t xml:space="preserve"> …)</w:t>
      </w:r>
    </w:p>
    <w:p w14:paraId="7BCB3E5F" w14:textId="63F45CCC" w:rsidR="00D54222" w:rsidRPr="00D54222" w:rsidRDefault="00737A04" w:rsidP="00D54222">
      <w:pPr>
        <w:pStyle w:val="NormalWeb"/>
        <w:numPr>
          <w:ilvl w:val="0"/>
          <w:numId w:val="17"/>
        </w:numPr>
        <w:jc w:val="both"/>
        <w:rPr>
          <w:rFonts w:asciiTheme="minorHAnsi" w:hAnsiTheme="minorHAnsi" w:cstheme="minorHAnsi"/>
          <w:sz w:val="22"/>
          <w:szCs w:val="22"/>
        </w:rPr>
      </w:pPr>
      <w:r w:rsidRPr="00021A31">
        <w:rPr>
          <w:rFonts w:asciiTheme="minorHAnsi" w:hAnsiTheme="minorHAnsi" w:cstheme="minorHAnsi"/>
          <w:sz w:val="22"/>
          <w:szCs w:val="22"/>
        </w:rPr>
        <w:t xml:space="preserve">Participation aux actions en lien avec les instituts et le monde socio-économique et culturel (décideurs, collectivités, entreprises, opérateurs culturels ...) </w:t>
      </w:r>
    </w:p>
    <w:p w14:paraId="7A0E6322" w14:textId="77777777" w:rsidR="00383F00" w:rsidRDefault="00383F00" w:rsidP="007C4C21">
      <w:pPr>
        <w:spacing w:before="120" w:after="120" w:line="240" w:lineRule="auto"/>
        <w:rPr>
          <w:b/>
        </w:rPr>
      </w:pPr>
    </w:p>
    <w:p w14:paraId="1BCA1B73" w14:textId="0B546CF7" w:rsidR="000457FB" w:rsidRDefault="000457FB" w:rsidP="007C4C21">
      <w:pPr>
        <w:spacing w:before="120" w:after="120" w:line="240" w:lineRule="auto"/>
        <w:rPr>
          <w:b/>
        </w:rPr>
      </w:pPr>
      <w:r w:rsidRPr="003162E9">
        <w:rPr>
          <w:b/>
        </w:rPr>
        <w:t>Science ouverte</w:t>
      </w:r>
    </w:p>
    <w:p w14:paraId="7433C4D7" w14:textId="6F72CF55" w:rsidR="00D54222" w:rsidRDefault="00173EF2" w:rsidP="00173EF2">
      <w:pPr>
        <w:pBdr>
          <w:top w:val="single" w:sz="4" w:space="1" w:color="auto"/>
          <w:left w:val="single" w:sz="4" w:space="4" w:color="auto"/>
          <w:bottom w:val="single" w:sz="4" w:space="1" w:color="auto"/>
          <w:right w:val="single" w:sz="4" w:space="4" w:color="auto"/>
        </w:pBdr>
        <w:jc w:val="both"/>
      </w:pPr>
      <w:r w:rsidRPr="0090215A">
        <w:rPr>
          <w:bCs/>
        </w:rPr>
        <w:t>Aix-Marseille Université joue un rôle significatif dans la promotion de la science ouverte, ayant instauré une charte dédiée à cette démarche. Le candidat(e) sélectionné(e) adhérera pleinement à cette charte et participera activement à cette initiative, en veillant à répertorier ses travaux dans la base de données HAL et à y téléverser ses publications en texte intégral. Il privilégiera également les revues en libre accès pour ses publications et élaborera un plan de gestion des données dans le cadre de cette approche</w:t>
      </w:r>
      <w:r w:rsidR="00D54222">
        <w:t>.</w:t>
      </w:r>
    </w:p>
    <w:p w14:paraId="489C8577" w14:textId="77777777" w:rsidR="00DC577C" w:rsidRPr="003162E9" w:rsidRDefault="00DC577C" w:rsidP="007C4C21">
      <w:pPr>
        <w:spacing w:before="120" w:after="120" w:line="240" w:lineRule="auto"/>
        <w:rPr>
          <w:b/>
        </w:rPr>
      </w:pPr>
    </w:p>
    <w:p w14:paraId="3ADF9F68" w14:textId="77777777" w:rsidR="000457FB" w:rsidRPr="003162E9" w:rsidRDefault="000457FB" w:rsidP="007C4C21">
      <w:pPr>
        <w:spacing w:before="120" w:after="120" w:line="240" w:lineRule="auto"/>
        <w:rPr>
          <w:b/>
        </w:rPr>
      </w:pPr>
      <w:r w:rsidRPr="003162E9">
        <w:rPr>
          <w:b/>
        </w:rPr>
        <w:t>Indicateurs</w:t>
      </w:r>
    </w:p>
    <w:p w14:paraId="581C95DA" w14:textId="2055CB44" w:rsidR="00D54222" w:rsidRDefault="00D54222" w:rsidP="00D54222">
      <w:pPr>
        <w:pBdr>
          <w:top w:val="single" w:sz="4" w:space="1" w:color="auto"/>
          <w:left w:val="single" w:sz="4" w:space="4" w:color="auto"/>
          <w:bottom w:val="single" w:sz="4" w:space="1" w:color="auto"/>
          <w:right w:val="single" w:sz="4" w:space="4" w:color="auto"/>
        </w:pBdr>
        <w:spacing w:after="120"/>
        <w:ind w:left="567" w:hanging="567"/>
        <w:contextualSpacing/>
      </w:pPr>
      <w:r>
        <w:t>•</w:t>
      </w:r>
      <w:r>
        <w:tab/>
        <w:t xml:space="preserve">Nombre, qualité et impact des publications </w:t>
      </w:r>
    </w:p>
    <w:p w14:paraId="5BADA429" w14:textId="77777777" w:rsidR="00D54222" w:rsidRDefault="00D54222" w:rsidP="00D54222">
      <w:pPr>
        <w:pBdr>
          <w:top w:val="single" w:sz="4" w:space="1" w:color="auto"/>
          <w:left w:val="single" w:sz="4" w:space="4" w:color="auto"/>
          <w:bottom w:val="single" w:sz="4" w:space="1" w:color="auto"/>
          <w:right w:val="single" w:sz="4" w:space="4" w:color="auto"/>
        </w:pBdr>
        <w:spacing w:after="120"/>
        <w:ind w:left="567" w:hanging="567"/>
        <w:contextualSpacing/>
      </w:pPr>
      <w:r>
        <w:t>•</w:t>
      </w:r>
      <w:r>
        <w:tab/>
        <w:t>Nombre et ambition des projets de recherche soumis / obtenus</w:t>
      </w:r>
    </w:p>
    <w:p w14:paraId="5D938271" w14:textId="77777777" w:rsidR="00173EF2" w:rsidRDefault="00D54222" w:rsidP="00173EF2">
      <w:pPr>
        <w:pBdr>
          <w:top w:val="single" w:sz="4" w:space="1" w:color="auto"/>
          <w:left w:val="single" w:sz="4" w:space="4" w:color="auto"/>
          <w:bottom w:val="single" w:sz="4" w:space="1" w:color="auto"/>
          <w:right w:val="single" w:sz="4" w:space="4" w:color="auto"/>
        </w:pBdr>
        <w:spacing w:after="120"/>
        <w:ind w:left="567" w:hanging="567"/>
        <w:contextualSpacing/>
      </w:pPr>
      <w:r>
        <w:t>•</w:t>
      </w:r>
      <w:r>
        <w:tab/>
        <w:t>Implication dans la science ouverte (publications dans des revues diamants, mise à disposition de jeux de données ouverts, etc.)</w:t>
      </w:r>
    </w:p>
    <w:p w14:paraId="153F2588" w14:textId="6F9825FC" w:rsidR="00173EF2" w:rsidRDefault="00173EF2" w:rsidP="00173EF2">
      <w:pPr>
        <w:pBdr>
          <w:top w:val="single" w:sz="4" w:space="1" w:color="auto"/>
          <w:left w:val="single" w:sz="4" w:space="4" w:color="auto"/>
          <w:bottom w:val="single" w:sz="4" w:space="1" w:color="auto"/>
          <w:right w:val="single" w:sz="4" w:space="4" w:color="auto"/>
        </w:pBdr>
        <w:spacing w:after="120"/>
        <w:ind w:left="567" w:hanging="567"/>
        <w:contextualSpacing/>
      </w:pPr>
      <w:r>
        <w:t>•</w:t>
      </w:r>
      <w:r>
        <w:tab/>
      </w:r>
      <w:r w:rsidRPr="00E65A4C">
        <w:rPr>
          <w:rFonts w:ascii="Calibri" w:eastAsia="Times New Roman" w:hAnsi="Calibri" w:cs="Calibri"/>
          <w:lang w:eastAsia="fr-FR"/>
        </w:rPr>
        <w:t>Nombre de collaborations, formation ou recherche, avec les partenaires de CIVIS</w:t>
      </w:r>
    </w:p>
    <w:p w14:paraId="4D9737AC" w14:textId="1663B012" w:rsidR="00D54222" w:rsidRDefault="00D54222" w:rsidP="00D54222">
      <w:pPr>
        <w:pBdr>
          <w:top w:val="single" w:sz="4" w:space="1" w:color="auto"/>
          <w:left w:val="single" w:sz="4" w:space="4" w:color="auto"/>
          <w:bottom w:val="single" w:sz="4" w:space="1" w:color="auto"/>
          <w:right w:val="single" w:sz="4" w:space="4" w:color="auto"/>
        </w:pBdr>
        <w:spacing w:after="120"/>
        <w:ind w:left="567" w:hanging="567"/>
        <w:contextualSpacing/>
      </w:pPr>
      <w:r>
        <w:t>•</w:t>
      </w:r>
      <w:r>
        <w:tab/>
        <w:t xml:space="preserve">Nombre, qualité et ampleur des actions de diffusion vers le grand public et/ou la </w:t>
      </w:r>
      <w:proofErr w:type="spellStart"/>
      <w:r>
        <w:t>société</w:t>
      </w:r>
      <w:proofErr w:type="spellEnd"/>
    </w:p>
    <w:p w14:paraId="09665724" w14:textId="77777777" w:rsidR="00D54222" w:rsidRDefault="00D54222" w:rsidP="00D54222">
      <w:pPr>
        <w:pBdr>
          <w:top w:val="single" w:sz="4" w:space="1" w:color="auto"/>
          <w:left w:val="single" w:sz="4" w:space="4" w:color="auto"/>
          <w:bottom w:val="single" w:sz="4" w:space="1" w:color="auto"/>
          <w:right w:val="single" w:sz="4" w:space="4" w:color="auto"/>
        </w:pBdr>
        <w:spacing w:after="120"/>
        <w:ind w:left="567" w:hanging="567"/>
        <w:contextualSpacing/>
      </w:pPr>
    </w:p>
    <w:p w14:paraId="584F27BF" w14:textId="37B90338" w:rsidR="000457FB" w:rsidRDefault="000457FB" w:rsidP="007C4C21">
      <w:pPr>
        <w:spacing w:before="120" w:after="120" w:line="240" w:lineRule="auto"/>
        <w:rPr>
          <w:rFonts w:ascii="Calibri" w:eastAsia="Times New Roman" w:hAnsi="Calibri" w:cs="Calibri"/>
          <w:lang w:eastAsia="fr-FR"/>
        </w:rPr>
      </w:pPr>
    </w:p>
    <w:p w14:paraId="4FBD3EC7" w14:textId="77777777" w:rsidR="00DC577C" w:rsidRDefault="00DC577C" w:rsidP="007C4C21">
      <w:pPr>
        <w:spacing w:before="120" w:after="120" w:line="240" w:lineRule="auto"/>
      </w:pPr>
    </w:p>
    <w:p w14:paraId="6FB4AAF7" w14:textId="77777777" w:rsidR="00736479" w:rsidRDefault="00736479" w:rsidP="00736479">
      <w:pPr>
        <w:pageBreakBefore/>
        <w:spacing w:before="120" w:after="120" w:line="240" w:lineRule="auto"/>
      </w:pPr>
    </w:p>
    <w:p w14:paraId="010FCB1B" w14:textId="77777777" w:rsidR="009B4DD4" w:rsidRPr="009B4DD4" w:rsidRDefault="009B4DD4" w:rsidP="009B4DD4">
      <w:pPr>
        <w:spacing w:before="120" w:after="120" w:line="240" w:lineRule="auto"/>
        <w:rPr>
          <w:b/>
          <w:sz w:val="28"/>
          <w:szCs w:val="28"/>
        </w:rPr>
      </w:pPr>
      <w:r w:rsidRPr="009B4DD4">
        <w:rPr>
          <w:b/>
          <w:sz w:val="28"/>
          <w:szCs w:val="28"/>
        </w:rPr>
        <w:t>M</w:t>
      </w:r>
      <w:r w:rsidR="00E1049C">
        <w:rPr>
          <w:b/>
          <w:sz w:val="28"/>
          <w:szCs w:val="28"/>
        </w:rPr>
        <w:t>odalités de sélection</w:t>
      </w:r>
      <w:r w:rsidRPr="009B4DD4">
        <w:rPr>
          <w:b/>
          <w:sz w:val="28"/>
          <w:szCs w:val="28"/>
        </w:rPr>
        <w:t xml:space="preserve"> </w:t>
      </w:r>
    </w:p>
    <w:p w14:paraId="55EF8A92" w14:textId="77777777" w:rsidR="009B4DD4" w:rsidRPr="009B4DD4" w:rsidRDefault="009B4DD4" w:rsidP="009B4DD4">
      <w:pPr>
        <w:spacing w:before="120" w:after="120" w:line="240" w:lineRule="auto"/>
        <w:rPr>
          <w:b/>
        </w:rPr>
      </w:pPr>
      <w:r w:rsidRPr="009B4DD4">
        <w:rPr>
          <w:b/>
        </w:rPr>
        <w:t xml:space="preserve">Condition à remplir : </w:t>
      </w:r>
    </w:p>
    <w:p w14:paraId="61A3F2FB" w14:textId="77777777" w:rsidR="009B4DD4" w:rsidRDefault="009B4DD4" w:rsidP="009B4DD4">
      <w:pPr>
        <w:spacing w:before="120" w:after="120" w:line="240" w:lineRule="auto"/>
      </w:pPr>
      <w:r>
        <w:t>Être titulaire d’un diplôme de doctorat ou diplôme équivalent, témoigner d’une expérience significative de recherche dans la thématique scientifique de la chaire.</w:t>
      </w:r>
    </w:p>
    <w:p w14:paraId="69AD7AB9" w14:textId="77777777" w:rsidR="009B4DD4" w:rsidRDefault="009B4DD4" w:rsidP="003162E9">
      <w:pPr>
        <w:spacing w:before="240" w:after="120" w:line="240" w:lineRule="auto"/>
      </w:pPr>
      <w:r w:rsidRPr="009B4DD4">
        <w:rPr>
          <w:b/>
        </w:rPr>
        <w:t>Modalités de candidature</w:t>
      </w:r>
      <w:r>
        <w:t xml:space="preserve"> : </w:t>
      </w:r>
    </w:p>
    <w:p w14:paraId="3F49E87E" w14:textId="77777777" w:rsidR="009B4DD4" w:rsidRDefault="009B4DD4" w:rsidP="009B4DD4">
      <w:pPr>
        <w:spacing w:before="120" w:after="120" w:line="240" w:lineRule="auto"/>
      </w:pPr>
      <w:r>
        <w:t xml:space="preserve">Les candidatures seront déposées exclusivement en ligne sur l’application ministérielle GALAXIE (module FIDIS) : </w:t>
      </w:r>
      <w:hyperlink r:id="rId9" w:history="1">
        <w:r w:rsidRPr="005533C1">
          <w:rPr>
            <w:rStyle w:val="Lienhypertexte"/>
          </w:rPr>
          <w:t>https://galaxie.enseignementsup-recherche.gouv.fr/antares/can/astree/index.jsp</w:t>
        </w:r>
      </w:hyperlink>
      <w:r>
        <w:t xml:space="preserve"> . </w:t>
      </w:r>
    </w:p>
    <w:p w14:paraId="11690916" w14:textId="77777777" w:rsidR="009B4DD4" w:rsidRDefault="009B4DD4" w:rsidP="009B4DD4">
      <w:pPr>
        <w:spacing w:before="120" w:after="120" w:line="240" w:lineRule="auto"/>
      </w:pPr>
      <w:r>
        <w:t xml:space="preserve">Selon le calendrier suivant : </w:t>
      </w:r>
    </w:p>
    <w:p w14:paraId="058E4645" w14:textId="75D9DA5F" w:rsidR="009B4DD4" w:rsidRPr="00D1582B" w:rsidRDefault="009B4DD4" w:rsidP="009B4DD4">
      <w:pPr>
        <w:spacing w:before="120" w:after="120" w:line="240" w:lineRule="auto"/>
        <w:rPr>
          <w:color w:val="000000" w:themeColor="text1"/>
        </w:rPr>
      </w:pPr>
      <w:bookmarkStart w:id="2" w:name="_Hlk131771004"/>
      <w:r w:rsidRPr="009B4DD4">
        <w:rPr>
          <w:u w:val="single"/>
        </w:rPr>
        <w:t>Ouverture des candidatures</w:t>
      </w:r>
      <w:r>
        <w:t xml:space="preserve"> : </w:t>
      </w:r>
      <w:r w:rsidR="00A047AF" w:rsidRPr="00D1582B">
        <w:rPr>
          <w:color w:val="000000" w:themeColor="text1"/>
        </w:rPr>
        <w:t>1</w:t>
      </w:r>
      <w:r w:rsidR="00557B63">
        <w:rPr>
          <w:color w:val="000000" w:themeColor="text1"/>
        </w:rPr>
        <w:t>6</w:t>
      </w:r>
      <w:r w:rsidR="00A047AF" w:rsidRPr="00D1582B">
        <w:rPr>
          <w:color w:val="000000" w:themeColor="text1"/>
        </w:rPr>
        <w:t xml:space="preserve"> </w:t>
      </w:r>
      <w:r w:rsidR="00D1582B" w:rsidRPr="00D1582B">
        <w:rPr>
          <w:color w:val="000000" w:themeColor="text1"/>
        </w:rPr>
        <w:t xml:space="preserve">Mars </w:t>
      </w:r>
      <w:r w:rsidRPr="00D1582B">
        <w:rPr>
          <w:color w:val="000000" w:themeColor="text1"/>
        </w:rPr>
        <w:t>202</w:t>
      </w:r>
      <w:r w:rsidR="00D1582B" w:rsidRPr="00D1582B">
        <w:rPr>
          <w:color w:val="000000" w:themeColor="text1"/>
        </w:rPr>
        <w:t>4</w:t>
      </w:r>
      <w:r w:rsidRPr="00D1582B">
        <w:rPr>
          <w:color w:val="000000" w:themeColor="text1"/>
        </w:rPr>
        <w:t>, 10 heures (heure de Paris)</w:t>
      </w:r>
      <w:r w:rsidR="00DC577C" w:rsidRPr="00D1582B">
        <w:rPr>
          <w:color w:val="000000" w:themeColor="text1"/>
        </w:rPr>
        <w:t xml:space="preserve"> </w:t>
      </w:r>
    </w:p>
    <w:p w14:paraId="7CB99E52" w14:textId="073C4862" w:rsidR="00DC577C" w:rsidRPr="00D1582B" w:rsidRDefault="009B4DD4" w:rsidP="009B4DD4">
      <w:pPr>
        <w:spacing w:before="120" w:after="120" w:line="240" w:lineRule="auto"/>
        <w:rPr>
          <w:color w:val="000000" w:themeColor="text1"/>
        </w:rPr>
      </w:pPr>
      <w:r w:rsidRPr="00D1582B">
        <w:rPr>
          <w:color w:val="000000" w:themeColor="text1"/>
          <w:u w:val="single"/>
        </w:rPr>
        <w:t>Limite de dépôt des candidatures</w:t>
      </w:r>
      <w:r w:rsidRPr="00D1582B">
        <w:rPr>
          <w:color w:val="000000" w:themeColor="text1"/>
        </w:rPr>
        <w:t xml:space="preserve"> : </w:t>
      </w:r>
      <w:r w:rsidR="00D1582B" w:rsidRPr="00D1582B">
        <w:rPr>
          <w:color w:val="000000" w:themeColor="text1"/>
        </w:rPr>
        <w:t>7</w:t>
      </w:r>
      <w:r w:rsidR="0016452A" w:rsidRPr="00D1582B">
        <w:rPr>
          <w:color w:val="000000" w:themeColor="text1"/>
        </w:rPr>
        <w:t xml:space="preserve"> </w:t>
      </w:r>
      <w:r w:rsidR="00A047AF" w:rsidRPr="00D1582B">
        <w:rPr>
          <w:color w:val="000000" w:themeColor="text1"/>
        </w:rPr>
        <w:t>Mai</w:t>
      </w:r>
      <w:r w:rsidR="00EC5CDE" w:rsidRPr="00D1582B">
        <w:rPr>
          <w:color w:val="000000" w:themeColor="text1"/>
        </w:rPr>
        <w:t xml:space="preserve"> </w:t>
      </w:r>
      <w:r w:rsidRPr="00D1582B">
        <w:rPr>
          <w:color w:val="000000" w:themeColor="text1"/>
        </w:rPr>
        <w:t>202</w:t>
      </w:r>
      <w:r w:rsidR="00D1582B" w:rsidRPr="00D1582B">
        <w:rPr>
          <w:color w:val="000000" w:themeColor="text1"/>
        </w:rPr>
        <w:t>4</w:t>
      </w:r>
      <w:r w:rsidRPr="00D1582B">
        <w:rPr>
          <w:color w:val="000000" w:themeColor="text1"/>
        </w:rPr>
        <w:t xml:space="preserve">, </w:t>
      </w:r>
      <w:r w:rsidRPr="00D1582B">
        <w:t>16 heures (heure de Paris)</w:t>
      </w:r>
    </w:p>
    <w:p w14:paraId="3E2A7E2A" w14:textId="597871FB" w:rsidR="009B4DD4" w:rsidRDefault="009B4DD4" w:rsidP="009B4DD4">
      <w:pPr>
        <w:spacing w:before="120" w:after="120" w:line="240" w:lineRule="auto"/>
      </w:pPr>
      <w:r>
        <w:t xml:space="preserve"> </w:t>
      </w:r>
    </w:p>
    <w:bookmarkEnd w:id="2"/>
    <w:p w14:paraId="7F36D477" w14:textId="77777777" w:rsidR="009B4DD4" w:rsidRDefault="009B4DD4" w:rsidP="009B4DD4">
      <w:pPr>
        <w:spacing w:before="120" w:after="120" w:line="240" w:lineRule="auto"/>
      </w:pPr>
      <w:r>
        <w:t xml:space="preserve">Composition du dossier  </w:t>
      </w:r>
    </w:p>
    <w:p w14:paraId="7581D6CF" w14:textId="77777777" w:rsidR="009B4DD4" w:rsidRDefault="009B4DD4" w:rsidP="009B4DD4">
      <w:pPr>
        <w:spacing w:before="120" w:after="120" w:line="240" w:lineRule="auto"/>
      </w:pPr>
      <w:r>
        <w:t xml:space="preserve">La liste des pièces obligatoires à fournir est définie par l’arrêté du 22 février 2022, disponible sur le portail GALAXIE. </w:t>
      </w:r>
    </w:p>
    <w:p w14:paraId="111AAD87" w14:textId="77777777" w:rsidR="009B4DD4" w:rsidRDefault="009B4DD4" w:rsidP="009B4DD4">
      <w:pPr>
        <w:pStyle w:val="Paragraphedeliste"/>
        <w:numPr>
          <w:ilvl w:val="0"/>
          <w:numId w:val="1"/>
        </w:numPr>
        <w:spacing w:before="120" w:after="120" w:line="240" w:lineRule="auto"/>
      </w:pPr>
      <w:r>
        <w:t>Formulaire de candidature saisi en ligne</w:t>
      </w:r>
    </w:p>
    <w:p w14:paraId="477FBDEE" w14:textId="77777777" w:rsidR="009B4DD4" w:rsidRDefault="009B4DD4" w:rsidP="009B4DD4">
      <w:pPr>
        <w:pStyle w:val="Paragraphedeliste"/>
        <w:numPr>
          <w:ilvl w:val="0"/>
          <w:numId w:val="1"/>
        </w:numPr>
        <w:spacing w:before="120" w:after="120" w:line="240" w:lineRule="auto"/>
      </w:pPr>
      <w:r>
        <w:t>Une pièce d’identité avec photographie</w:t>
      </w:r>
    </w:p>
    <w:p w14:paraId="0AA61B8C" w14:textId="77777777" w:rsidR="009B4DD4" w:rsidRDefault="009B4DD4" w:rsidP="009B4DD4">
      <w:pPr>
        <w:pStyle w:val="Paragraphedeliste"/>
        <w:numPr>
          <w:ilvl w:val="0"/>
          <w:numId w:val="1"/>
        </w:numPr>
        <w:spacing w:before="120" w:after="120" w:line="240" w:lineRule="auto"/>
      </w:pPr>
      <w:r>
        <w:t>Une pièce attestant de la possession d’un doctorat, tel que prévu à l’article L.612-7 du code de l’éducation ou d’un diplôme dont l’équivalence est reconnue selon la procédure fixée au 1°de l’article 5 du décret du 17 décembre 2021</w:t>
      </w:r>
    </w:p>
    <w:p w14:paraId="217B734C" w14:textId="77777777" w:rsidR="009B4DD4" w:rsidRDefault="009B4DD4" w:rsidP="009B4DD4">
      <w:pPr>
        <w:pStyle w:val="Paragraphedeliste"/>
        <w:numPr>
          <w:ilvl w:val="0"/>
          <w:numId w:val="1"/>
        </w:numPr>
        <w:spacing w:before="120" w:after="120" w:line="240" w:lineRule="auto"/>
      </w:pPr>
      <w:r>
        <w:t>Le rapport de soutenance</w:t>
      </w:r>
      <w:r w:rsidR="003162E9">
        <w:t xml:space="preserve"> de la thèse de doctorat ou du diplôme équivalent</w:t>
      </w:r>
    </w:p>
    <w:p w14:paraId="1802EF3F" w14:textId="77777777" w:rsidR="009B4DD4" w:rsidRDefault="009B4DD4" w:rsidP="009B4DD4">
      <w:pPr>
        <w:pStyle w:val="Paragraphedeliste"/>
        <w:numPr>
          <w:ilvl w:val="0"/>
          <w:numId w:val="1"/>
        </w:numPr>
        <w:spacing w:before="120" w:after="120" w:line="240" w:lineRule="auto"/>
      </w:pPr>
      <w:r>
        <w:t>Fiche de candidature CPJ (doc 5) ci-jointe et complétée (à déposer dans la partie titre et travaux du dépôt des pièces dans le module FIDIS de l’application GALAXIE).</w:t>
      </w:r>
    </w:p>
    <w:p w14:paraId="43A1060C" w14:textId="77777777" w:rsidR="009B4DD4" w:rsidRDefault="009B4DD4" w:rsidP="009B4DD4">
      <w:pPr>
        <w:pStyle w:val="Paragraphedeliste"/>
        <w:numPr>
          <w:ilvl w:val="0"/>
          <w:numId w:val="1"/>
        </w:numPr>
        <w:spacing w:before="120" w:after="120" w:line="240" w:lineRule="auto"/>
      </w:pPr>
      <w:r>
        <w:t xml:space="preserve">Travaux, ouvrages, articles et réalisations </w:t>
      </w:r>
    </w:p>
    <w:p w14:paraId="1371E31D" w14:textId="77777777" w:rsidR="009B4DD4" w:rsidRDefault="009B4DD4" w:rsidP="009B4DD4">
      <w:pPr>
        <w:spacing w:before="120" w:after="120" w:line="240" w:lineRule="auto"/>
        <w:jc w:val="both"/>
      </w:pPr>
      <w:r>
        <w:t>Les documents (</w:t>
      </w:r>
      <w:r w:rsidRPr="003162E9">
        <w:rPr>
          <w:b/>
        </w:rPr>
        <w:t>2, 3, 4</w:t>
      </w:r>
      <w:r>
        <w:t xml:space="preserve">) rédigés en tout ou partie en langue étrangère sont impérativement accompagnés d’une traduction en langue française dont le candidat atteste la conformité sur l’honneur. À défaut le dossier sera déclaré irrecevable.  </w:t>
      </w:r>
    </w:p>
    <w:p w14:paraId="13228077" w14:textId="77777777" w:rsidR="009B4DD4" w:rsidRPr="003162E9" w:rsidRDefault="009B4DD4" w:rsidP="003162E9">
      <w:pPr>
        <w:spacing w:before="120" w:after="120" w:line="240" w:lineRule="auto"/>
        <w:rPr>
          <w:b/>
          <w:color w:val="000000" w:themeColor="text1"/>
        </w:rPr>
      </w:pPr>
      <w:r w:rsidRPr="003162E9">
        <w:rPr>
          <w:b/>
          <w:color w:val="000000" w:themeColor="text1"/>
        </w:rPr>
        <w:t>Toute candidature incomplète à la date limite de dépôt est déclarée irrecevable.</w:t>
      </w:r>
    </w:p>
    <w:p w14:paraId="2DA72029" w14:textId="77777777" w:rsidR="009B4DD4" w:rsidRDefault="009B4DD4" w:rsidP="003162E9">
      <w:pPr>
        <w:spacing w:before="240" w:after="120" w:line="240" w:lineRule="auto"/>
      </w:pPr>
      <w:r w:rsidRPr="009B4DD4">
        <w:rPr>
          <w:b/>
        </w:rPr>
        <w:t>Modalité de recrutement</w:t>
      </w:r>
      <w:r>
        <w:t xml:space="preserve"> : </w:t>
      </w:r>
    </w:p>
    <w:p w14:paraId="7F8990F1" w14:textId="60DE2E5E" w:rsidR="009B4DD4" w:rsidRDefault="009B4DD4" w:rsidP="009B4DD4">
      <w:pPr>
        <w:spacing w:before="120" w:after="120" w:line="240" w:lineRule="auto"/>
      </w:pPr>
      <w:r>
        <w:t>L’évaluation sera réalisée par une commission de sélection. Selon les dispositions de l’article 9 du décret n°2021-1710 du 17 décembre 2021</w:t>
      </w:r>
      <w:r w:rsidRPr="00E117E9">
        <w:rPr>
          <w:color w:val="000000" w:themeColor="text1"/>
        </w:rPr>
        <w:t>.</w:t>
      </w:r>
      <w:r w:rsidRPr="003162E9">
        <w:rPr>
          <w:color w:val="FF0000"/>
        </w:rPr>
        <w:t xml:space="preserve"> </w:t>
      </w:r>
      <w:bookmarkStart w:id="3" w:name="_Hlk131947937"/>
      <w:r w:rsidR="00E117E9" w:rsidRPr="00922D6E">
        <w:rPr>
          <w:color w:val="000000" w:themeColor="text1"/>
        </w:rPr>
        <w:t>La composition sera disponible sur l’application GALAXIE avant le début de ses travaux.</w:t>
      </w:r>
      <w:bookmarkEnd w:id="3"/>
    </w:p>
    <w:p w14:paraId="5B8A7BC3" w14:textId="77777777" w:rsidR="009B4DD4" w:rsidRDefault="009B4DD4" w:rsidP="009B4DD4">
      <w:pPr>
        <w:spacing w:before="120" w:after="120" w:line="240" w:lineRule="auto"/>
      </w:pPr>
      <w:r>
        <w:t>Seuls seront convoqués à l’audition les candidats préalablement sélectionnés sur dossier par la commission de sélection.</w:t>
      </w:r>
    </w:p>
    <w:p w14:paraId="6ABADEC0" w14:textId="77777777" w:rsidR="00427878" w:rsidRDefault="009B4DD4" w:rsidP="00427878">
      <w:pPr>
        <w:spacing w:before="240" w:after="120" w:line="240" w:lineRule="auto"/>
        <w:rPr>
          <w:b/>
        </w:rPr>
      </w:pPr>
      <w:r w:rsidRPr="003162E9">
        <w:rPr>
          <w:b/>
        </w:rPr>
        <w:t>Informations complémentaires</w:t>
      </w:r>
    </w:p>
    <w:p w14:paraId="1E004FB5" w14:textId="77777777" w:rsidR="003B56EC" w:rsidRDefault="00427878" w:rsidP="003B56EC">
      <w:pPr>
        <w:pBdr>
          <w:top w:val="single" w:sz="4" w:space="1" w:color="auto"/>
          <w:left w:val="single" w:sz="4" w:space="21" w:color="auto"/>
          <w:bottom w:val="single" w:sz="4" w:space="1" w:color="auto"/>
          <w:right w:val="single" w:sz="4" w:space="4" w:color="auto"/>
        </w:pBdr>
        <w:spacing w:before="120" w:after="120" w:line="240" w:lineRule="auto"/>
        <w:rPr>
          <w:i/>
          <w:color w:val="FF0000"/>
        </w:rPr>
      </w:pPr>
      <w:r>
        <w:t xml:space="preserve">Les candidats convoqués à l’audition pourront faire une présentation publique de leurs travaux de recherche devant, notamment, les membres de l’unité ou des unités où ils ont vocation à être affecté. Cette présentation </w:t>
      </w:r>
      <w:r w:rsidR="003D2193">
        <w:t xml:space="preserve">pourra se faire </w:t>
      </w:r>
      <w:r w:rsidR="0016452A">
        <w:t>e</w:t>
      </w:r>
      <w:r w:rsidR="003D2193">
        <w:t xml:space="preserve">n présentiel ou par visio-conférence. </w:t>
      </w:r>
    </w:p>
    <w:p w14:paraId="1D3682AD" w14:textId="0F0C0B17" w:rsidR="003B56EC" w:rsidRPr="00E117E9" w:rsidRDefault="004F112F" w:rsidP="003B56EC">
      <w:pPr>
        <w:pBdr>
          <w:top w:val="single" w:sz="4" w:space="1" w:color="auto"/>
          <w:left w:val="single" w:sz="4" w:space="21" w:color="auto"/>
          <w:bottom w:val="single" w:sz="4" w:space="1" w:color="auto"/>
          <w:right w:val="single" w:sz="4" w:space="4" w:color="auto"/>
        </w:pBdr>
        <w:spacing w:before="120" w:after="120" w:line="240" w:lineRule="auto"/>
        <w:rPr>
          <w:i/>
          <w:color w:val="000000" w:themeColor="text1"/>
        </w:rPr>
      </w:pPr>
      <w:bookmarkStart w:id="4" w:name="_Hlk131771030"/>
      <w:bookmarkStart w:id="5" w:name="_Hlk102554382"/>
      <w:r w:rsidRPr="00E117E9">
        <w:rPr>
          <w:i/>
          <w:color w:val="000000" w:themeColor="text1"/>
        </w:rPr>
        <w:lastRenderedPageBreak/>
        <w:t xml:space="preserve">La durée de la présentation sera </w:t>
      </w:r>
      <w:r w:rsidR="00E117E9" w:rsidRPr="00E117E9">
        <w:rPr>
          <w:i/>
          <w:color w:val="000000" w:themeColor="text1"/>
        </w:rPr>
        <w:t>d</w:t>
      </w:r>
      <w:r w:rsidR="00A047AF" w:rsidRPr="00E117E9">
        <w:rPr>
          <w:i/>
          <w:color w:val="000000" w:themeColor="text1"/>
        </w:rPr>
        <w:t>e 30 minutes</w:t>
      </w:r>
      <w:r w:rsidRPr="00E117E9">
        <w:rPr>
          <w:i/>
          <w:color w:val="000000" w:themeColor="text1"/>
        </w:rPr>
        <w:t xml:space="preserve"> et elle sera suivie de 30 minutes d’échanges avec la commission de sélection. Elle</w:t>
      </w:r>
      <w:r w:rsidR="00CD3F6B" w:rsidRPr="00E117E9">
        <w:rPr>
          <w:i/>
          <w:color w:val="000000" w:themeColor="text1"/>
        </w:rPr>
        <w:t xml:space="preserve"> comport</w:t>
      </w:r>
      <w:r w:rsidRPr="00E117E9">
        <w:rPr>
          <w:i/>
          <w:color w:val="000000" w:themeColor="text1"/>
        </w:rPr>
        <w:t>era</w:t>
      </w:r>
      <w:r w:rsidR="00CD3F6B" w:rsidRPr="00E117E9">
        <w:rPr>
          <w:i/>
          <w:color w:val="000000" w:themeColor="text1"/>
        </w:rPr>
        <w:t xml:space="preserve"> les éléments suivants : parcours du candidat</w:t>
      </w:r>
      <w:r w:rsidRPr="00E117E9">
        <w:rPr>
          <w:i/>
          <w:color w:val="000000" w:themeColor="text1"/>
        </w:rPr>
        <w:t>,</w:t>
      </w:r>
      <w:r w:rsidR="00CD3F6B" w:rsidRPr="00E117E9">
        <w:rPr>
          <w:i/>
          <w:color w:val="000000" w:themeColor="text1"/>
        </w:rPr>
        <w:t xml:space="preserve"> expérience professionnelle, </w:t>
      </w:r>
      <w:r w:rsidRPr="00E117E9">
        <w:rPr>
          <w:i/>
          <w:color w:val="000000" w:themeColor="text1"/>
        </w:rPr>
        <w:t>projet de recherche et d’enseignement</w:t>
      </w:r>
    </w:p>
    <w:bookmarkEnd w:id="4"/>
    <w:p w14:paraId="4F3FDAEC" w14:textId="77777777" w:rsidR="003B56EC" w:rsidRPr="003B56EC" w:rsidRDefault="003B56EC" w:rsidP="003B56EC">
      <w:pPr>
        <w:pBdr>
          <w:top w:val="single" w:sz="4" w:space="1" w:color="auto"/>
          <w:left w:val="single" w:sz="4" w:space="21" w:color="auto"/>
          <w:bottom w:val="single" w:sz="4" w:space="1" w:color="auto"/>
          <w:right w:val="single" w:sz="4" w:space="4" w:color="auto"/>
        </w:pBdr>
        <w:spacing w:before="120" w:after="120" w:line="240" w:lineRule="auto"/>
      </w:pPr>
      <w:r w:rsidRPr="003B56EC">
        <w:t xml:space="preserve">L’organisation de </w:t>
      </w:r>
      <w:r w:rsidR="004F112F">
        <w:t xml:space="preserve">cette présentation </w:t>
      </w:r>
      <w:r w:rsidRPr="003B56EC">
        <w:t>sera indiquée sur la convocation à l’audition</w:t>
      </w:r>
    </w:p>
    <w:bookmarkEnd w:id="5"/>
    <w:p w14:paraId="5FBE72CA" w14:textId="77777777" w:rsidR="00736479" w:rsidRDefault="00736479" w:rsidP="007C4C21">
      <w:pPr>
        <w:spacing w:before="120" w:after="120" w:line="240" w:lineRule="auto"/>
      </w:pPr>
    </w:p>
    <w:p w14:paraId="28468E2B" w14:textId="77777777" w:rsidR="00736479" w:rsidRDefault="00736479" w:rsidP="007C4C21">
      <w:pPr>
        <w:spacing w:before="120" w:after="120" w:line="240" w:lineRule="auto"/>
      </w:pPr>
    </w:p>
    <w:p w14:paraId="35C8D8D8" w14:textId="77777777" w:rsidR="00736479" w:rsidRDefault="00736479" w:rsidP="007C4C21">
      <w:pPr>
        <w:spacing w:before="120" w:after="120" w:line="240" w:lineRule="auto"/>
      </w:pPr>
    </w:p>
    <w:p w14:paraId="7533AC69" w14:textId="77777777" w:rsidR="00736479" w:rsidRDefault="00736479" w:rsidP="003B56EC">
      <w:pPr>
        <w:pageBreakBefore/>
        <w:spacing w:before="120" w:after="120" w:line="240" w:lineRule="auto"/>
      </w:pPr>
    </w:p>
    <w:p w14:paraId="5A6A1F18" w14:textId="77777777" w:rsidR="003B56EC" w:rsidRPr="003B56EC" w:rsidRDefault="003B56EC" w:rsidP="003B56EC">
      <w:pPr>
        <w:spacing w:before="120" w:after="120" w:line="240" w:lineRule="auto"/>
        <w:jc w:val="center"/>
        <w:rPr>
          <w:b/>
          <w:sz w:val="28"/>
          <w:szCs w:val="28"/>
          <w:lang w:val="en-GB"/>
        </w:rPr>
      </w:pPr>
      <w:r w:rsidRPr="003B56EC">
        <w:rPr>
          <w:b/>
          <w:sz w:val="28"/>
          <w:szCs w:val="28"/>
          <w:lang w:val="en-GB"/>
        </w:rPr>
        <w:t>CALL FOR APPLICATIONS JUNIOR PROFESSOR CONTRACT</w:t>
      </w:r>
    </w:p>
    <w:p w14:paraId="3437CBBD" w14:textId="4C6903BD" w:rsidR="003B56EC" w:rsidRPr="003B56EC" w:rsidRDefault="003B56EC" w:rsidP="003B56EC">
      <w:pPr>
        <w:spacing w:before="120" w:after="120" w:line="240" w:lineRule="auto"/>
        <w:rPr>
          <w:lang w:val="en-GB"/>
        </w:rPr>
      </w:pPr>
    </w:p>
    <w:p w14:paraId="16EA9FA2" w14:textId="38815D16" w:rsidR="00A047AF" w:rsidRDefault="003B56EC" w:rsidP="00621BFB">
      <w:pPr>
        <w:spacing w:before="120" w:after="120" w:line="240" w:lineRule="auto"/>
        <w:jc w:val="both"/>
        <w:rPr>
          <w:lang w:val="en-GB"/>
        </w:rPr>
      </w:pPr>
      <w:bookmarkStart w:id="6" w:name="_Hlk131771056"/>
      <w:r w:rsidRPr="003B56EC">
        <w:rPr>
          <w:lang w:val="en-GB"/>
        </w:rPr>
        <w:t>Aix-Marseille University (AMU) is offering a Junior Professor contract</w:t>
      </w:r>
      <w:r w:rsidR="000840AC">
        <w:rPr>
          <w:lang w:val="en-GB"/>
        </w:rPr>
        <w:t xml:space="preserve"> in the scientific field of </w:t>
      </w:r>
      <w:r w:rsidR="00F1483D">
        <w:rPr>
          <w:lang w:val="en-GB"/>
        </w:rPr>
        <w:t>the</w:t>
      </w:r>
      <w:r w:rsidR="00F1483D" w:rsidRPr="00A047AF">
        <w:rPr>
          <w:lang w:val="en-GB"/>
        </w:rPr>
        <w:t xml:space="preserve"> </w:t>
      </w:r>
      <w:r w:rsidR="00A047AF" w:rsidRPr="00A047AF">
        <w:rPr>
          <w:lang w:val="en-GB"/>
        </w:rPr>
        <w:t>section of the National University Council (CNU)</w:t>
      </w:r>
      <w:r w:rsidR="00483418">
        <w:rPr>
          <w:lang w:val="en-GB"/>
        </w:rPr>
        <w:t xml:space="preserve">: </w:t>
      </w:r>
      <w:r w:rsidR="00C05800">
        <w:rPr>
          <w:lang w:val="en-GB"/>
        </w:rPr>
        <w:t>management science (06</w:t>
      </w:r>
      <w:bookmarkEnd w:id="6"/>
      <w:r w:rsidR="00E117E9">
        <w:rPr>
          <w:lang w:val="en-GB"/>
        </w:rPr>
        <w:t>)</w:t>
      </w:r>
      <w:r w:rsidR="00A047AF" w:rsidRPr="00A047AF">
        <w:rPr>
          <w:lang w:val="en-GB"/>
        </w:rPr>
        <w:t>.</w:t>
      </w:r>
      <w:r w:rsidR="00A047AF">
        <w:rPr>
          <w:lang w:val="en-GB"/>
        </w:rPr>
        <w:t xml:space="preserve"> </w:t>
      </w:r>
      <w:r w:rsidR="00621BFB" w:rsidRPr="00621BFB">
        <w:rPr>
          <w:lang w:val="en-GB"/>
        </w:rPr>
        <w:t>The research units concerned are those mentioned below</w:t>
      </w:r>
      <w:r w:rsidR="00C05800">
        <w:rPr>
          <w:lang w:val="en-GB"/>
        </w:rPr>
        <w:t>.</w:t>
      </w:r>
    </w:p>
    <w:p w14:paraId="0A353B6A" w14:textId="77777777" w:rsidR="003B56EC" w:rsidRPr="003B56EC" w:rsidRDefault="003B56E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0840AC">
        <w:rPr>
          <w:b/>
          <w:lang w:val="en-GB"/>
        </w:rPr>
        <w:t>Level of the position in which the candidate will be granted tenure</w:t>
      </w:r>
      <w:r w:rsidRPr="003B56EC">
        <w:rPr>
          <w:lang w:val="en-GB"/>
        </w:rPr>
        <w:t xml:space="preserve">: University professor (cat. A) </w:t>
      </w:r>
    </w:p>
    <w:p w14:paraId="373516AB" w14:textId="6A163B2C" w:rsidR="003B56EC" w:rsidRPr="003B56EC" w:rsidRDefault="003B56E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0840AC">
        <w:rPr>
          <w:b/>
          <w:lang w:val="en-GB"/>
        </w:rPr>
        <w:t xml:space="preserve">Nature and purpose on the research and teaching </w:t>
      </w:r>
      <w:proofErr w:type="gramStart"/>
      <w:r w:rsidRPr="000840AC">
        <w:rPr>
          <w:b/>
          <w:lang w:val="en-GB"/>
        </w:rPr>
        <w:t>project</w:t>
      </w:r>
      <w:r w:rsidRPr="003B56EC">
        <w:rPr>
          <w:lang w:val="en-GB"/>
        </w:rPr>
        <w:t xml:space="preserve"> :</w:t>
      </w:r>
      <w:proofErr w:type="gramEnd"/>
      <w:r w:rsidRPr="003B56EC">
        <w:rPr>
          <w:lang w:val="en-GB"/>
        </w:rPr>
        <w:t xml:space="preserve"> </w:t>
      </w:r>
      <w:r w:rsidR="008B12E9" w:rsidRPr="008B12E9">
        <w:rPr>
          <w:lang w:val="en-GB"/>
        </w:rPr>
        <w:t>"</w:t>
      </w:r>
      <w:r w:rsidR="00CE3064" w:rsidRPr="00CE3064">
        <w:rPr>
          <w:bCs/>
          <w:lang w:val="en-US"/>
        </w:rPr>
        <w:t xml:space="preserve"> </w:t>
      </w:r>
      <w:proofErr w:type="spellStart"/>
      <w:r w:rsidR="00CE3064" w:rsidRPr="00603C0F">
        <w:rPr>
          <w:bCs/>
          <w:lang w:val="en-US"/>
        </w:rPr>
        <w:t>Organisations</w:t>
      </w:r>
      <w:proofErr w:type="spellEnd"/>
      <w:r w:rsidR="00CE3064" w:rsidRPr="00603C0F">
        <w:rPr>
          <w:bCs/>
          <w:lang w:val="en-US"/>
        </w:rPr>
        <w:t xml:space="preserve"> facing up to the Anthropocene</w:t>
      </w:r>
      <w:r w:rsidR="00CE3064">
        <w:rPr>
          <w:bCs/>
          <w:lang w:val="en-US"/>
        </w:rPr>
        <w:t>”</w:t>
      </w:r>
    </w:p>
    <w:p w14:paraId="0AB36AB4" w14:textId="2296745F" w:rsidR="003B56EC" w:rsidRPr="003B56EC" w:rsidRDefault="000840A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0840AC">
        <w:rPr>
          <w:b/>
          <w:lang w:val="en-GB"/>
        </w:rPr>
        <w:t>Keywords</w:t>
      </w:r>
      <w:r w:rsidRPr="003B56EC">
        <w:rPr>
          <w:lang w:val="en-GB"/>
        </w:rPr>
        <w:t>:</w:t>
      </w:r>
      <w:r w:rsidR="003B56EC" w:rsidRPr="003B56EC">
        <w:rPr>
          <w:lang w:val="en-GB"/>
        </w:rPr>
        <w:t xml:space="preserve"> </w:t>
      </w:r>
      <w:r w:rsidR="00CE3064" w:rsidRPr="00CE3064">
        <w:rPr>
          <w:lang w:val="en-GB"/>
        </w:rPr>
        <w:t>Management, Critical approaches, New forms of organisation, Anthropocene, Transition</w:t>
      </w:r>
    </w:p>
    <w:p w14:paraId="201120EF" w14:textId="769D34EF" w:rsidR="003B56EC" w:rsidRPr="003B56EC" w:rsidRDefault="000840A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0840AC">
        <w:rPr>
          <w:b/>
          <w:lang w:val="en-GB"/>
        </w:rPr>
        <w:t xml:space="preserve">Expected </w:t>
      </w:r>
      <w:r w:rsidR="003B56EC" w:rsidRPr="000840AC">
        <w:rPr>
          <w:b/>
          <w:lang w:val="en-GB"/>
        </w:rPr>
        <w:t>duration</w:t>
      </w:r>
      <w:r w:rsidR="003B56EC" w:rsidRPr="003B56EC">
        <w:rPr>
          <w:lang w:val="en-GB"/>
        </w:rPr>
        <w:t xml:space="preserve">: </w:t>
      </w:r>
      <w:r w:rsidR="00A047AF">
        <w:rPr>
          <w:lang w:val="en-GB"/>
        </w:rPr>
        <w:t xml:space="preserve">between 3 and </w:t>
      </w:r>
      <w:r w:rsidR="00A047AF" w:rsidRPr="00A047AF">
        <w:rPr>
          <w:lang w:val="en-GB"/>
        </w:rPr>
        <w:t>5</w:t>
      </w:r>
      <w:r w:rsidR="00A27A07" w:rsidRPr="000840AC">
        <w:rPr>
          <w:b/>
          <w:color w:val="FF0000"/>
          <w:lang w:val="en-GB"/>
        </w:rPr>
        <w:t xml:space="preserve"> </w:t>
      </w:r>
      <w:r w:rsidR="003B56EC" w:rsidRPr="003B56EC">
        <w:rPr>
          <w:lang w:val="en-GB"/>
        </w:rPr>
        <w:t xml:space="preserve">years </w:t>
      </w:r>
    </w:p>
    <w:p w14:paraId="4C292460" w14:textId="77777777" w:rsidR="003B56EC" w:rsidRPr="003B56EC" w:rsidRDefault="000840A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0840AC">
        <w:rPr>
          <w:b/>
          <w:lang w:val="en-GB"/>
        </w:rPr>
        <w:t>Remuneration</w:t>
      </w:r>
      <w:r w:rsidRPr="003B56EC">
        <w:rPr>
          <w:lang w:val="en-GB"/>
        </w:rPr>
        <w:t>:</w:t>
      </w:r>
      <w:r w:rsidR="003B56EC" w:rsidRPr="003B56EC">
        <w:rPr>
          <w:lang w:val="en-GB"/>
        </w:rPr>
        <w:t xml:space="preserve"> 3 443,50 € </w:t>
      </w:r>
      <w:r w:rsidR="004F112F">
        <w:rPr>
          <w:lang w:val="en-GB"/>
        </w:rPr>
        <w:t>minimum g</w:t>
      </w:r>
      <w:r w:rsidR="003B56EC" w:rsidRPr="003B56EC">
        <w:rPr>
          <w:lang w:val="en-GB"/>
        </w:rPr>
        <w:t xml:space="preserve">ross/month </w:t>
      </w:r>
      <w:r w:rsidR="004F112F">
        <w:rPr>
          <w:lang w:val="en-GB"/>
        </w:rPr>
        <w:t>(depending of the experience)</w:t>
      </w:r>
    </w:p>
    <w:p w14:paraId="61654F83" w14:textId="048444A7" w:rsidR="003B56EC" w:rsidRPr="00E117E9" w:rsidRDefault="000840A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lang w:val="en-GB"/>
        </w:rPr>
      </w:pPr>
      <w:r w:rsidRPr="000840AC">
        <w:rPr>
          <w:b/>
          <w:lang w:val="en-GB"/>
        </w:rPr>
        <w:t>Starting date</w:t>
      </w:r>
      <w:r w:rsidR="003B56EC" w:rsidRPr="003B56EC">
        <w:rPr>
          <w:lang w:val="en-GB"/>
        </w:rPr>
        <w:t xml:space="preserve">: </w:t>
      </w:r>
      <w:r w:rsidR="004F112F" w:rsidRPr="00E117E9">
        <w:rPr>
          <w:color w:val="000000" w:themeColor="text1"/>
          <w:lang w:val="en-GB"/>
        </w:rPr>
        <w:t xml:space="preserve">between </w:t>
      </w:r>
      <w:r w:rsidR="00A047AF" w:rsidRPr="00E117E9">
        <w:rPr>
          <w:color w:val="000000" w:themeColor="text1"/>
          <w:lang w:val="en-GB"/>
        </w:rPr>
        <w:t xml:space="preserve">November </w:t>
      </w:r>
      <w:r w:rsidRPr="00E117E9">
        <w:rPr>
          <w:color w:val="000000" w:themeColor="text1"/>
          <w:lang w:val="en-GB"/>
        </w:rPr>
        <w:t>1</w:t>
      </w:r>
      <w:r w:rsidRPr="00E117E9">
        <w:rPr>
          <w:color w:val="000000" w:themeColor="text1"/>
          <w:vertAlign w:val="superscript"/>
          <w:lang w:val="en-GB"/>
        </w:rPr>
        <w:t>st</w:t>
      </w:r>
      <w:r w:rsidRPr="00E117E9">
        <w:rPr>
          <w:color w:val="000000" w:themeColor="text1"/>
          <w:lang w:val="en-GB"/>
        </w:rPr>
        <w:t>,</w:t>
      </w:r>
      <w:r w:rsidR="003B56EC" w:rsidRPr="00E117E9">
        <w:rPr>
          <w:color w:val="000000" w:themeColor="text1"/>
          <w:lang w:val="en-GB"/>
        </w:rPr>
        <w:t xml:space="preserve"> 202</w:t>
      </w:r>
      <w:r w:rsidR="00DC577C">
        <w:rPr>
          <w:color w:val="000000" w:themeColor="text1"/>
          <w:lang w:val="en-GB"/>
        </w:rPr>
        <w:t>4</w:t>
      </w:r>
      <w:r w:rsidR="003B56EC" w:rsidRPr="00E117E9">
        <w:rPr>
          <w:color w:val="000000" w:themeColor="text1"/>
          <w:lang w:val="en-GB"/>
        </w:rPr>
        <w:t xml:space="preserve"> </w:t>
      </w:r>
      <w:r w:rsidR="004F112F" w:rsidRPr="00E117E9">
        <w:rPr>
          <w:color w:val="000000" w:themeColor="text1"/>
          <w:lang w:val="en-GB"/>
        </w:rPr>
        <w:t xml:space="preserve">and </w:t>
      </w:r>
      <w:r w:rsidR="00DC577C">
        <w:rPr>
          <w:color w:val="000000" w:themeColor="text1"/>
          <w:lang w:val="en-GB"/>
        </w:rPr>
        <w:t>December</w:t>
      </w:r>
      <w:r w:rsidR="004F112F" w:rsidRPr="00E117E9">
        <w:rPr>
          <w:color w:val="000000" w:themeColor="text1"/>
          <w:lang w:val="en-GB"/>
        </w:rPr>
        <w:t xml:space="preserve"> 1</w:t>
      </w:r>
      <w:r w:rsidR="004F112F" w:rsidRPr="00E117E9">
        <w:rPr>
          <w:color w:val="000000" w:themeColor="text1"/>
          <w:vertAlign w:val="superscript"/>
          <w:lang w:val="en-GB"/>
        </w:rPr>
        <w:t>st</w:t>
      </w:r>
      <w:r w:rsidR="004F112F" w:rsidRPr="00E117E9">
        <w:rPr>
          <w:color w:val="000000" w:themeColor="text1"/>
          <w:lang w:val="en-GB"/>
        </w:rPr>
        <w:t>, 202</w:t>
      </w:r>
      <w:r w:rsidR="00A047AF" w:rsidRPr="00E117E9">
        <w:rPr>
          <w:color w:val="000000" w:themeColor="text1"/>
          <w:lang w:val="en-GB"/>
        </w:rPr>
        <w:t>4</w:t>
      </w:r>
    </w:p>
    <w:p w14:paraId="06A8503A" w14:textId="122E9498" w:rsidR="003B56EC" w:rsidRPr="003B56EC" w:rsidRDefault="003B56E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0840AC">
        <w:rPr>
          <w:b/>
          <w:lang w:val="en-GB"/>
        </w:rPr>
        <w:t>Affiliation</w:t>
      </w:r>
      <w:r w:rsidRPr="003B56EC">
        <w:rPr>
          <w:lang w:val="en-GB"/>
        </w:rPr>
        <w:t xml:space="preserve">: </w:t>
      </w:r>
      <w:r w:rsidR="00A27A07">
        <w:rPr>
          <w:lang w:val="en-GB"/>
        </w:rPr>
        <w:t>AMU</w:t>
      </w:r>
      <w:r w:rsidRPr="003B56EC">
        <w:rPr>
          <w:lang w:val="en-GB"/>
        </w:rPr>
        <w:t xml:space="preserve"> </w:t>
      </w:r>
    </w:p>
    <w:p w14:paraId="2E08BF8F" w14:textId="323A22DC" w:rsidR="00F86F11" w:rsidRDefault="00460185" w:rsidP="0031317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Pr>
          <w:lang w:val="en-GB"/>
        </w:rPr>
        <w:t xml:space="preserve">The research project will be implemented in </w:t>
      </w:r>
      <w:r w:rsidR="00A27A07" w:rsidRPr="00A27A07">
        <w:rPr>
          <w:lang w:val="en-GB"/>
        </w:rPr>
        <w:t xml:space="preserve">one of the laboratories </w:t>
      </w:r>
      <w:r w:rsidR="00C05800">
        <w:rPr>
          <w:lang w:val="en-GB"/>
        </w:rPr>
        <w:t xml:space="preserve">of management science </w:t>
      </w:r>
      <w:r w:rsidR="00A27A07" w:rsidRPr="00A27A07">
        <w:rPr>
          <w:lang w:val="en-GB"/>
        </w:rPr>
        <w:t>affiliated to the following institute, depending on the theme developed</w:t>
      </w:r>
      <w:r w:rsidR="00F86F11">
        <w:rPr>
          <w:lang w:val="en-GB"/>
        </w:rPr>
        <w:t>:</w:t>
      </w:r>
    </w:p>
    <w:p w14:paraId="5E1F4F09" w14:textId="1CA982B9" w:rsidR="00313177" w:rsidRPr="00F86F11" w:rsidRDefault="00A27A07" w:rsidP="0031317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US"/>
        </w:rPr>
      </w:pPr>
      <w:r w:rsidRPr="00CE3064">
        <w:rPr>
          <w:lang w:val="en-US"/>
        </w:rPr>
        <w:t>-</w:t>
      </w:r>
      <w:r w:rsidR="00CE3064" w:rsidRPr="00CE3064">
        <w:rPr>
          <w:lang w:val="en-US"/>
        </w:rPr>
        <w:t xml:space="preserve"> Institute Creativity and Innovations of Aix-Marseille (</w:t>
      </w:r>
      <w:proofErr w:type="spellStart"/>
      <w:r w:rsidR="00CE3064" w:rsidRPr="00CE3064">
        <w:rPr>
          <w:lang w:val="en-US"/>
        </w:rPr>
        <w:t>InCIAM</w:t>
      </w:r>
      <w:proofErr w:type="spellEnd"/>
      <w:r w:rsidR="00CE3064" w:rsidRPr="00CE3064">
        <w:rPr>
          <w:lang w:val="en-US"/>
        </w:rPr>
        <w:t xml:space="preserve">) </w:t>
      </w:r>
      <w:hyperlink w:history="1"/>
      <w:r w:rsidR="00313177" w:rsidRPr="00F86F11">
        <w:rPr>
          <w:lang w:val="en-US"/>
        </w:rPr>
        <w:t xml:space="preserve"> -</w:t>
      </w:r>
      <w:r w:rsidR="00F86F11">
        <w:rPr>
          <w:lang w:val="en-US"/>
        </w:rPr>
        <w:t xml:space="preserve"> </w:t>
      </w:r>
      <w:r w:rsidR="00F86F11" w:rsidRPr="00F86F11">
        <w:rPr>
          <w:lang w:val="en-US"/>
        </w:rPr>
        <w:t xml:space="preserve"> </w:t>
      </w:r>
      <w:hyperlink r:id="rId10" w:history="1">
        <w:r w:rsidR="00F86F11" w:rsidRPr="00F86F11">
          <w:rPr>
            <w:rStyle w:val="Lienhypertexte"/>
            <w:lang w:val="en-US"/>
          </w:rPr>
          <w:t>https://www.univ-amu.fr/fr/public/institut-creativite-et-innovations-inciam</w:t>
        </w:r>
      </w:hyperlink>
      <w:r w:rsidR="00F86F11" w:rsidRPr="00F86F11">
        <w:rPr>
          <w:lang w:val="en-US"/>
        </w:rPr>
        <w:t xml:space="preserve"> -</w:t>
      </w:r>
    </w:p>
    <w:p w14:paraId="183B9122" w14:textId="77777777" w:rsidR="00313177" w:rsidRPr="00F86F11" w:rsidRDefault="00313177" w:rsidP="0031317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US"/>
        </w:rPr>
      </w:pPr>
      <w:r w:rsidRPr="00F86F11">
        <w:rPr>
          <w:lang w:val="en-US"/>
        </w:rPr>
        <w:t>CERGAM UR 4225</w:t>
      </w:r>
    </w:p>
    <w:p w14:paraId="403B8737" w14:textId="77777777" w:rsidR="00313177" w:rsidRPr="00F86F11" w:rsidRDefault="00313177" w:rsidP="0031317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US"/>
        </w:rPr>
      </w:pPr>
      <w:r w:rsidRPr="00F86F11">
        <w:rPr>
          <w:lang w:val="en-US"/>
        </w:rPr>
        <w:t>CRET-LOG UR 881</w:t>
      </w:r>
    </w:p>
    <w:p w14:paraId="5663266E" w14:textId="77777777" w:rsidR="002951DD" w:rsidRDefault="00313177" w:rsidP="00E117E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US"/>
        </w:rPr>
      </w:pPr>
      <w:r w:rsidRPr="00F86F11">
        <w:rPr>
          <w:lang w:val="en-US"/>
        </w:rPr>
        <w:t>LEST UMR 7317</w:t>
      </w:r>
    </w:p>
    <w:p w14:paraId="5BD11133" w14:textId="77777777" w:rsidR="002951DD" w:rsidRDefault="002951DD" w:rsidP="00E117E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US"/>
        </w:rPr>
      </w:pPr>
    </w:p>
    <w:p w14:paraId="13E4EAD5" w14:textId="28BEB60D" w:rsidR="002951DD" w:rsidRPr="00F86F11" w:rsidRDefault="002951DD" w:rsidP="00E117E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proofErr w:type="spellStart"/>
      <w:r w:rsidRPr="00F86F11">
        <w:t>InCIAM</w:t>
      </w:r>
      <w:proofErr w:type="spellEnd"/>
      <w:r w:rsidRPr="00F86F11">
        <w:t xml:space="preserve"> contact : </w:t>
      </w:r>
      <w:r w:rsidR="00F86F11" w:rsidRPr="00F86F11">
        <w:t xml:space="preserve">PR </w:t>
      </w:r>
      <w:r w:rsidRPr="00F86F11">
        <w:t xml:space="preserve">Fabien </w:t>
      </w:r>
      <w:proofErr w:type="spellStart"/>
      <w:r w:rsidRPr="00F86F11">
        <w:t>Girandola</w:t>
      </w:r>
      <w:proofErr w:type="spellEnd"/>
      <w:r w:rsidRPr="00F86F11">
        <w:t>, fabien.girandola@univ-amu.fr</w:t>
      </w:r>
    </w:p>
    <w:p w14:paraId="4BB802E2" w14:textId="77777777" w:rsidR="002951DD" w:rsidRPr="00F86F11" w:rsidRDefault="002951DD" w:rsidP="00460185">
      <w:pPr>
        <w:spacing w:before="240" w:after="120" w:line="240" w:lineRule="auto"/>
        <w:rPr>
          <w:b/>
        </w:rPr>
      </w:pPr>
    </w:p>
    <w:p w14:paraId="17D75F34" w14:textId="45904BC8" w:rsidR="00736479" w:rsidRPr="00460185" w:rsidRDefault="00460185" w:rsidP="00460185">
      <w:pPr>
        <w:spacing w:before="240" w:after="120" w:line="240" w:lineRule="auto"/>
        <w:rPr>
          <w:b/>
          <w:lang w:val="en-GB"/>
        </w:rPr>
      </w:pPr>
      <w:r w:rsidRPr="00460185">
        <w:rPr>
          <w:b/>
          <w:lang w:val="en-GB"/>
        </w:rPr>
        <w:t>Strategy of the host institution</w:t>
      </w:r>
    </w:p>
    <w:p w14:paraId="1F71E31D" w14:textId="632E901A" w:rsidR="00A047AF" w:rsidRDefault="00CE3064" w:rsidP="00CE3064">
      <w:pPr>
        <w:pBdr>
          <w:top w:val="single" w:sz="4" w:space="1" w:color="auto"/>
          <w:left w:val="single" w:sz="4" w:space="4" w:color="auto"/>
          <w:bottom w:val="single" w:sz="4" w:space="1" w:color="auto"/>
          <w:right w:val="single" w:sz="4" w:space="4" w:color="auto"/>
        </w:pBdr>
        <w:spacing w:before="120" w:after="120" w:line="240" w:lineRule="auto"/>
        <w:jc w:val="both"/>
        <w:rPr>
          <w:lang w:val="en-GB"/>
        </w:rPr>
      </w:pPr>
      <w:r w:rsidRPr="00350408">
        <w:rPr>
          <w:lang w:val="en-GB"/>
        </w:rPr>
        <w:t>Aix-Marseille University (AMU) is building its strategy on several priority axes, including interdisciplinarity, the link between Education and Research, Innovation, Europe, and the Mediterranean area. The implementation of this strategy has led AMU to create 20 establishment institutes that represent vectors of innovation between education and research, on interdisciplinary themes of excellence</w:t>
      </w:r>
      <w:r>
        <w:rPr>
          <w:lang w:val="en-GB"/>
        </w:rPr>
        <w:t>.</w:t>
      </w:r>
    </w:p>
    <w:p w14:paraId="0C5B32E1" w14:textId="63F45B4D" w:rsidR="00CE3064" w:rsidRDefault="00CE3064" w:rsidP="00CE3064">
      <w:pPr>
        <w:pBdr>
          <w:top w:val="single" w:sz="4" w:space="1" w:color="auto"/>
          <w:left w:val="single" w:sz="4" w:space="4" w:color="auto"/>
          <w:bottom w:val="single" w:sz="4" w:space="1" w:color="auto"/>
          <w:right w:val="single" w:sz="4" w:space="4" w:color="auto"/>
        </w:pBdr>
        <w:spacing w:before="120" w:after="120" w:line="240" w:lineRule="auto"/>
        <w:jc w:val="both"/>
        <w:rPr>
          <w:lang w:val="en-GB"/>
        </w:rPr>
      </w:pPr>
      <w:r w:rsidRPr="00350408">
        <w:rPr>
          <w:lang w:val="en-GB"/>
        </w:rPr>
        <w:t>The Junior Professor Chairs that we are implementing aim to recruit a high-level scientist, particularly on the theme of an institute. They are open to several units in order to broaden the pool of candidates, and the ability of candidates to conduct interdisciplinary research is an important criterion</w:t>
      </w:r>
      <w:r>
        <w:rPr>
          <w:lang w:val="en-GB"/>
        </w:rPr>
        <w:t>.</w:t>
      </w:r>
    </w:p>
    <w:p w14:paraId="3C135C6E" w14:textId="305119FD" w:rsidR="00DC577C" w:rsidRDefault="00CE3064" w:rsidP="00CE3064">
      <w:pPr>
        <w:pBdr>
          <w:top w:val="single" w:sz="4" w:space="1" w:color="auto"/>
          <w:left w:val="single" w:sz="4" w:space="4" w:color="auto"/>
          <w:bottom w:val="single" w:sz="4" w:space="1" w:color="auto"/>
          <w:right w:val="single" w:sz="4" w:space="4" w:color="auto"/>
        </w:pBdr>
        <w:spacing w:before="120" w:after="120" w:line="240" w:lineRule="auto"/>
        <w:jc w:val="both"/>
        <w:rPr>
          <w:lang w:val="en-GB"/>
        </w:rPr>
      </w:pPr>
      <w:r w:rsidRPr="00350408">
        <w:rPr>
          <w:lang w:val="en-GB"/>
        </w:rPr>
        <w:t xml:space="preserve">We recruited 4 chairs in 2022. The average experience of the recruited individuals was 7.5 years after obtaining their doctorate, including 2 obtained abroad, and they had spent an average of more than 6 years in international positions. We also recruited 4 chairs in 2023 who also have a very international profile. The beneficiaries of these CPJs are part of a Mentoring program implemented as part of the Talent School of the university's IDEAL project. Although it is difficult to evaluate the impact of the arrival of these first CPJs (4 arrived less than a year ago and the other 4 have </w:t>
      </w:r>
      <w:r>
        <w:rPr>
          <w:lang w:val="en-GB"/>
        </w:rPr>
        <w:t>just</w:t>
      </w:r>
      <w:r w:rsidRPr="00350408">
        <w:rPr>
          <w:lang w:val="en-GB"/>
        </w:rPr>
        <w:t xml:space="preserve"> taken </w:t>
      </w:r>
      <w:r>
        <w:rPr>
          <w:lang w:val="en-GB"/>
        </w:rPr>
        <w:t xml:space="preserve">up </w:t>
      </w:r>
      <w:r w:rsidRPr="00350408">
        <w:rPr>
          <w:lang w:val="en-GB"/>
        </w:rPr>
        <w:t>their positions), we have already observed a strengthening of exchanges and links between disciplines</w:t>
      </w:r>
      <w:r>
        <w:rPr>
          <w:lang w:val="en-GB"/>
        </w:rPr>
        <w:t>.</w:t>
      </w:r>
    </w:p>
    <w:p w14:paraId="325ECBDD" w14:textId="4843566E" w:rsidR="00CE3064" w:rsidRPr="00A047AF" w:rsidRDefault="00CE3064" w:rsidP="00CE3064">
      <w:pPr>
        <w:pBdr>
          <w:top w:val="single" w:sz="4" w:space="1" w:color="auto"/>
          <w:left w:val="single" w:sz="4" w:space="4" w:color="auto"/>
          <w:bottom w:val="single" w:sz="4" w:space="1" w:color="auto"/>
          <w:right w:val="single" w:sz="4" w:space="4" w:color="auto"/>
        </w:pBdr>
        <w:spacing w:before="120" w:after="120" w:line="240" w:lineRule="auto"/>
        <w:jc w:val="both"/>
        <w:rPr>
          <w:lang w:val="en-GB"/>
        </w:rPr>
      </w:pPr>
      <w:r w:rsidRPr="00CE3064">
        <w:rPr>
          <w:lang w:val="en-GB"/>
        </w:rPr>
        <w:lastRenderedPageBreak/>
        <w:t>The person recruited for this Chair will have to be committed to this interdisciplinary approach and to strengthening the link between education and research.</w:t>
      </w:r>
    </w:p>
    <w:p w14:paraId="36D6CADF" w14:textId="77777777" w:rsidR="00431B2A" w:rsidRDefault="00431B2A" w:rsidP="00460185">
      <w:pPr>
        <w:spacing w:before="240" w:after="120" w:line="240" w:lineRule="auto"/>
        <w:rPr>
          <w:b/>
          <w:lang w:val="en-GB"/>
        </w:rPr>
      </w:pPr>
    </w:p>
    <w:p w14:paraId="17E3C714" w14:textId="46DD6775" w:rsidR="00460185" w:rsidRPr="00460185" w:rsidRDefault="00460185" w:rsidP="00460185">
      <w:pPr>
        <w:spacing w:before="240" w:after="120" w:line="240" w:lineRule="auto"/>
        <w:rPr>
          <w:b/>
          <w:lang w:val="en-GB"/>
        </w:rPr>
      </w:pPr>
      <w:r w:rsidRPr="00460185">
        <w:rPr>
          <w:b/>
          <w:lang w:val="en-GB"/>
        </w:rPr>
        <w:t>Strategy of the host laboratories</w:t>
      </w:r>
    </w:p>
    <w:p w14:paraId="5389647E" w14:textId="69AE402E" w:rsidR="00C30C5B" w:rsidRDefault="00C30C5B" w:rsidP="008B12E9">
      <w:pPr>
        <w:pBdr>
          <w:top w:val="single" w:sz="4" w:space="1" w:color="auto"/>
          <w:left w:val="single" w:sz="4" w:space="4" w:color="auto"/>
          <w:bottom w:val="single" w:sz="4" w:space="1" w:color="auto"/>
          <w:right w:val="single" w:sz="4" w:space="4" w:color="auto"/>
        </w:pBdr>
        <w:spacing w:before="120" w:after="120" w:line="240" w:lineRule="auto"/>
        <w:jc w:val="both"/>
        <w:rPr>
          <w:rFonts w:cstheme="minorHAnsi"/>
          <w:lang w:val="en-GB"/>
        </w:rPr>
      </w:pPr>
      <w:r w:rsidRPr="00A047AF">
        <w:rPr>
          <w:rFonts w:cstheme="minorHAnsi"/>
          <w:lang w:val="en-US"/>
        </w:rPr>
        <w:t xml:space="preserve">The Chair of Junior Professor </w:t>
      </w:r>
      <w:r w:rsidRPr="00A047AF">
        <w:rPr>
          <w:rFonts w:cstheme="minorHAnsi"/>
          <w:lang w:val="en-GB"/>
        </w:rPr>
        <w:t xml:space="preserve">will be implemented in </w:t>
      </w:r>
      <w:r>
        <w:rPr>
          <w:rFonts w:cstheme="minorHAnsi"/>
          <w:lang w:val="en-GB"/>
        </w:rPr>
        <w:t>the</w:t>
      </w:r>
      <w:r w:rsidRPr="00A047AF">
        <w:rPr>
          <w:rFonts w:cstheme="minorHAnsi"/>
          <w:lang w:val="en-GB"/>
        </w:rPr>
        <w:t xml:space="preserve"> institute</w:t>
      </w:r>
      <w:r w:rsidR="00783897">
        <w:rPr>
          <w:rFonts w:cstheme="minorHAnsi"/>
          <w:lang w:val="en-GB"/>
        </w:rPr>
        <w:t xml:space="preserve"> Creativity and Innovations of Aix-Marseille (</w:t>
      </w:r>
      <w:proofErr w:type="spellStart"/>
      <w:r w:rsidR="00783897">
        <w:rPr>
          <w:rFonts w:cstheme="minorHAnsi"/>
          <w:lang w:val="en-GB"/>
        </w:rPr>
        <w:t>InCIAM</w:t>
      </w:r>
      <w:proofErr w:type="spellEnd"/>
      <w:r w:rsidR="00783897">
        <w:rPr>
          <w:rFonts w:cstheme="minorHAnsi"/>
          <w:lang w:val="en-GB"/>
        </w:rPr>
        <w:t>)</w:t>
      </w:r>
      <w:r>
        <w:rPr>
          <w:rFonts w:cstheme="minorHAnsi"/>
          <w:lang w:val="en-GB"/>
        </w:rPr>
        <w:t xml:space="preserve">. It </w:t>
      </w:r>
      <w:r w:rsidRPr="00C30C5B">
        <w:rPr>
          <w:rFonts w:cstheme="minorHAnsi"/>
          <w:lang w:val="en-GB"/>
        </w:rPr>
        <w:t>will be open to all the site's Management Sciences laboratories</w:t>
      </w:r>
      <w:r w:rsidR="00783897">
        <w:rPr>
          <w:rFonts w:cstheme="minorHAnsi"/>
          <w:lang w:val="en-GB"/>
        </w:rPr>
        <w:t xml:space="preserve"> (</w:t>
      </w:r>
      <w:r w:rsidR="00783897" w:rsidRPr="00783897">
        <w:rPr>
          <w:rFonts w:cstheme="minorHAnsi"/>
          <w:lang w:val="en-US"/>
        </w:rPr>
        <w:t xml:space="preserve">CERGAM UR 4225 </w:t>
      </w:r>
      <w:proofErr w:type="gramStart"/>
      <w:r w:rsidR="00783897" w:rsidRPr="00783897">
        <w:rPr>
          <w:rFonts w:cstheme="minorHAnsi"/>
          <w:lang w:val="en-US"/>
        </w:rPr>
        <w:t>AMU ;</w:t>
      </w:r>
      <w:proofErr w:type="gramEnd"/>
      <w:r w:rsidR="00783897" w:rsidRPr="00783897">
        <w:rPr>
          <w:rFonts w:cstheme="minorHAnsi"/>
          <w:lang w:val="en-US"/>
        </w:rPr>
        <w:t xml:space="preserve"> CRET-LOG, UR 881 AMU ; LEST UMR 7317 AMU/CNRS</w:t>
      </w:r>
      <w:r w:rsidR="00783897">
        <w:rPr>
          <w:rFonts w:cstheme="minorHAnsi"/>
          <w:lang w:val="en-US"/>
        </w:rPr>
        <w:t>)</w:t>
      </w:r>
      <w:r w:rsidRPr="00A047AF">
        <w:rPr>
          <w:rFonts w:cstheme="minorHAnsi"/>
          <w:lang w:val="en-GB"/>
        </w:rPr>
        <w:t>. At the crossroads of research and training, the institutes of Aix-Marseille University favour interdisciplinary approaches and embody innovation within the university. They promote the themes of excellence of Aix-Marseille University, with the aim of increasing its visibility at national and international levels. They are unique in that they combine high-level teaching and research, providing excellent training, intensifying the development and enhancement of shared platforms and AMU's remarkable facilities, and strengthening the attractiveness and socio-economic value of the site</w:t>
      </w:r>
    </w:p>
    <w:p w14:paraId="15A7BDFD" w14:textId="687B6A65" w:rsidR="00DC577C" w:rsidRPr="00A047AF" w:rsidRDefault="00C30C5B" w:rsidP="008B12E9">
      <w:pPr>
        <w:pBdr>
          <w:top w:val="single" w:sz="4" w:space="1" w:color="auto"/>
          <w:left w:val="single" w:sz="4" w:space="4" w:color="auto"/>
          <w:bottom w:val="single" w:sz="4" w:space="1" w:color="auto"/>
          <w:right w:val="single" w:sz="4" w:space="4" w:color="auto"/>
        </w:pBdr>
        <w:spacing w:before="120" w:after="120" w:line="240" w:lineRule="auto"/>
        <w:jc w:val="both"/>
        <w:rPr>
          <w:rFonts w:cstheme="minorHAnsi"/>
          <w:lang w:val="en-GB"/>
        </w:rPr>
      </w:pPr>
      <w:r w:rsidRPr="00A047AF">
        <w:rPr>
          <w:rFonts w:cstheme="minorHAnsi"/>
          <w:lang w:val="en-GB"/>
        </w:rPr>
        <w:t xml:space="preserve">More specifically, </w:t>
      </w:r>
      <w:proofErr w:type="spellStart"/>
      <w:r w:rsidRPr="00A047AF">
        <w:rPr>
          <w:rFonts w:cstheme="minorHAnsi"/>
          <w:lang w:val="en-GB"/>
        </w:rPr>
        <w:t>InCIAM's</w:t>
      </w:r>
      <w:proofErr w:type="spellEnd"/>
      <w:r w:rsidRPr="00A047AF">
        <w:rPr>
          <w:rFonts w:cstheme="minorHAnsi"/>
          <w:lang w:val="en-GB"/>
        </w:rPr>
        <w:t xml:space="preserve"> ambition is to lead a multidisciplinary scientific network</w:t>
      </w:r>
      <w:r>
        <w:rPr>
          <w:rFonts w:cstheme="minorHAnsi"/>
          <w:lang w:val="en-GB"/>
        </w:rPr>
        <w:t xml:space="preserve"> </w:t>
      </w:r>
      <w:r w:rsidRPr="00C30C5B">
        <w:rPr>
          <w:rFonts w:cstheme="minorHAnsi"/>
          <w:lang w:val="en-GB"/>
        </w:rPr>
        <w:t>(management sciences, psychology, educational sciences, information and communication sciences, language sciences, neurosciences, medicine, ergonomics, computer science, philosophy, literature, arts and technology)</w:t>
      </w:r>
      <w:r w:rsidRPr="00A047AF">
        <w:rPr>
          <w:rFonts w:cstheme="minorHAnsi"/>
          <w:lang w:val="en-GB"/>
        </w:rPr>
        <w:t>, conducting fundamental and applied research, related with its socio-economic</w:t>
      </w:r>
      <w:r>
        <w:rPr>
          <w:rFonts w:cstheme="minorHAnsi"/>
          <w:lang w:val="en-GB"/>
        </w:rPr>
        <w:t xml:space="preserve"> and cultural</w:t>
      </w:r>
      <w:r w:rsidRPr="00A047AF">
        <w:rPr>
          <w:rFonts w:cstheme="minorHAnsi"/>
          <w:lang w:val="en-GB"/>
        </w:rPr>
        <w:t xml:space="preserve"> partners, to understand and support creative and innovative processes</w:t>
      </w:r>
      <w:r>
        <w:rPr>
          <w:rFonts w:cstheme="minorHAnsi"/>
          <w:lang w:val="en-GB"/>
        </w:rPr>
        <w:t xml:space="preserve"> </w:t>
      </w:r>
      <w:r w:rsidRPr="00C30C5B">
        <w:rPr>
          <w:rFonts w:cstheme="minorHAnsi"/>
          <w:lang w:val="en-GB"/>
        </w:rPr>
        <w:t>(including social and organisationa</w:t>
      </w:r>
      <w:r>
        <w:rPr>
          <w:rFonts w:cstheme="minorHAnsi"/>
          <w:lang w:val="en-GB"/>
        </w:rPr>
        <w:t>l)</w:t>
      </w:r>
      <w:r w:rsidRPr="00A047AF">
        <w:rPr>
          <w:rFonts w:cstheme="minorHAnsi"/>
          <w:lang w:val="en-GB"/>
        </w:rPr>
        <w:t xml:space="preserve"> in </w:t>
      </w:r>
      <w:r>
        <w:rPr>
          <w:rFonts w:cstheme="minorHAnsi"/>
          <w:lang w:val="en-GB"/>
        </w:rPr>
        <w:t xml:space="preserve">particular in </w:t>
      </w:r>
      <w:r w:rsidRPr="00A047AF">
        <w:rPr>
          <w:rFonts w:cstheme="minorHAnsi"/>
          <w:lang w:val="en-GB"/>
        </w:rPr>
        <w:t xml:space="preserve">the fields of health, education and work. </w:t>
      </w:r>
    </w:p>
    <w:p w14:paraId="34084EA7" w14:textId="77777777" w:rsidR="00460185" w:rsidRPr="00460185" w:rsidRDefault="00460185" w:rsidP="00460185">
      <w:pPr>
        <w:spacing w:before="240" w:after="120" w:line="240" w:lineRule="auto"/>
        <w:rPr>
          <w:b/>
          <w:lang w:val="en-GB"/>
        </w:rPr>
      </w:pPr>
      <w:r w:rsidRPr="00460185">
        <w:rPr>
          <w:b/>
          <w:lang w:val="en-GB"/>
        </w:rPr>
        <w:t>Summary of the scientific project</w:t>
      </w:r>
    </w:p>
    <w:p w14:paraId="05A046F6" w14:textId="4F00D9E3" w:rsidR="00DC577C" w:rsidRDefault="002F7937" w:rsidP="008B12E9">
      <w:pPr>
        <w:pBdr>
          <w:top w:val="single" w:sz="4" w:space="1" w:color="auto"/>
          <w:left w:val="single" w:sz="4" w:space="4" w:color="auto"/>
          <w:bottom w:val="single" w:sz="4" w:space="1" w:color="auto"/>
          <w:right w:val="single" w:sz="4" w:space="4" w:color="auto"/>
        </w:pBdr>
        <w:spacing w:before="120" w:after="120" w:line="240" w:lineRule="auto"/>
        <w:jc w:val="both"/>
        <w:rPr>
          <w:rFonts w:cstheme="minorHAnsi"/>
          <w:lang w:val="en-GB"/>
        </w:rPr>
      </w:pPr>
      <w:r w:rsidRPr="002F7937">
        <w:rPr>
          <w:rFonts w:cstheme="minorHAnsi"/>
          <w:lang w:val="en-GB"/>
        </w:rPr>
        <w:t xml:space="preserve">The concept of the Anthropocene introduced by </w:t>
      </w:r>
      <w:proofErr w:type="spellStart"/>
      <w:r w:rsidRPr="002F7937">
        <w:rPr>
          <w:rFonts w:cstheme="minorHAnsi"/>
          <w:lang w:val="en-GB"/>
        </w:rPr>
        <w:t>Crutzen</w:t>
      </w:r>
      <w:proofErr w:type="spellEnd"/>
      <w:r w:rsidRPr="002F7937">
        <w:rPr>
          <w:rFonts w:cstheme="minorHAnsi"/>
          <w:lang w:val="en-GB"/>
        </w:rPr>
        <w:t xml:space="preserve"> and Stoermer refers to a new geological period which, according to the authors, began with the industrial revolution, and in which human beings have become a major geological force capable of influencing the Earth's evolution. In view of the scale of the social and ecological challenges we are now facing, the continuation of the current managerial model and the reliance on technological solutions are coming under increasing criticism, particularly in the human and social sciences.</w:t>
      </w:r>
    </w:p>
    <w:p w14:paraId="08162689" w14:textId="4F6F49EC" w:rsidR="002F7937" w:rsidRDefault="002F7937" w:rsidP="008B12E9">
      <w:pPr>
        <w:pBdr>
          <w:top w:val="single" w:sz="4" w:space="1" w:color="auto"/>
          <w:left w:val="single" w:sz="4" w:space="4" w:color="auto"/>
          <w:bottom w:val="single" w:sz="4" w:space="1" w:color="auto"/>
          <w:right w:val="single" w:sz="4" w:space="4" w:color="auto"/>
        </w:pBdr>
        <w:spacing w:before="120" w:after="120" w:line="240" w:lineRule="auto"/>
        <w:jc w:val="both"/>
        <w:rPr>
          <w:rFonts w:cstheme="minorHAnsi"/>
          <w:lang w:val="en-GB"/>
        </w:rPr>
      </w:pPr>
      <w:r w:rsidRPr="002F7937">
        <w:rPr>
          <w:rFonts w:cstheme="minorHAnsi"/>
          <w:lang w:val="en-GB"/>
        </w:rPr>
        <w:t>The Anthropocene is of particular concern to the management sciences, whose dominant paradigms and models can be seen as instruments for rationalising the production processes that contribute to the disturbances observed. It calls into question the boundaries of organisations, as well as their governance models, rules and working practices. It invites us to question the dominant conceptual and methodological models and to explore new theoretical and practical proposals in terms of governance, innovation models, management tools and organisational and work practices.</w:t>
      </w:r>
    </w:p>
    <w:p w14:paraId="708DBC61" w14:textId="252DB465" w:rsidR="002F7937" w:rsidRDefault="002F7937" w:rsidP="008B12E9">
      <w:pPr>
        <w:pBdr>
          <w:top w:val="single" w:sz="4" w:space="1" w:color="auto"/>
          <w:left w:val="single" w:sz="4" w:space="4" w:color="auto"/>
          <w:bottom w:val="single" w:sz="4" w:space="1" w:color="auto"/>
          <w:right w:val="single" w:sz="4" w:space="4" w:color="auto"/>
        </w:pBdr>
        <w:spacing w:before="120" w:after="120" w:line="240" w:lineRule="auto"/>
        <w:jc w:val="both"/>
        <w:rPr>
          <w:rFonts w:cstheme="minorHAnsi"/>
          <w:lang w:val="en-GB"/>
        </w:rPr>
      </w:pPr>
      <w:r w:rsidRPr="002F7937">
        <w:rPr>
          <w:rFonts w:cstheme="minorHAnsi"/>
          <w:lang w:val="en-GB"/>
        </w:rPr>
        <w:t>The Anthropocene is still an emerging theme in management sciences. The aim of this Chair in Management Sciences, and more specifically in Organisational Analysis, will therefore be to contribute to the development of new multidisciplinary frameworks for analysing the collective action of organised human groups in the Anthropocene era. The work to be developed within this framework will seek to identify, characterise and even propose modes of organisation and forms of managerial instrumentation that are levers for ecological and social transitions. It will be based both on a critical perspective of organisational theory and on methodological approaches that provide an in-depth understanding of work and management tools and practices.</w:t>
      </w:r>
    </w:p>
    <w:p w14:paraId="5B6FE445" w14:textId="5EFDFEC4" w:rsidR="00DC577C" w:rsidRPr="002F7937" w:rsidRDefault="002F7937" w:rsidP="002F7937">
      <w:pPr>
        <w:pBdr>
          <w:top w:val="single" w:sz="4" w:space="1" w:color="auto"/>
          <w:left w:val="single" w:sz="4" w:space="4" w:color="auto"/>
          <w:bottom w:val="single" w:sz="4" w:space="1" w:color="auto"/>
          <w:right w:val="single" w:sz="4" w:space="4" w:color="auto"/>
        </w:pBdr>
        <w:spacing w:before="120" w:after="120" w:line="240" w:lineRule="auto"/>
        <w:jc w:val="both"/>
        <w:rPr>
          <w:rFonts w:cstheme="minorHAnsi"/>
          <w:lang w:val="en-US"/>
        </w:rPr>
      </w:pPr>
      <w:r w:rsidRPr="002F7937">
        <w:rPr>
          <w:rFonts w:cstheme="minorHAnsi"/>
          <w:lang w:val="en-US"/>
        </w:rPr>
        <w:t xml:space="preserve">Projects may address one or more of the following themes (non-exhaustive list): critical approaches to the concepts and tools of 'responsible' management, sustainable innovation and the sharing economy; issues of democratic governance in the age of the Anthropocene; new models of enterprise and value creation (social enterprise, mission-based </w:t>
      </w:r>
      <w:r w:rsidR="00C05800">
        <w:rPr>
          <w:rFonts w:cstheme="minorHAnsi"/>
          <w:lang w:val="en-US"/>
        </w:rPr>
        <w:t>company</w:t>
      </w:r>
      <w:r w:rsidRPr="002F7937">
        <w:rPr>
          <w:rFonts w:cstheme="minorHAnsi"/>
          <w:lang w:val="en-US"/>
        </w:rPr>
        <w:t xml:space="preserve">, etc.); management of the commons; the role of social economy </w:t>
      </w:r>
      <w:proofErr w:type="spellStart"/>
      <w:r w:rsidRPr="002F7937">
        <w:rPr>
          <w:rFonts w:cstheme="minorHAnsi"/>
          <w:lang w:val="en-US"/>
        </w:rPr>
        <w:t>organisations</w:t>
      </w:r>
      <w:proofErr w:type="spellEnd"/>
      <w:r w:rsidRPr="002F7937">
        <w:rPr>
          <w:rFonts w:cstheme="minorHAnsi"/>
          <w:lang w:val="en-US"/>
        </w:rPr>
        <w:t xml:space="preserve"> in transition trajectories; new </w:t>
      </w:r>
      <w:proofErr w:type="spellStart"/>
      <w:r w:rsidRPr="002F7937">
        <w:rPr>
          <w:rFonts w:cstheme="minorHAnsi"/>
          <w:lang w:val="en-US"/>
        </w:rPr>
        <w:t>organisational</w:t>
      </w:r>
      <w:proofErr w:type="spellEnd"/>
      <w:r w:rsidRPr="002F7937">
        <w:rPr>
          <w:rFonts w:cstheme="minorHAnsi"/>
          <w:lang w:val="en-US"/>
        </w:rPr>
        <w:t xml:space="preserve"> forms and management tools for transitions, etc.</w:t>
      </w:r>
    </w:p>
    <w:p w14:paraId="73A1A40E" w14:textId="6D1A7479" w:rsidR="002F7937" w:rsidRPr="002F7937" w:rsidRDefault="002F7937" w:rsidP="002F7937">
      <w:pPr>
        <w:pBdr>
          <w:top w:val="single" w:sz="4" w:space="1" w:color="auto"/>
          <w:left w:val="single" w:sz="4" w:space="4" w:color="auto"/>
          <w:bottom w:val="single" w:sz="4" w:space="1" w:color="auto"/>
          <w:right w:val="single" w:sz="4" w:space="4" w:color="auto"/>
        </w:pBdr>
        <w:spacing w:after="0" w:line="240" w:lineRule="auto"/>
        <w:jc w:val="both"/>
        <w:rPr>
          <w:rFonts w:cstheme="minorHAnsi"/>
          <w:lang w:val="en-US"/>
        </w:rPr>
      </w:pPr>
      <w:r w:rsidRPr="002F7937">
        <w:rPr>
          <w:rFonts w:cstheme="minorHAnsi"/>
          <w:lang w:val="en-US"/>
        </w:rPr>
        <w:lastRenderedPageBreak/>
        <w:t>As Aix-Marseille Universit</w:t>
      </w:r>
      <w:r w:rsidR="00CD225B">
        <w:rPr>
          <w:rFonts w:cstheme="minorHAnsi"/>
          <w:lang w:val="en-US"/>
        </w:rPr>
        <w:t>y</w:t>
      </w:r>
      <w:r w:rsidRPr="002F7937">
        <w:rPr>
          <w:rFonts w:cstheme="minorHAnsi"/>
          <w:lang w:val="en-US"/>
        </w:rPr>
        <w:t xml:space="preserve"> has a strong European strategy, the person recruited will make a significant contribution to the objectives of AMU's </w:t>
      </w:r>
      <w:r w:rsidR="00CD225B">
        <w:rPr>
          <w:rFonts w:cstheme="minorHAnsi"/>
          <w:lang w:val="en-US"/>
        </w:rPr>
        <w:t>‘</w:t>
      </w:r>
      <w:r w:rsidRPr="002F7937">
        <w:rPr>
          <w:rFonts w:cstheme="minorHAnsi"/>
          <w:lang w:val="en-US"/>
        </w:rPr>
        <w:t>Mission Europe pour la Recherche</w:t>
      </w:r>
      <w:r w:rsidR="00CD225B">
        <w:rPr>
          <w:rFonts w:cstheme="minorHAnsi"/>
          <w:lang w:val="en-US"/>
        </w:rPr>
        <w:t>’ (M.E.R)</w:t>
      </w:r>
      <w:r w:rsidRPr="002F7937">
        <w:rPr>
          <w:rFonts w:cstheme="minorHAnsi"/>
          <w:lang w:val="en-US"/>
        </w:rPr>
        <w:t xml:space="preserve"> by participating in European research projects, particularly within the CIVIS alliance. He or she will contribute to the international academic networks in which the university's teams participate (EMES (Research Network for Social Enterprise), EGOS (European Group for </w:t>
      </w:r>
      <w:proofErr w:type="spellStart"/>
      <w:r w:rsidRPr="002F7937">
        <w:rPr>
          <w:rFonts w:cstheme="minorHAnsi"/>
          <w:lang w:val="en-US"/>
        </w:rPr>
        <w:t>Organisation</w:t>
      </w:r>
      <w:proofErr w:type="spellEnd"/>
      <w:r w:rsidRPr="002F7937">
        <w:rPr>
          <w:rFonts w:cstheme="minorHAnsi"/>
          <w:lang w:val="en-US"/>
        </w:rPr>
        <w:t xml:space="preserve"> Studies), etc.) and will work on developing new strategic partnerships in the field of </w:t>
      </w:r>
      <w:proofErr w:type="spellStart"/>
      <w:r w:rsidRPr="002F7937">
        <w:rPr>
          <w:rFonts w:cstheme="minorHAnsi"/>
          <w:lang w:val="en-US"/>
        </w:rPr>
        <w:t>organisations</w:t>
      </w:r>
      <w:proofErr w:type="spellEnd"/>
      <w:r w:rsidRPr="002F7937">
        <w:rPr>
          <w:rFonts w:cstheme="minorHAnsi"/>
          <w:lang w:val="en-US"/>
        </w:rPr>
        <w:t>.</w:t>
      </w:r>
    </w:p>
    <w:p w14:paraId="0A352964" w14:textId="298B9283" w:rsidR="00642708" w:rsidRPr="008B12E9" w:rsidRDefault="008B12E9" w:rsidP="008B12E9">
      <w:pPr>
        <w:spacing w:before="240" w:after="120" w:line="240" w:lineRule="auto"/>
        <w:rPr>
          <w:b/>
          <w:lang w:val="en-GB"/>
        </w:rPr>
      </w:pPr>
      <w:r w:rsidRPr="00460185">
        <w:rPr>
          <w:b/>
          <w:lang w:val="en-GB"/>
        </w:rPr>
        <w:t xml:space="preserve">Summary of the </w:t>
      </w:r>
      <w:r>
        <w:rPr>
          <w:b/>
          <w:lang w:val="en-GB"/>
        </w:rPr>
        <w:t>teaching</w:t>
      </w:r>
      <w:r w:rsidRPr="00460185">
        <w:rPr>
          <w:b/>
          <w:lang w:val="en-GB"/>
        </w:rPr>
        <w:t xml:space="preserve"> project</w:t>
      </w:r>
    </w:p>
    <w:p w14:paraId="6713BB0A" w14:textId="4418DABB" w:rsidR="00DC577C" w:rsidRDefault="00044822" w:rsidP="00A27A07">
      <w:pPr>
        <w:pBdr>
          <w:top w:val="single" w:sz="4" w:space="1" w:color="auto"/>
          <w:left w:val="single" w:sz="4" w:space="4" w:color="auto"/>
          <w:bottom w:val="single" w:sz="4" w:space="1" w:color="auto"/>
          <w:right w:val="single" w:sz="4" w:space="4" w:color="auto"/>
        </w:pBdr>
        <w:spacing w:before="120" w:after="120" w:line="240" w:lineRule="auto"/>
        <w:jc w:val="both"/>
        <w:rPr>
          <w:rFonts w:cstheme="minorHAnsi"/>
          <w:bCs/>
          <w:lang w:val="en-US"/>
        </w:rPr>
      </w:pPr>
      <w:r w:rsidRPr="00044822">
        <w:rPr>
          <w:rFonts w:cstheme="minorHAnsi"/>
          <w:bCs/>
          <w:lang w:val="en-US"/>
        </w:rPr>
        <w:t>The teaching activities will be carried out within one of the AMU's components offering courses in management sciences.</w:t>
      </w:r>
      <w:r>
        <w:rPr>
          <w:rFonts w:cstheme="minorHAnsi"/>
          <w:bCs/>
          <w:lang w:val="en-US"/>
        </w:rPr>
        <w:t xml:space="preserve"> </w:t>
      </w:r>
      <w:r w:rsidRPr="00A047AF">
        <w:rPr>
          <w:rFonts w:cstheme="minorHAnsi"/>
          <w:bCs/>
          <w:lang w:val="en-US"/>
        </w:rPr>
        <w:t xml:space="preserve">The teaching activities will be carried out in the Bachelor's and Master's </w:t>
      </w:r>
      <w:proofErr w:type="spellStart"/>
      <w:r w:rsidRPr="00A047AF">
        <w:rPr>
          <w:rFonts w:cstheme="minorHAnsi"/>
          <w:bCs/>
          <w:lang w:val="en-US"/>
        </w:rPr>
        <w:t>programmes</w:t>
      </w:r>
      <w:proofErr w:type="spellEnd"/>
      <w:r w:rsidRPr="00A047AF">
        <w:rPr>
          <w:rFonts w:cstheme="minorHAnsi"/>
          <w:bCs/>
          <w:lang w:val="en-US"/>
        </w:rPr>
        <w:t xml:space="preserve"> within one of the AMU faculties, as well as at doctoral level. The person recruited will initially participate in the current teaching </w:t>
      </w:r>
      <w:proofErr w:type="spellStart"/>
      <w:r w:rsidRPr="00A047AF">
        <w:rPr>
          <w:rFonts w:cstheme="minorHAnsi"/>
          <w:bCs/>
          <w:lang w:val="en-US"/>
        </w:rPr>
        <w:t>programmes</w:t>
      </w:r>
      <w:proofErr w:type="spellEnd"/>
      <w:r w:rsidRPr="00A047AF">
        <w:rPr>
          <w:rFonts w:cstheme="minorHAnsi"/>
          <w:bCs/>
          <w:lang w:val="en-US"/>
        </w:rPr>
        <w:t xml:space="preserve"> at Master's and doctoral level, as well as in continuing education activities, while being involved in the construction of the training offer. </w:t>
      </w:r>
      <w:r>
        <w:rPr>
          <w:rFonts w:cstheme="minorHAnsi"/>
          <w:bCs/>
          <w:lang w:val="en-US"/>
        </w:rPr>
        <w:t>He or She</w:t>
      </w:r>
      <w:r w:rsidRPr="00A047AF">
        <w:rPr>
          <w:rFonts w:cstheme="minorHAnsi"/>
          <w:bCs/>
          <w:lang w:val="en-US"/>
        </w:rPr>
        <w:t xml:space="preserve"> will develop innovative teaching approaches that give a large part to interdisciplinarity and to practical and applied aspects, in connection with the socio-economic</w:t>
      </w:r>
      <w:r>
        <w:rPr>
          <w:rFonts w:cstheme="minorHAnsi"/>
          <w:bCs/>
          <w:lang w:val="en-US"/>
        </w:rPr>
        <w:t xml:space="preserve"> and cultural</w:t>
      </w:r>
      <w:r w:rsidRPr="00A047AF">
        <w:rPr>
          <w:rFonts w:cstheme="minorHAnsi"/>
          <w:bCs/>
          <w:lang w:val="en-US"/>
        </w:rPr>
        <w:t xml:space="preserve"> world and in line with the approaches of the current student population. In this sense, </w:t>
      </w:r>
      <w:r w:rsidR="00394BA2">
        <w:rPr>
          <w:rFonts w:cstheme="minorHAnsi"/>
          <w:bCs/>
          <w:lang w:val="en-US"/>
        </w:rPr>
        <w:t>he or she</w:t>
      </w:r>
      <w:r w:rsidR="00394BA2" w:rsidRPr="00A047AF">
        <w:rPr>
          <w:rFonts w:cstheme="minorHAnsi"/>
          <w:bCs/>
          <w:lang w:val="en-US"/>
        </w:rPr>
        <w:t xml:space="preserve"> </w:t>
      </w:r>
      <w:r w:rsidRPr="00A047AF">
        <w:rPr>
          <w:rFonts w:cstheme="minorHAnsi"/>
          <w:bCs/>
          <w:lang w:val="en-US"/>
        </w:rPr>
        <w:t xml:space="preserve">will </w:t>
      </w:r>
      <w:proofErr w:type="spellStart"/>
      <w:r w:rsidRPr="00A047AF">
        <w:rPr>
          <w:rFonts w:cstheme="minorHAnsi"/>
          <w:bCs/>
          <w:lang w:val="en-US"/>
        </w:rPr>
        <w:t>mobilise</w:t>
      </w:r>
      <w:proofErr w:type="spellEnd"/>
      <w:r w:rsidRPr="00A047AF">
        <w:rPr>
          <w:rFonts w:cstheme="minorHAnsi"/>
          <w:bCs/>
          <w:lang w:val="en-US"/>
        </w:rPr>
        <w:t xml:space="preserve"> either the university's technological platforms or practical situations, particularly through research fields</w:t>
      </w:r>
      <w:r>
        <w:rPr>
          <w:rFonts w:cstheme="minorHAnsi"/>
          <w:bCs/>
          <w:lang w:val="en-US"/>
        </w:rPr>
        <w:t>.</w:t>
      </w:r>
    </w:p>
    <w:p w14:paraId="78D10D6D" w14:textId="0B20D0FE" w:rsidR="00A27A07" w:rsidRPr="00A047AF" w:rsidRDefault="00746890" w:rsidP="00A27A07">
      <w:pPr>
        <w:pBdr>
          <w:top w:val="single" w:sz="4" w:space="1" w:color="auto"/>
          <w:left w:val="single" w:sz="4" w:space="4" w:color="auto"/>
          <w:bottom w:val="single" w:sz="4" w:space="1" w:color="auto"/>
          <w:right w:val="single" w:sz="4" w:space="4" w:color="auto"/>
        </w:pBdr>
        <w:spacing w:before="120" w:after="120" w:line="240" w:lineRule="auto"/>
        <w:jc w:val="both"/>
        <w:rPr>
          <w:rFonts w:cstheme="minorHAnsi"/>
          <w:bCs/>
          <w:lang w:val="en-US"/>
        </w:rPr>
      </w:pPr>
      <w:r w:rsidRPr="00746890">
        <w:rPr>
          <w:rFonts w:cstheme="minorHAnsi"/>
          <w:bCs/>
          <w:lang w:val="en-US"/>
        </w:rPr>
        <w:t>The person recruited must be able to teach in English.</w:t>
      </w:r>
      <w:r>
        <w:rPr>
          <w:rFonts w:cstheme="minorHAnsi"/>
          <w:bCs/>
          <w:lang w:val="en-US"/>
        </w:rPr>
        <w:t xml:space="preserve"> He or She</w:t>
      </w:r>
      <w:r w:rsidR="00044822" w:rsidRPr="00A047AF">
        <w:rPr>
          <w:rFonts w:cstheme="minorHAnsi"/>
          <w:bCs/>
          <w:lang w:val="en-US"/>
        </w:rPr>
        <w:t xml:space="preserve"> will be involved in setting up international courses</w:t>
      </w:r>
      <w:r>
        <w:rPr>
          <w:rFonts w:cstheme="minorHAnsi"/>
          <w:bCs/>
          <w:lang w:val="en-US"/>
        </w:rPr>
        <w:t xml:space="preserve"> and partnerships</w:t>
      </w:r>
      <w:r w:rsidR="00044822" w:rsidRPr="00A047AF">
        <w:rPr>
          <w:rFonts w:cstheme="minorHAnsi"/>
          <w:bCs/>
          <w:lang w:val="en-US"/>
        </w:rPr>
        <w:t xml:space="preserve">, particularly within the framework of the CIVIS European alliance. To carry out his/her projects, the professor will be able to rely on the site's structuring </w:t>
      </w:r>
      <w:proofErr w:type="spellStart"/>
      <w:r w:rsidR="00044822" w:rsidRPr="00A047AF">
        <w:rPr>
          <w:rFonts w:cstheme="minorHAnsi"/>
          <w:bCs/>
          <w:lang w:val="en-US"/>
        </w:rPr>
        <w:t>programmes</w:t>
      </w:r>
      <w:proofErr w:type="spellEnd"/>
      <w:r w:rsidR="00044822" w:rsidRPr="00A047AF">
        <w:rPr>
          <w:rFonts w:cstheme="minorHAnsi"/>
          <w:bCs/>
          <w:lang w:val="en-US"/>
        </w:rPr>
        <w:t xml:space="preserve"> such as TFR (Transformation of Training through Research), to strengthen the link between training and research, or DREAM-U, which aims to encourage student success in the first cycle</w:t>
      </w:r>
      <w:r w:rsidR="00044822">
        <w:rPr>
          <w:rFonts w:cstheme="minorHAnsi"/>
          <w:bCs/>
          <w:lang w:val="en-US"/>
        </w:rPr>
        <w:t>.</w:t>
      </w:r>
    </w:p>
    <w:p w14:paraId="5AC7ADBC" w14:textId="77777777" w:rsidR="00642708" w:rsidRPr="00C44861" w:rsidRDefault="00642708" w:rsidP="007C4C21">
      <w:pPr>
        <w:spacing w:before="120" w:after="120" w:line="240" w:lineRule="auto"/>
        <w:rPr>
          <w:lang w:val="en-US"/>
        </w:rPr>
      </w:pPr>
      <w:bookmarkStart w:id="7" w:name="_Hlk131771358"/>
    </w:p>
    <w:p w14:paraId="18A31D06" w14:textId="2BA29DB8" w:rsidR="00460185" w:rsidRDefault="00460185" w:rsidP="007C4C21">
      <w:pPr>
        <w:spacing w:before="120" w:after="120" w:line="240" w:lineRule="auto"/>
        <w:rPr>
          <w:lang w:val="en-GB"/>
        </w:rPr>
      </w:pPr>
      <w:r w:rsidRPr="00460185">
        <w:rPr>
          <w:b/>
          <w:lang w:val="en-GB"/>
        </w:rPr>
        <w:t>Funding</w:t>
      </w:r>
      <w:r w:rsidRPr="00460185">
        <w:rPr>
          <w:lang w:val="en-GB"/>
        </w:rPr>
        <w:t xml:space="preserve"> (</w:t>
      </w:r>
      <w:r w:rsidR="00A047AF" w:rsidRPr="00A047AF">
        <w:rPr>
          <w:lang w:val="en-GB"/>
        </w:rPr>
        <w:t>5</w:t>
      </w:r>
      <w:r>
        <w:rPr>
          <w:lang w:val="en-GB"/>
        </w:rPr>
        <w:t xml:space="preserve"> </w:t>
      </w:r>
      <w:r w:rsidRPr="00460185">
        <w:rPr>
          <w:lang w:val="en-GB"/>
        </w:rPr>
        <w:t>years)</w:t>
      </w:r>
    </w:p>
    <w:tbl>
      <w:tblPr>
        <w:tblStyle w:val="Grilledutableau"/>
        <w:tblW w:w="9062" w:type="dxa"/>
        <w:tblLook w:val="04A0" w:firstRow="1" w:lastRow="0" w:firstColumn="1" w:lastColumn="0" w:noHBand="0" w:noVBand="1"/>
      </w:tblPr>
      <w:tblGrid>
        <w:gridCol w:w="7225"/>
        <w:gridCol w:w="1837"/>
      </w:tblGrid>
      <w:tr w:rsidR="00A047AF" w:rsidRPr="00C44861" w14:paraId="500DE38F" w14:textId="77777777" w:rsidTr="00A047AF">
        <w:tc>
          <w:tcPr>
            <w:tcW w:w="7225" w:type="dxa"/>
            <w:vAlign w:val="center"/>
          </w:tcPr>
          <w:p w14:paraId="449D407B" w14:textId="47D4E8FA" w:rsidR="00A047AF" w:rsidRPr="00460185" w:rsidRDefault="00A047AF" w:rsidP="00A047AF">
            <w:pPr>
              <w:rPr>
                <w:lang w:val="en-GB"/>
              </w:rPr>
            </w:pPr>
            <w:r w:rsidRPr="00460185">
              <w:rPr>
                <w:lang w:val="en-GB"/>
              </w:rPr>
              <w:t>CPJ funding (including the ANR package and candidate salary</w:t>
            </w:r>
            <w:r>
              <w:rPr>
                <w:lang w:val="en-GB"/>
              </w:rPr>
              <w:t xml:space="preserve"> for 5 years</w:t>
            </w:r>
            <w:r w:rsidRPr="00460185">
              <w:rPr>
                <w:lang w:val="en-GB"/>
              </w:rPr>
              <w:t>)</w:t>
            </w:r>
          </w:p>
        </w:tc>
        <w:tc>
          <w:tcPr>
            <w:tcW w:w="1837" w:type="dxa"/>
          </w:tcPr>
          <w:p w14:paraId="6CE071AD" w14:textId="70D6D7D3" w:rsidR="00A047AF" w:rsidRPr="00296789" w:rsidRDefault="00A047AF" w:rsidP="00A047AF">
            <w:pPr>
              <w:spacing w:before="120" w:after="120"/>
              <w:rPr>
                <w:lang w:val="en-US"/>
              </w:rPr>
            </w:pPr>
            <w:r>
              <w:t>475 k€</w:t>
            </w:r>
          </w:p>
        </w:tc>
      </w:tr>
      <w:tr w:rsidR="00A047AF" w14:paraId="0056B596" w14:textId="77777777" w:rsidTr="00A047AF">
        <w:tc>
          <w:tcPr>
            <w:tcW w:w="7225" w:type="dxa"/>
          </w:tcPr>
          <w:p w14:paraId="3FDFD604" w14:textId="77777777" w:rsidR="00A047AF" w:rsidRPr="00460185" w:rsidRDefault="00A047AF" w:rsidP="00A047AF">
            <w:pPr>
              <w:spacing w:before="120" w:after="120"/>
              <w:rPr>
                <w:lang w:val="en-GB"/>
              </w:rPr>
            </w:pPr>
            <w:r w:rsidRPr="00460185">
              <w:rPr>
                <w:lang w:val="en-GB"/>
              </w:rPr>
              <w:t>Complementary funding</w:t>
            </w:r>
          </w:p>
        </w:tc>
        <w:tc>
          <w:tcPr>
            <w:tcW w:w="1837" w:type="dxa"/>
          </w:tcPr>
          <w:p w14:paraId="3CD8C420" w14:textId="34E8E310" w:rsidR="00A047AF" w:rsidRDefault="00A047AF" w:rsidP="00A047AF">
            <w:pPr>
              <w:spacing w:before="120" w:after="120"/>
            </w:pPr>
            <w:r>
              <w:t>50 k€</w:t>
            </w:r>
          </w:p>
        </w:tc>
      </w:tr>
      <w:tr w:rsidR="00A047AF" w14:paraId="72BD0160" w14:textId="77777777" w:rsidTr="00A047AF">
        <w:tc>
          <w:tcPr>
            <w:tcW w:w="7225" w:type="dxa"/>
          </w:tcPr>
          <w:p w14:paraId="1980E468" w14:textId="77777777" w:rsidR="00A047AF" w:rsidRPr="00460185" w:rsidRDefault="00A047AF" w:rsidP="00A047AF">
            <w:pPr>
              <w:spacing w:before="120" w:after="120"/>
              <w:rPr>
                <w:lang w:val="en-GB"/>
              </w:rPr>
            </w:pPr>
            <w:r w:rsidRPr="00460185">
              <w:rPr>
                <w:lang w:val="en-GB"/>
              </w:rPr>
              <w:t>Total amount</w:t>
            </w:r>
          </w:p>
        </w:tc>
        <w:tc>
          <w:tcPr>
            <w:tcW w:w="1837" w:type="dxa"/>
          </w:tcPr>
          <w:p w14:paraId="17CF1438" w14:textId="2C8D6F82" w:rsidR="00A047AF" w:rsidRDefault="00E117E9" w:rsidP="00A047AF">
            <w:pPr>
              <w:spacing w:before="120" w:after="120"/>
            </w:pPr>
            <w:r>
              <w:t>5</w:t>
            </w:r>
            <w:r w:rsidR="00A047AF">
              <w:t>25 k€</w:t>
            </w:r>
          </w:p>
        </w:tc>
      </w:tr>
    </w:tbl>
    <w:p w14:paraId="2AD0BBFE" w14:textId="5C74E2C5" w:rsidR="00A047AF" w:rsidRPr="00A047AF" w:rsidRDefault="00A047AF" w:rsidP="00460185">
      <w:pPr>
        <w:spacing w:before="240" w:after="120" w:line="240" w:lineRule="auto"/>
        <w:rPr>
          <w:lang w:val="en-GB"/>
        </w:rPr>
      </w:pPr>
      <w:r w:rsidRPr="00A047AF">
        <w:rPr>
          <w:lang w:val="en-GB"/>
        </w:rPr>
        <w:t>This budget includes the salary of the junior professor chair, i.e. 55k€/year, and 200k€ of ANR funding, 120k€ of which is dedicated to the financing of human resources (doctoral student, post-doctoral student, engineer, etc.). The Aix-Marseille site, through its AMIDEX foundation, supplements this funding with 50k€.</w:t>
      </w:r>
    </w:p>
    <w:p w14:paraId="57EAA90E" w14:textId="5233DDCC" w:rsidR="00460185" w:rsidRPr="00460185" w:rsidRDefault="00460185" w:rsidP="00460185">
      <w:pPr>
        <w:spacing w:before="240" w:after="120" w:line="240" w:lineRule="auto"/>
        <w:rPr>
          <w:b/>
          <w:lang w:val="en-GB"/>
        </w:rPr>
      </w:pPr>
      <w:r w:rsidRPr="00460185">
        <w:rPr>
          <w:b/>
          <w:lang w:val="en-GB"/>
        </w:rPr>
        <w:t>Scientific outreach</w:t>
      </w:r>
    </w:p>
    <w:p w14:paraId="7EAFD0BD" w14:textId="77777777" w:rsidR="00431B2A" w:rsidRPr="00A047AF" w:rsidRDefault="00431B2A" w:rsidP="00431B2A">
      <w:pPr>
        <w:pStyle w:val="Paragraphedeliste"/>
        <w:numPr>
          <w:ilvl w:val="0"/>
          <w:numId w:val="20"/>
        </w:numPr>
        <w:spacing w:before="120" w:after="120" w:line="240" w:lineRule="auto"/>
        <w:rPr>
          <w:lang w:val="en-GB"/>
        </w:rPr>
      </w:pPr>
      <w:r w:rsidRPr="00A047AF">
        <w:rPr>
          <w:lang w:val="en-GB"/>
        </w:rPr>
        <w:t xml:space="preserve">Publications in high impact peer-reviewed journals </w:t>
      </w:r>
    </w:p>
    <w:p w14:paraId="39E7E32A" w14:textId="77777777" w:rsidR="00431B2A" w:rsidRPr="00A047AF" w:rsidRDefault="00431B2A" w:rsidP="00431B2A">
      <w:pPr>
        <w:pStyle w:val="Paragraphedeliste"/>
        <w:numPr>
          <w:ilvl w:val="0"/>
          <w:numId w:val="20"/>
        </w:numPr>
        <w:spacing w:before="120" w:after="120" w:line="240" w:lineRule="auto"/>
        <w:rPr>
          <w:lang w:val="en-GB"/>
        </w:rPr>
      </w:pPr>
      <w:r w:rsidRPr="00A047AF">
        <w:rPr>
          <w:lang w:val="en-GB"/>
        </w:rPr>
        <w:t>Active participation in international conferences</w:t>
      </w:r>
    </w:p>
    <w:p w14:paraId="10028985" w14:textId="4B4632A5" w:rsidR="00431B2A" w:rsidRPr="00A047AF" w:rsidRDefault="00431B2A" w:rsidP="00431B2A">
      <w:pPr>
        <w:pStyle w:val="Paragraphedeliste"/>
        <w:numPr>
          <w:ilvl w:val="0"/>
          <w:numId w:val="20"/>
        </w:numPr>
        <w:spacing w:before="120" w:after="120" w:line="240" w:lineRule="auto"/>
        <w:rPr>
          <w:lang w:val="en-GB"/>
        </w:rPr>
      </w:pPr>
      <w:r w:rsidRPr="00A047AF">
        <w:rPr>
          <w:lang w:val="en-GB"/>
        </w:rPr>
        <w:t xml:space="preserve">Participation in scientific </w:t>
      </w:r>
      <w:r>
        <w:rPr>
          <w:lang w:val="en-GB"/>
        </w:rPr>
        <w:t>dissemination</w:t>
      </w:r>
      <w:r w:rsidRPr="00A047AF">
        <w:rPr>
          <w:lang w:val="en-GB"/>
        </w:rPr>
        <w:t xml:space="preserve"> actions of Aix</w:t>
      </w:r>
      <w:r w:rsidR="00394BA2">
        <w:rPr>
          <w:lang w:val="en-GB"/>
        </w:rPr>
        <w:t>-</w:t>
      </w:r>
      <w:r w:rsidRPr="00A047AF">
        <w:rPr>
          <w:lang w:val="en-GB"/>
        </w:rPr>
        <w:t xml:space="preserve">Marseille University towards the public (Science Festival, European Researchers' Night, </w:t>
      </w:r>
      <w:r>
        <w:rPr>
          <w:lang w:val="en-GB"/>
        </w:rPr>
        <w:t xml:space="preserve">public </w:t>
      </w:r>
      <w:r w:rsidRPr="00A047AF">
        <w:rPr>
          <w:lang w:val="en-GB"/>
        </w:rPr>
        <w:t>conferences, participat</w:t>
      </w:r>
      <w:r>
        <w:rPr>
          <w:lang w:val="en-GB"/>
        </w:rPr>
        <w:t>ory</w:t>
      </w:r>
      <w:r w:rsidRPr="00A047AF">
        <w:rPr>
          <w:lang w:val="en-GB"/>
        </w:rPr>
        <w:t xml:space="preserve"> sciences ...)</w:t>
      </w:r>
    </w:p>
    <w:p w14:paraId="4C625CD4" w14:textId="61B8169F" w:rsidR="00431B2A" w:rsidRPr="00A047AF" w:rsidRDefault="00431B2A" w:rsidP="00431B2A">
      <w:pPr>
        <w:pStyle w:val="Paragraphedeliste"/>
        <w:numPr>
          <w:ilvl w:val="0"/>
          <w:numId w:val="20"/>
        </w:numPr>
        <w:spacing w:before="120" w:after="120" w:line="240" w:lineRule="auto"/>
        <w:rPr>
          <w:lang w:val="en-GB"/>
        </w:rPr>
      </w:pPr>
      <w:r w:rsidRPr="00A047AF">
        <w:rPr>
          <w:lang w:val="en-GB"/>
        </w:rPr>
        <w:t>Participation in actions in connection with the institutes and the socio-economic</w:t>
      </w:r>
      <w:r>
        <w:rPr>
          <w:lang w:val="en-GB"/>
        </w:rPr>
        <w:t xml:space="preserve"> and cultural</w:t>
      </w:r>
      <w:r w:rsidRPr="00A047AF">
        <w:rPr>
          <w:lang w:val="en-GB"/>
        </w:rPr>
        <w:t xml:space="preserve"> world (decision-makers, communities, companies ...)</w:t>
      </w:r>
    </w:p>
    <w:p w14:paraId="713D0777" w14:textId="77777777" w:rsidR="00DC577C" w:rsidRDefault="00DC577C" w:rsidP="00460185">
      <w:pPr>
        <w:spacing w:before="240" w:after="120" w:line="240" w:lineRule="auto"/>
        <w:rPr>
          <w:b/>
          <w:lang w:val="en-GB"/>
        </w:rPr>
      </w:pPr>
    </w:p>
    <w:p w14:paraId="32405262" w14:textId="7AFB5A44" w:rsidR="00460185" w:rsidRPr="00460185" w:rsidRDefault="00460185" w:rsidP="00460185">
      <w:pPr>
        <w:spacing w:before="240" w:after="120" w:line="240" w:lineRule="auto"/>
        <w:rPr>
          <w:b/>
          <w:lang w:val="en-GB"/>
        </w:rPr>
      </w:pPr>
      <w:r w:rsidRPr="00460185">
        <w:rPr>
          <w:b/>
          <w:lang w:val="en-GB"/>
        </w:rPr>
        <w:t>Open science</w:t>
      </w:r>
    </w:p>
    <w:p w14:paraId="74710321" w14:textId="3BE4EE32" w:rsidR="00C05800" w:rsidRDefault="00431B2A" w:rsidP="00431B2A">
      <w:pPr>
        <w:spacing w:before="240" w:after="120" w:line="240" w:lineRule="auto"/>
        <w:jc w:val="both"/>
        <w:rPr>
          <w:lang w:val="en-GB"/>
        </w:rPr>
      </w:pPr>
      <w:r w:rsidRPr="0003081A">
        <w:rPr>
          <w:lang w:val="en-GB"/>
        </w:rPr>
        <w:lastRenderedPageBreak/>
        <w:t>Aix-Marseille University plays a significant role in promoting open science, having established a charter dedicated to this approach. The selected candidate will fully adhere to this charter and actively participate in this initiative by ensuring that their work is listed in the HAL database and by uploading their publications in full text. They will also prioritize open access journals for their publications and develop a data management plan as part of this approach</w:t>
      </w:r>
      <w:r>
        <w:rPr>
          <w:lang w:val="en-GB"/>
        </w:rPr>
        <w:t>.</w:t>
      </w:r>
    </w:p>
    <w:p w14:paraId="5737B5FA" w14:textId="665B765D" w:rsidR="00460185" w:rsidRDefault="00460185" w:rsidP="00E1049C">
      <w:pPr>
        <w:spacing w:before="240" w:after="120" w:line="240" w:lineRule="auto"/>
        <w:rPr>
          <w:lang w:val="en-GB"/>
        </w:rPr>
      </w:pPr>
      <w:r w:rsidRPr="00460185">
        <w:rPr>
          <w:b/>
          <w:lang w:val="en-GB"/>
        </w:rPr>
        <w:t>Indicators</w:t>
      </w:r>
      <w:r w:rsidRPr="00460185">
        <w:rPr>
          <w:lang w:val="en-GB"/>
        </w:rPr>
        <w:t xml:space="preserve"> (for monitoring the deployment of the project)</w:t>
      </w:r>
    </w:p>
    <w:p w14:paraId="11EB57FB" w14:textId="77777777" w:rsidR="00431B2A" w:rsidRPr="0003081A" w:rsidRDefault="00431B2A" w:rsidP="00431B2A">
      <w:pPr>
        <w:spacing w:after="0" w:line="240" w:lineRule="auto"/>
        <w:rPr>
          <w:lang w:val="en-GB"/>
        </w:rPr>
      </w:pPr>
      <w:r w:rsidRPr="0003081A">
        <w:rPr>
          <w:lang w:val="en-GB"/>
        </w:rPr>
        <w:t>• Number, quality, and impact of publications</w:t>
      </w:r>
    </w:p>
    <w:p w14:paraId="0C9AE452" w14:textId="4489A5E4" w:rsidR="00431B2A" w:rsidRDefault="00431B2A" w:rsidP="00431B2A">
      <w:pPr>
        <w:spacing w:after="0" w:line="240" w:lineRule="auto"/>
        <w:rPr>
          <w:lang w:val="en-GB"/>
        </w:rPr>
      </w:pPr>
      <w:r w:rsidRPr="0003081A">
        <w:rPr>
          <w:lang w:val="en-GB"/>
        </w:rPr>
        <w:t>• Number and scope of research projects submitted/obtained</w:t>
      </w:r>
    </w:p>
    <w:p w14:paraId="6FADECF9" w14:textId="1C6EA2B6" w:rsidR="003A08DD" w:rsidRPr="0003081A" w:rsidRDefault="003A08DD" w:rsidP="00431B2A">
      <w:pPr>
        <w:spacing w:after="0" w:line="240" w:lineRule="auto"/>
        <w:rPr>
          <w:lang w:val="en-GB"/>
        </w:rPr>
      </w:pPr>
      <w:r w:rsidRPr="0003081A">
        <w:rPr>
          <w:lang w:val="en-GB"/>
        </w:rPr>
        <w:t xml:space="preserve">• </w:t>
      </w:r>
      <w:r w:rsidRPr="003A08DD">
        <w:rPr>
          <w:lang w:val="en-GB"/>
        </w:rPr>
        <w:t>Involvement in open science (publications in diamond journals, making open datasets available, etc.)</w:t>
      </w:r>
    </w:p>
    <w:p w14:paraId="2D35D0BE" w14:textId="77777777" w:rsidR="00431B2A" w:rsidRPr="0003081A" w:rsidRDefault="00431B2A" w:rsidP="00431B2A">
      <w:pPr>
        <w:spacing w:after="0" w:line="240" w:lineRule="auto"/>
        <w:rPr>
          <w:lang w:val="en-GB"/>
        </w:rPr>
      </w:pPr>
      <w:r w:rsidRPr="0003081A">
        <w:rPr>
          <w:lang w:val="en-GB"/>
        </w:rPr>
        <w:t>• Number of collaborations, training, or research, with CIVIS partners</w:t>
      </w:r>
    </w:p>
    <w:p w14:paraId="5DD8CC3A" w14:textId="2AF33082" w:rsidR="00431B2A" w:rsidRDefault="00431B2A" w:rsidP="00CD225B">
      <w:pPr>
        <w:spacing w:after="0" w:line="240" w:lineRule="auto"/>
        <w:rPr>
          <w:lang w:val="en-GB"/>
        </w:rPr>
      </w:pPr>
      <w:r w:rsidRPr="0003081A">
        <w:rPr>
          <w:lang w:val="en-GB"/>
        </w:rPr>
        <w:t>• Number and scope of outreach activities towards the general public and/or society.</w:t>
      </w:r>
    </w:p>
    <w:bookmarkEnd w:id="7"/>
    <w:p w14:paraId="042466C9" w14:textId="77777777" w:rsidR="00DC577C" w:rsidRDefault="00DC577C" w:rsidP="00E1049C">
      <w:pPr>
        <w:pageBreakBefore/>
        <w:spacing w:before="120" w:after="120" w:line="240" w:lineRule="auto"/>
        <w:rPr>
          <w:lang w:val="en-GB"/>
        </w:rPr>
      </w:pPr>
    </w:p>
    <w:p w14:paraId="5825D906" w14:textId="77777777" w:rsidR="00E1049C" w:rsidRPr="00E1049C" w:rsidRDefault="00E1049C" w:rsidP="00E1049C">
      <w:pPr>
        <w:spacing w:before="120" w:after="120" w:line="240" w:lineRule="auto"/>
        <w:rPr>
          <w:b/>
          <w:sz w:val="28"/>
          <w:szCs w:val="28"/>
          <w:lang w:val="en-GB"/>
        </w:rPr>
      </w:pPr>
      <w:r w:rsidRPr="00E1049C">
        <w:rPr>
          <w:b/>
          <w:sz w:val="28"/>
          <w:szCs w:val="28"/>
          <w:lang w:val="en-GB"/>
        </w:rPr>
        <w:t>S</w:t>
      </w:r>
      <w:r>
        <w:rPr>
          <w:b/>
          <w:sz w:val="28"/>
          <w:szCs w:val="28"/>
          <w:lang w:val="en-GB"/>
        </w:rPr>
        <w:t>election procedure</w:t>
      </w:r>
    </w:p>
    <w:p w14:paraId="3F0390D3" w14:textId="77777777" w:rsidR="00EC5CDE" w:rsidRPr="00D17E5C" w:rsidRDefault="00EC5CDE" w:rsidP="00EC5CDE">
      <w:pPr>
        <w:spacing w:before="120" w:after="120" w:line="240" w:lineRule="auto"/>
        <w:rPr>
          <w:b/>
          <w:lang w:val="en-GB"/>
        </w:rPr>
      </w:pPr>
      <w:r w:rsidRPr="00D17E5C">
        <w:rPr>
          <w:b/>
          <w:lang w:val="en-GB"/>
        </w:rPr>
        <w:t xml:space="preserve">Conditions to be met to apply: </w:t>
      </w:r>
    </w:p>
    <w:p w14:paraId="06D7B9BC" w14:textId="77777777" w:rsidR="00EC5CDE" w:rsidRPr="00EC5CDE" w:rsidRDefault="00EC5CDE" w:rsidP="00D17E5C">
      <w:pPr>
        <w:spacing w:before="120" w:after="120" w:line="240" w:lineRule="auto"/>
        <w:jc w:val="both"/>
        <w:rPr>
          <w:lang w:val="en-GB"/>
        </w:rPr>
      </w:pPr>
      <w:r w:rsidRPr="00EC5CDE">
        <w:rPr>
          <w:lang w:val="en-GB"/>
        </w:rPr>
        <w:t xml:space="preserve">- hold a doctorate degree or a diploma whose equivalence is recognized, and to demonstrate a significant research experience in </w:t>
      </w:r>
      <w:r>
        <w:rPr>
          <w:lang w:val="en-GB"/>
        </w:rPr>
        <w:t xml:space="preserve">the topic of the </w:t>
      </w:r>
      <w:r w:rsidR="00D17E5C" w:rsidRPr="00D17E5C">
        <w:rPr>
          <w:lang w:val="en-GB"/>
        </w:rPr>
        <w:t>chair of junior professor</w:t>
      </w:r>
      <w:r w:rsidR="00D17E5C">
        <w:rPr>
          <w:lang w:val="en-GB"/>
        </w:rPr>
        <w:t>.</w:t>
      </w:r>
    </w:p>
    <w:p w14:paraId="1CFD14ED" w14:textId="77777777" w:rsidR="00EC5CDE" w:rsidRPr="00D17E5C" w:rsidRDefault="00EC5CDE" w:rsidP="00D17E5C">
      <w:pPr>
        <w:spacing w:before="120" w:after="120" w:line="240" w:lineRule="auto"/>
        <w:jc w:val="both"/>
        <w:rPr>
          <w:b/>
          <w:lang w:val="en-GB"/>
        </w:rPr>
      </w:pPr>
      <w:r w:rsidRPr="00D17E5C">
        <w:rPr>
          <w:b/>
          <w:lang w:val="en-GB"/>
        </w:rPr>
        <w:t xml:space="preserve">Application procedures: </w:t>
      </w:r>
    </w:p>
    <w:p w14:paraId="34188158" w14:textId="77777777" w:rsidR="00EC5CDE" w:rsidRDefault="00EC5CDE" w:rsidP="00D17E5C">
      <w:pPr>
        <w:spacing w:before="120" w:after="120" w:line="240" w:lineRule="auto"/>
        <w:jc w:val="both"/>
        <w:rPr>
          <w:lang w:val="en-GB"/>
        </w:rPr>
      </w:pPr>
      <w:r w:rsidRPr="00EC5CDE">
        <w:rPr>
          <w:lang w:val="en-GB"/>
        </w:rPr>
        <w:t>Application must be sent exclusively on line GALAXIE (module FIDIS</w:t>
      </w:r>
      <w:proofErr w:type="gramStart"/>
      <w:r w:rsidRPr="00EC5CDE">
        <w:rPr>
          <w:lang w:val="en-GB"/>
        </w:rPr>
        <w:t>) :</w:t>
      </w:r>
      <w:proofErr w:type="gramEnd"/>
      <w:r w:rsidR="00D17E5C">
        <w:rPr>
          <w:lang w:val="en-GB"/>
        </w:rPr>
        <w:t xml:space="preserve"> </w:t>
      </w:r>
      <w:hyperlink r:id="rId11" w:history="1">
        <w:r w:rsidR="00D17E5C" w:rsidRPr="005E3273">
          <w:rPr>
            <w:rStyle w:val="Lienhypertexte"/>
            <w:lang w:val="en-GB"/>
          </w:rPr>
          <w:t>https://galaxie.enseignementsup-recherche.gouv.fr/antares/can/astree/index.jsp</w:t>
        </w:r>
      </w:hyperlink>
    </w:p>
    <w:p w14:paraId="2B26DE1E" w14:textId="77777777" w:rsidR="00EC5CDE" w:rsidRPr="00D17E5C" w:rsidRDefault="00EC5CDE" w:rsidP="00D17E5C">
      <w:pPr>
        <w:spacing w:before="120" w:after="120" w:line="240" w:lineRule="auto"/>
        <w:jc w:val="both"/>
        <w:rPr>
          <w:b/>
          <w:lang w:val="en-GB"/>
        </w:rPr>
      </w:pPr>
      <w:r w:rsidRPr="00D17E5C">
        <w:rPr>
          <w:b/>
          <w:lang w:val="en-GB"/>
        </w:rPr>
        <w:t xml:space="preserve">Calendar: </w:t>
      </w:r>
    </w:p>
    <w:p w14:paraId="0D23F3E0" w14:textId="7F97BAD1" w:rsidR="00EC5CDE" w:rsidRPr="00D1582B" w:rsidRDefault="00EC5CDE" w:rsidP="00D17E5C">
      <w:pPr>
        <w:spacing w:before="120" w:after="120" w:line="240" w:lineRule="auto"/>
        <w:jc w:val="both"/>
        <w:rPr>
          <w:color w:val="000000" w:themeColor="text1"/>
          <w:lang w:val="en-GB"/>
        </w:rPr>
      </w:pPr>
      <w:bookmarkStart w:id="8" w:name="_Hlk131771400"/>
      <w:r w:rsidRPr="00E117E9">
        <w:rPr>
          <w:color w:val="000000" w:themeColor="text1"/>
          <w:lang w:val="en-GB"/>
        </w:rPr>
        <w:t xml:space="preserve">Opening of application: </w:t>
      </w:r>
      <w:r w:rsidR="00D1582B" w:rsidRPr="00D1582B">
        <w:rPr>
          <w:color w:val="000000" w:themeColor="text1"/>
          <w:lang w:val="en-GB"/>
        </w:rPr>
        <w:t>March</w:t>
      </w:r>
      <w:r w:rsidR="004F112F" w:rsidRPr="00D1582B">
        <w:rPr>
          <w:color w:val="000000" w:themeColor="text1"/>
          <w:lang w:val="en-GB"/>
        </w:rPr>
        <w:t xml:space="preserve"> </w:t>
      </w:r>
      <w:r w:rsidR="00A047AF" w:rsidRPr="00D1582B">
        <w:rPr>
          <w:color w:val="000000" w:themeColor="text1"/>
          <w:lang w:val="en-GB"/>
        </w:rPr>
        <w:t>1</w:t>
      </w:r>
      <w:r w:rsidR="00557B63">
        <w:rPr>
          <w:color w:val="000000" w:themeColor="text1"/>
          <w:lang w:val="en-GB"/>
        </w:rPr>
        <w:t>6</w:t>
      </w:r>
      <w:bookmarkStart w:id="9" w:name="_GoBack"/>
      <w:bookmarkEnd w:id="9"/>
      <w:r w:rsidR="004F112F" w:rsidRPr="00D1582B">
        <w:rPr>
          <w:color w:val="000000" w:themeColor="text1"/>
          <w:vertAlign w:val="superscript"/>
          <w:lang w:val="en-GB"/>
        </w:rPr>
        <w:t>th</w:t>
      </w:r>
      <w:r w:rsidR="004F112F" w:rsidRPr="00D1582B">
        <w:rPr>
          <w:color w:val="000000" w:themeColor="text1"/>
          <w:lang w:val="en-GB"/>
        </w:rPr>
        <w:t>, 202</w:t>
      </w:r>
      <w:r w:rsidR="00D1582B" w:rsidRPr="00D1582B">
        <w:rPr>
          <w:color w:val="000000" w:themeColor="text1"/>
          <w:lang w:val="en-GB"/>
        </w:rPr>
        <w:t>4</w:t>
      </w:r>
      <w:r w:rsidRPr="00D1582B">
        <w:rPr>
          <w:color w:val="000000" w:themeColor="text1"/>
          <w:lang w:val="en-GB"/>
        </w:rPr>
        <w:t xml:space="preserve">, 10h </w:t>
      </w:r>
      <w:r w:rsidR="00D17E5C" w:rsidRPr="00D1582B">
        <w:rPr>
          <w:color w:val="000000" w:themeColor="text1"/>
          <w:lang w:val="en-GB"/>
        </w:rPr>
        <w:t>AM</w:t>
      </w:r>
      <w:r w:rsidRPr="00D1582B">
        <w:rPr>
          <w:color w:val="000000" w:themeColor="text1"/>
          <w:lang w:val="en-GB"/>
        </w:rPr>
        <w:t xml:space="preserve">, Paris time </w:t>
      </w:r>
    </w:p>
    <w:p w14:paraId="374F9D16" w14:textId="67FC837A" w:rsidR="00EC5CDE" w:rsidRPr="00E117E9" w:rsidRDefault="00EC5CDE" w:rsidP="00D17E5C">
      <w:pPr>
        <w:spacing w:before="120" w:after="120" w:line="240" w:lineRule="auto"/>
        <w:jc w:val="both"/>
        <w:rPr>
          <w:color w:val="000000" w:themeColor="text1"/>
          <w:lang w:val="en-GB"/>
        </w:rPr>
      </w:pPr>
      <w:r w:rsidRPr="00D1582B">
        <w:rPr>
          <w:color w:val="000000" w:themeColor="text1"/>
          <w:lang w:val="en-GB"/>
        </w:rPr>
        <w:t xml:space="preserve">Deadline for submitting application: </w:t>
      </w:r>
      <w:r w:rsidR="00A047AF" w:rsidRPr="00D1582B">
        <w:rPr>
          <w:color w:val="000000" w:themeColor="text1"/>
          <w:lang w:val="en-GB"/>
        </w:rPr>
        <w:t>May</w:t>
      </w:r>
      <w:r w:rsidR="004F112F" w:rsidRPr="00D1582B">
        <w:rPr>
          <w:color w:val="000000" w:themeColor="text1"/>
          <w:lang w:val="en-GB"/>
        </w:rPr>
        <w:t xml:space="preserve"> </w:t>
      </w:r>
      <w:r w:rsidR="00D1582B" w:rsidRPr="00D1582B">
        <w:rPr>
          <w:color w:val="000000" w:themeColor="text1"/>
          <w:lang w:val="en-GB"/>
        </w:rPr>
        <w:t>7</w:t>
      </w:r>
      <w:r w:rsidR="00D1582B" w:rsidRPr="00D1582B">
        <w:rPr>
          <w:color w:val="000000" w:themeColor="text1"/>
          <w:vertAlign w:val="superscript"/>
          <w:lang w:val="en-GB"/>
        </w:rPr>
        <w:t>th</w:t>
      </w:r>
      <w:r w:rsidR="004F112F" w:rsidRPr="00D1582B">
        <w:rPr>
          <w:color w:val="000000" w:themeColor="text1"/>
          <w:lang w:val="en-GB"/>
        </w:rPr>
        <w:t>, 202</w:t>
      </w:r>
      <w:r w:rsidR="00D1582B" w:rsidRPr="00D1582B">
        <w:rPr>
          <w:color w:val="000000" w:themeColor="text1"/>
          <w:lang w:val="en-GB"/>
        </w:rPr>
        <w:t>4</w:t>
      </w:r>
      <w:r w:rsidRPr="00D1582B">
        <w:rPr>
          <w:color w:val="000000" w:themeColor="text1"/>
          <w:lang w:val="en-GB"/>
        </w:rPr>
        <w:t xml:space="preserve">, 16h </w:t>
      </w:r>
      <w:r w:rsidR="00D17E5C" w:rsidRPr="00D1582B">
        <w:rPr>
          <w:color w:val="000000" w:themeColor="text1"/>
          <w:lang w:val="en-GB"/>
        </w:rPr>
        <w:t>PM</w:t>
      </w:r>
      <w:r w:rsidRPr="00D1582B">
        <w:rPr>
          <w:color w:val="000000" w:themeColor="text1"/>
          <w:lang w:val="en-GB"/>
        </w:rPr>
        <w:t>, Paris time</w:t>
      </w:r>
      <w:r w:rsidRPr="00E117E9">
        <w:rPr>
          <w:color w:val="000000" w:themeColor="text1"/>
          <w:lang w:val="en-GB"/>
        </w:rPr>
        <w:t xml:space="preserve"> </w:t>
      </w:r>
    </w:p>
    <w:bookmarkEnd w:id="8"/>
    <w:p w14:paraId="044A1E20" w14:textId="77777777" w:rsidR="00EC5CDE" w:rsidRPr="00D17E5C" w:rsidRDefault="00EC5CDE" w:rsidP="00D17E5C">
      <w:pPr>
        <w:spacing w:before="120" w:after="120" w:line="240" w:lineRule="auto"/>
        <w:jc w:val="both"/>
        <w:rPr>
          <w:b/>
          <w:lang w:val="en-GB"/>
        </w:rPr>
      </w:pPr>
      <w:r w:rsidRPr="00D17E5C">
        <w:rPr>
          <w:b/>
          <w:lang w:val="en-GB"/>
        </w:rPr>
        <w:t>Content of the file</w:t>
      </w:r>
    </w:p>
    <w:p w14:paraId="2A726FE4" w14:textId="77777777" w:rsidR="00EC5CDE" w:rsidRPr="00EC5CDE" w:rsidRDefault="00EC5CDE" w:rsidP="00D17E5C">
      <w:pPr>
        <w:spacing w:before="120" w:after="120" w:line="240" w:lineRule="auto"/>
        <w:jc w:val="both"/>
        <w:rPr>
          <w:lang w:val="en-GB"/>
        </w:rPr>
      </w:pPr>
      <w:r w:rsidRPr="00EC5CDE">
        <w:rPr>
          <w:lang w:val="en-GB"/>
        </w:rPr>
        <w:t>The list of mandatory documents to be provided is defined by the decree of 22 February 2022</w:t>
      </w:r>
      <w:r w:rsidR="00D17E5C">
        <w:rPr>
          <w:lang w:val="en-GB"/>
        </w:rPr>
        <w:t>.</w:t>
      </w:r>
      <w:r w:rsidRPr="00EC5CDE">
        <w:rPr>
          <w:lang w:val="en-GB"/>
        </w:rPr>
        <w:t xml:space="preserve"> It is available on the GALAXIE portal. </w:t>
      </w:r>
    </w:p>
    <w:p w14:paraId="033B5580" w14:textId="77777777" w:rsidR="00EC5CDE" w:rsidRPr="00D17E5C" w:rsidRDefault="00EC5CDE" w:rsidP="00D17E5C">
      <w:pPr>
        <w:pStyle w:val="Paragraphedeliste"/>
        <w:numPr>
          <w:ilvl w:val="0"/>
          <w:numId w:val="6"/>
        </w:numPr>
        <w:spacing w:before="120" w:after="120" w:line="240" w:lineRule="auto"/>
        <w:jc w:val="both"/>
        <w:rPr>
          <w:lang w:val="en-GB"/>
        </w:rPr>
      </w:pPr>
      <w:r w:rsidRPr="00D17E5C">
        <w:rPr>
          <w:lang w:val="en-GB"/>
        </w:rPr>
        <w:t xml:space="preserve">Application form entered online </w:t>
      </w:r>
    </w:p>
    <w:p w14:paraId="164BB08C" w14:textId="77777777" w:rsidR="00EC5CDE" w:rsidRPr="00D17E5C" w:rsidRDefault="00EC5CDE" w:rsidP="00D17E5C">
      <w:pPr>
        <w:pStyle w:val="Paragraphedeliste"/>
        <w:numPr>
          <w:ilvl w:val="0"/>
          <w:numId w:val="6"/>
        </w:numPr>
        <w:spacing w:before="120" w:after="120" w:line="240" w:lineRule="auto"/>
        <w:jc w:val="both"/>
        <w:rPr>
          <w:lang w:val="en-GB"/>
        </w:rPr>
      </w:pPr>
      <w:r w:rsidRPr="00D17E5C">
        <w:rPr>
          <w:lang w:val="en-GB"/>
        </w:rPr>
        <w:t xml:space="preserve">Identity document with photograph </w:t>
      </w:r>
    </w:p>
    <w:p w14:paraId="70C0A24E" w14:textId="77777777" w:rsidR="00EC5CDE" w:rsidRPr="00D17E5C" w:rsidRDefault="00EC5CDE" w:rsidP="00D17E5C">
      <w:pPr>
        <w:pStyle w:val="Paragraphedeliste"/>
        <w:numPr>
          <w:ilvl w:val="0"/>
          <w:numId w:val="6"/>
        </w:numPr>
        <w:spacing w:before="120" w:after="120" w:line="240" w:lineRule="auto"/>
        <w:jc w:val="both"/>
        <w:rPr>
          <w:lang w:val="en-GB"/>
        </w:rPr>
      </w:pPr>
      <w:r w:rsidRPr="00D17E5C">
        <w:rPr>
          <w:lang w:val="en-GB"/>
        </w:rPr>
        <w:t xml:space="preserve">A document attesting to the possession of a doctorate, as provided for in article L.612-7 of the Education Code, or a diploma whose equivalence is recognized according to the procedure set out in article 5 of the Decree of December 17, 2021 </w:t>
      </w:r>
    </w:p>
    <w:p w14:paraId="291F8B11" w14:textId="77777777" w:rsidR="00EC5CDE" w:rsidRPr="00D17E5C" w:rsidRDefault="00EC5CDE" w:rsidP="00D17E5C">
      <w:pPr>
        <w:pStyle w:val="Paragraphedeliste"/>
        <w:numPr>
          <w:ilvl w:val="0"/>
          <w:numId w:val="6"/>
        </w:numPr>
        <w:spacing w:before="120" w:after="120" w:line="240" w:lineRule="auto"/>
        <w:jc w:val="both"/>
        <w:rPr>
          <w:lang w:val="en-GB"/>
        </w:rPr>
      </w:pPr>
      <w:proofErr w:type="spellStart"/>
      <w:r w:rsidRPr="00D17E5C">
        <w:rPr>
          <w:lang w:val="en-GB"/>
        </w:rPr>
        <w:t>Defense</w:t>
      </w:r>
      <w:proofErr w:type="spellEnd"/>
      <w:r w:rsidRPr="00D17E5C">
        <w:rPr>
          <w:lang w:val="en-GB"/>
        </w:rPr>
        <w:t xml:space="preserve"> report</w:t>
      </w:r>
      <w:r w:rsidR="00D17E5C">
        <w:rPr>
          <w:lang w:val="en-GB"/>
        </w:rPr>
        <w:t xml:space="preserve"> of the doctoral thesis or, when relevant, of the diploma </w:t>
      </w:r>
      <w:r w:rsidR="00D17E5C" w:rsidRPr="00EC5CDE">
        <w:rPr>
          <w:lang w:val="en-GB"/>
        </w:rPr>
        <w:t>whose equivalence is recognized</w:t>
      </w:r>
    </w:p>
    <w:p w14:paraId="3A26C10D" w14:textId="77777777" w:rsidR="00EC5CDE" w:rsidRPr="00D17E5C" w:rsidRDefault="00EC5CDE" w:rsidP="00D17E5C">
      <w:pPr>
        <w:pStyle w:val="Paragraphedeliste"/>
        <w:numPr>
          <w:ilvl w:val="0"/>
          <w:numId w:val="6"/>
        </w:numPr>
        <w:spacing w:before="120" w:after="120" w:line="240" w:lineRule="auto"/>
        <w:jc w:val="both"/>
        <w:rPr>
          <w:lang w:val="en-GB"/>
        </w:rPr>
      </w:pPr>
      <w:r w:rsidRPr="00D17E5C">
        <w:rPr>
          <w:lang w:val="en-GB"/>
        </w:rPr>
        <w:t xml:space="preserve">Completed application form for a chair of junior professor (doc 5) (to be submitted in the section « titles and works » of the application GALAXIE/FIDIS). </w:t>
      </w:r>
    </w:p>
    <w:p w14:paraId="7BC8DA33" w14:textId="77777777" w:rsidR="00EC5CDE" w:rsidRPr="00D17E5C" w:rsidRDefault="00EC5CDE" w:rsidP="00D17E5C">
      <w:pPr>
        <w:pStyle w:val="Paragraphedeliste"/>
        <w:numPr>
          <w:ilvl w:val="0"/>
          <w:numId w:val="6"/>
        </w:numPr>
        <w:spacing w:before="120" w:after="120" w:line="240" w:lineRule="auto"/>
        <w:jc w:val="both"/>
        <w:rPr>
          <w:lang w:val="en-GB"/>
        </w:rPr>
      </w:pPr>
      <w:r w:rsidRPr="00D17E5C">
        <w:rPr>
          <w:lang w:val="en-GB"/>
        </w:rPr>
        <w:t xml:space="preserve">work, books, articles, achievements  </w:t>
      </w:r>
    </w:p>
    <w:p w14:paraId="6367C57F" w14:textId="77777777" w:rsidR="00EC5CDE" w:rsidRPr="00EC5CDE" w:rsidRDefault="00EC5CDE" w:rsidP="00D17E5C">
      <w:pPr>
        <w:spacing w:before="120" w:after="120" w:line="240" w:lineRule="auto"/>
        <w:jc w:val="both"/>
        <w:rPr>
          <w:lang w:val="en-GB"/>
        </w:rPr>
      </w:pPr>
      <w:r w:rsidRPr="00EC5CDE">
        <w:rPr>
          <w:lang w:val="en-GB"/>
        </w:rPr>
        <w:t>Documents (</w:t>
      </w:r>
      <w:r w:rsidRPr="00D17E5C">
        <w:rPr>
          <w:b/>
          <w:lang w:val="en-GB"/>
        </w:rPr>
        <w:t>2;</w:t>
      </w:r>
      <w:r w:rsidR="00D17E5C">
        <w:rPr>
          <w:b/>
          <w:lang w:val="en-GB"/>
        </w:rPr>
        <w:t xml:space="preserve"> </w:t>
      </w:r>
      <w:r w:rsidRPr="00D17E5C">
        <w:rPr>
          <w:b/>
          <w:lang w:val="en-GB"/>
        </w:rPr>
        <w:t>3 and 4</w:t>
      </w:r>
      <w:r w:rsidRPr="00EC5CDE">
        <w:rPr>
          <w:lang w:val="en-GB"/>
        </w:rPr>
        <w:t xml:space="preserve">) written in a foreign </w:t>
      </w:r>
      <w:r w:rsidR="00D17E5C" w:rsidRPr="00EC5CDE">
        <w:rPr>
          <w:lang w:val="en-GB"/>
        </w:rPr>
        <w:t>language</w:t>
      </w:r>
      <w:r w:rsidRPr="00EC5CDE">
        <w:rPr>
          <w:lang w:val="en-GB"/>
        </w:rPr>
        <w:t xml:space="preserve"> in whole or in part must imperatively be translated into </w:t>
      </w:r>
      <w:r w:rsidR="00D17E5C" w:rsidRPr="00EC5CDE">
        <w:rPr>
          <w:lang w:val="en-GB"/>
        </w:rPr>
        <w:t>French</w:t>
      </w:r>
      <w:r w:rsidRPr="00EC5CDE">
        <w:rPr>
          <w:lang w:val="en-GB"/>
        </w:rPr>
        <w:t xml:space="preserve">. The candidate will attest in </w:t>
      </w:r>
      <w:r w:rsidR="00D17E5C" w:rsidRPr="00EC5CDE">
        <w:rPr>
          <w:lang w:val="en-GB"/>
        </w:rPr>
        <w:t>compliance</w:t>
      </w:r>
      <w:r w:rsidRPr="00EC5CDE">
        <w:rPr>
          <w:lang w:val="en-GB"/>
        </w:rPr>
        <w:t xml:space="preserve"> on </w:t>
      </w:r>
      <w:r w:rsidR="00D17E5C" w:rsidRPr="00EC5CDE">
        <w:rPr>
          <w:lang w:val="en-GB"/>
        </w:rPr>
        <w:t>honour</w:t>
      </w:r>
      <w:r w:rsidRPr="00EC5CDE">
        <w:rPr>
          <w:lang w:val="en-GB"/>
        </w:rPr>
        <w:t>. Otherwise the file will be declared inadmissible.</w:t>
      </w:r>
    </w:p>
    <w:p w14:paraId="1F10736D" w14:textId="77777777" w:rsidR="00EC5CDE" w:rsidRPr="00D17E5C" w:rsidRDefault="00EC5CDE" w:rsidP="00D17E5C">
      <w:pPr>
        <w:spacing w:before="120" w:after="120" w:line="240" w:lineRule="auto"/>
        <w:jc w:val="both"/>
        <w:rPr>
          <w:b/>
          <w:lang w:val="en-GB"/>
        </w:rPr>
      </w:pPr>
      <w:r w:rsidRPr="00D17E5C">
        <w:rPr>
          <w:b/>
          <w:lang w:val="en-GB"/>
        </w:rPr>
        <w:t xml:space="preserve">Any incomplete application will be declared inadmissible. </w:t>
      </w:r>
    </w:p>
    <w:p w14:paraId="5528F1B7" w14:textId="77777777" w:rsidR="00EC5CDE" w:rsidRPr="00EC5CDE" w:rsidRDefault="00EC5CDE" w:rsidP="00D17E5C">
      <w:pPr>
        <w:spacing w:before="120" w:after="120" w:line="240" w:lineRule="auto"/>
        <w:jc w:val="both"/>
        <w:rPr>
          <w:lang w:val="en-GB"/>
        </w:rPr>
      </w:pPr>
      <w:r w:rsidRPr="00D17E5C">
        <w:rPr>
          <w:b/>
          <w:lang w:val="en-GB"/>
        </w:rPr>
        <w:t>Recruitment procedures</w:t>
      </w:r>
      <w:r w:rsidRPr="00EC5CDE">
        <w:rPr>
          <w:lang w:val="en-GB"/>
        </w:rPr>
        <w:t xml:space="preserve">: </w:t>
      </w:r>
    </w:p>
    <w:p w14:paraId="6844563C" w14:textId="64BB5C4E" w:rsidR="00E117E9" w:rsidRPr="00EC5CDE" w:rsidRDefault="00E117E9" w:rsidP="00E117E9">
      <w:pPr>
        <w:spacing w:before="120" w:after="120" w:line="240" w:lineRule="auto"/>
        <w:jc w:val="both"/>
        <w:rPr>
          <w:lang w:val="en-GB"/>
        </w:rPr>
      </w:pPr>
      <w:bookmarkStart w:id="10" w:name="_Hlk131948071"/>
      <w:r w:rsidRPr="00922D6E">
        <w:rPr>
          <w:lang w:val="en-GB"/>
        </w:rPr>
        <w:t xml:space="preserve">The evaluation will be held by a selection committee. The composition of the committee will be available on </w:t>
      </w:r>
      <w:proofErr w:type="spellStart"/>
      <w:r w:rsidR="00D1582B">
        <w:rPr>
          <w:lang w:val="en-GB"/>
        </w:rPr>
        <w:t>G</w:t>
      </w:r>
      <w:r w:rsidRPr="00922D6E">
        <w:rPr>
          <w:lang w:val="en-GB"/>
        </w:rPr>
        <w:t>alaxie</w:t>
      </w:r>
      <w:proofErr w:type="spellEnd"/>
      <w:r w:rsidRPr="00922D6E">
        <w:rPr>
          <w:lang w:val="en-GB"/>
        </w:rPr>
        <w:t xml:space="preserve"> website before the beginning of its work.</w:t>
      </w:r>
      <w:bookmarkEnd w:id="10"/>
    </w:p>
    <w:p w14:paraId="5B2AABB3" w14:textId="77777777" w:rsidR="00EC5CDE" w:rsidRPr="00EC5CDE" w:rsidRDefault="00EC5CDE" w:rsidP="00D17E5C">
      <w:pPr>
        <w:spacing w:before="120" w:after="120" w:line="240" w:lineRule="auto"/>
        <w:jc w:val="both"/>
        <w:rPr>
          <w:lang w:val="en-GB"/>
        </w:rPr>
      </w:pPr>
      <w:r w:rsidRPr="00EC5CDE">
        <w:rPr>
          <w:lang w:val="en-GB"/>
        </w:rPr>
        <w:t xml:space="preserve">Only will be called to the interviews, candidates previously selected </w:t>
      </w:r>
      <w:r w:rsidR="00951C3C">
        <w:rPr>
          <w:lang w:val="en-GB"/>
        </w:rPr>
        <w:t>after evaluation of their file by the</w:t>
      </w:r>
      <w:r w:rsidRPr="00EC5CDE">
        <w:rPr>
          <w:lang w:val="en-GB"/>
        </w:rPr>
        <w:t xml:space="preserve"> selection committee.</w:t>
      </w:r>
    </w:p>
    <w:p w14:paraId="0F09CF04" w14:textId="77777777" w:rsidR="00E1049C" w:rsidRPr="00951C3C" w:rsidRDefault="00EC5CDE" w:rsidP="00EC5CDE">
      <w:pPr>
        <w:spacing w:before="120" w:after="120" w:line="240" w:lineRule="auto"/>
        <w:rPr>
          <w:b/>
          <w:lang w:val="en-GB"/>
        </w:rPr>
      </w:pPr>
      <w:bookmarkStart w:id="11" w:name="_Hlk131771474"/>
      <w:r w:rsidRPr="00951C3C">
        <w:rPr>
          <w:b/>
          <w:lang w:val="en-GB"/>
        </w:rPr>
        <w:t>Additional information</w:t>
      </w:r>
    </w:p>
    <w:p w14:paraId="06578FE4" w14:textId="77777777" w:rsidR="004F112F" w:rsidRDefault="00951C3C" w:rsidP="00951C3C">
      <w:pPr>
        <w:pBdr>
          <w:top w:val="single" w:sz="4" w:space="1" w:color="auto"/>
          <w:left w:val="single" w:sz="4" w:space="4" w:color="auto"/>
          <w:bottom w:val="single" w:sz="4" w:space="1" w:color="auto"/>
          <w:right w:val="single" w:sz="4" w:space="4" w:color="auto"/>
        </w:pBdr>
        <w:spacing w:before="120" w:after="120" w:line="240" w:lineRule="auto"/>
        <w:rPr>
          <w:lang w:val="en-GB"/>
        </w:rPr>
      </w:pPr>
      <w:r w:rsidRPr="00951C3C">
        <w:rPr>
          <w:lang w:val="en-GB"/>
        </w:rPr>
        <w:t xml:space="preserve">Candidates invited to the audition will </w:t>
      </w:r>
      <w:r>
        <w:rPr>
          <w:lang w:val="en-GB"/>
        </w:rPr>
        <w:t xml:space="preserve">have the opportunity </w:t>
      </w:r>
      <w:r w:rsidRPr="00951C3C">
        <w:rPr>
          <w:lang w:val="en-GB"/>
        </w:rPr>
        <w:t>to make a public presentation of their research work in front of the members of the unit</w:t>
      </w:r>
      <w:r w:rsidR="004F112F">
        <w:rPr>
          <w:lang w:val="en-GB"/>
        </w:rPr>
        <w:t>s</w:t>
      </w:r>
      <w:r w:rsidRPr="00951C3C">
        <w:rPr>
          <w:lang w:val="en-GB"/>
        </w:rPr>
        <w:t xml:space="preserve"> to which they </w:t>
      </w:r>
      <w:r>
        <w:rPr>
          <w:lang w:val="en-GB"/>
        </w:rPr>
        <w:t xml:space="preserve">can be </w:t>
      </w:r>
      <w:r w:rsidRPr="00951C3C">
        <w:rPr>
          <w:lang w:val="en-GB"/>
        </w:rPr>
        <w:t xml:space="preserve">assigned. This presentation can be done in person or by videoconference. </w:t>
      </w:r>
    </w:p>
    <w:p w14:paraId="22573165" w14:textId="7F42447D" w:rsidR="00A047AF" w:rsidRPr="00A047AF" w:rsidRDefault="00A047AF" w:rsidP="00C231F1">
      <w:pPr>
        <w:pBdr>
          <w:top w:val="single" w:sz="4" w:space="1" w:color="auto"/>
          <w:left w:val="single" w:sz="4" w:space="4" w:color="auto"/>
          <w:bottom w:val="single" w:sz="4" w:space="1" w:color="auto"/>
          <w:right w:val="single" w:sz="4" w:space="4" w:color="auto"/>
        </w:pBdr>
        <w:spacing w:before="120" w:after="120" w:line="240" w:lineRule="auto"/>
        <w:rPr>
          <w:lang w:val="en-GB"/>
        </w:rPr>
      </w:pPr>
      <w:r w:rsidRPr="00A047AF">
        <w:rPr>
          <w:lang w:val="en-GB"/>
        </w:rPr>
        <w:t>The presentation will last 30 minutes and will be followed by 30 minutes of discussion with the selection committee. It will include the following elements: the candidate's background, professional experience, research and teaching project</w:t>
      </w:r>
    </w:p>
    <w:p w14:paraId="297D6671" w14:textId="77777777" w:rsidR="00E1049C" w:rsidRPr="00A047AF" w:rsidRDefault="00951C3C" w:rsidP="00951C3C">
      <w:pPr>
        <w:pBdr>
          <w:top w:val="single" w:sz="4" w:space="1" w:color="auto"/>
          <w:left w:val="single" w:sz="4" w:space="4" w:color="auto"/>
          <w:bottom w:val="single" w:sz="4" w:space="1" w:color="auto"/>
          <w:right w:val="single" w:sz="4" w:space="4" w:color="auto"/>
        </w:pBdr>
        <w:spacing w:before="120" w:after="120" w:line="240" w:lineRule="auto"/>
        <w:rPr>
          <w:lang w:val="en-GB"/>
        </w:rPr>
      </w:pPr>
      <w:r w:rsidRPr="00A047AF">
        <w:rPr>
          <w:lang w:val="en-GB"/>
        </w:rPr>
        <w:t>The organisation of th</w:t>
      </w:r>
      <w:r w:rsidR="00C231F1" w:rsidRPr="00A047AF">
        <w:rPr>
          <w:lang w:val="en-GB"/>
        </w:rPr>
        <w:t>e audition</w:t>
      </w:r>
      <w:r w:rsidRPr="00A047AF">
        <w:rPr>
          <w:lang w:val="en-GB"/>
        </w:rPr>
        <w:t xml:space="preserve"> will be indicated on the invitation to the interview.</w:t>
      </w:r>
    </w:p>
    <w:bookmarkEnd w:id="11"/>
    <w:p w14:paraId="68A2FE8C" w14:textId="77777777" w:rsidR="00195D0F" w:rsidRPr="00195D0F" w:rsidRDefault="00195D0F" w:rsidP="00C371E8">
      <w:pPr>
        <w:pageBreakBefore/>
        <w:spacing w:before="120" w:after="120" w:line="240" w:lineRule="auto"/>
        <w:jc w:val="center"/>
        <w:rPr>
          <w:rFonts w:cstheme="minorHAnsi"/>
          <w:b/>
          <w:sz w:val="36"/>
          <w:szCs w:val="36"/>
        </w:rPr>
      </w:pPr>
      <w:r w:rsidRPr="00195D0F">
        <w:rPr>
          <w:b/>
          <w:sz w:val="36"/>
          <w:szCs w:val="36"/>
        </w:rPr>
        <w:lastRenderedPageBreak/>
        <w:t>Doc 5 : Candidature à une chaire de professeur junior</w:t>
      </w:r>
      <w:r w:rsidRPr="00195D0F">
        <w:rPr>
          <w:rFonts w:cstheme="minorHAnsi"/>
          <w:b/>
          <w:sz w:val="36"/>
          <w:szCs w:val="36"/>
        </w:rPr>
        <w:t xml:space="preserve"> </w:t>
      </w:r>
    </w:p>
    <w:p w14:paraId="500C3C0A" w14:textId="77777777" w:rsidR="00195D0F" w:rsidRPr="00296789" w:rsidRDefault="00195D0F" w:rsidP="00195D0F">
      <w:pPr>
        <w:spacing w:before="120" w:after="120" w:line="240" w:lineRule="auto"/>
        <w:jc w:val="center"/>
        <w:rPr>
          <w:rFonts w:cstheme="minorHAnsi"/>
          <w:i/>
          <w:sz w:val="36"/>
          <w:szCs w:val="36"/>
          <w:lang w:val="en-US"/>
        </w:rPr>
      </w:pPr>
      <w:r w:rsidRPr="00296789">
        <w:rPr>
          <w:rFonts w:cstheme="minorHAnsi"/>
          <w:i/>
          <w:sz w:val="36"/>
          <w:szCs w:val="36"/>
          <w:lang w:val="en-US"/>
        </w:rPr>
        <w:t>(Application form for a chair of junior professor)</w:t>
      </w:r>
    </w:p>
    <w:p w14:paraId="00683D27" w14:textId="77777777" w:rsidR="00195D0F" w:rsidRPr="00296789" w:rsidRDefault="00195D0F" w:rsidP="00195D0F">
      <w:pPr>
        <w:spacing w:before="120" w:after="120" w:line="240" w:lineRule="auto"/>
        <w:jc w:val="center"/>
        <w:rPr>
          <w:rFonts w:cstheme="minorHAnsi"/>
          <w:i/>
          <w:lang w:val="en-US"/>
        </w:rPr>
      </w:pPr>
    </w:p>
    <w:p w14:paraId="39FEBBC3" w14:textId="45EDFCA1" w:rsidR="00195D0F" w:rsidRDefault="00195D0F" w:rsidP="00E117E9">
      <w:pPr>
        <w:widowControl w:val="0"/>
        <w:autoSpaceDE w:val="0"/>
        <w:autoSpaceDN w:val="0"/>
        <w:adjustRightInd w:val="0"/>
        <w:spacing w:before="120" w:after="120" w:line="240" w:lineRule="auto"/>
        <w:jc w:val="both"/>
        <w:rPr>
          <w:rFonts w:cstheme="minorHAnsi"/>
          <w:b/>
          <w:i/>
          <w:iCs/>
          <w:color w:val="4472C4" w:themeColor="accent1"/>
          <w:shd w:val="clear" w:color="auto" w:fill="FDFDFD"/>
        </w:rPr>
      </w:pPr>
      <w:r w:rsidRPr="00FF4DBF">
        <w:rPr>
          <w:rFonts w:cstheme="minorHAnsi"/>
          <w:i/>
          <w:iCs/>
          <w:color w:val="4472C4" w:themeColor="accent1"/>
          <w:shd w:val="clear" w:color="auto" w:fill="FDFDFD"/>
        </w:rPr>
        <w:t>Ce document suivra obligatoirement le plan indiqué ci-dessous. Il n'est toutefois pas obligatoire de remplir toutes les rubriques (conservez la numération des sections même si certaines d'entre elles restent vides).</w:t>
      </w:r>
      <w:r w:rsidRPr="00FC6284">
        <w:t xml:space="preserve"> </w:t>
      </w:r>
      <w:r w:rsidRPr="00195D0F">
        <w:rPr>
          <w:rFonts w:cstheme="minorHAnsi"/>
          <w:i/>
          <w:iCs/>
          <w:color w:val="4472C4" w:themeColor="accent1"/>
          <w:shd w:val="clear" w:color="auto" w:fill="FDFDFD"/>
        </w:rPr>
        <w:t>Il sera déposé dans la partie titre et travaux du dépôt des pièces dans le module FIDIS de l’application GALAXIE.</w:t>
      </w:r>
      <w:r>
        <w:rPr>
          <w:rFonts w:cstheme="minorHAnsi"/>
          <w:b/>
          <w:i/>
          <w:iCs/>
          <w:color w:val="4472C4" w:themeColor="accent1"/>
          <w:shd w:val="clear" w:color="auto" w:fill="FDFDFD"/>
        </w:rPr>
        <w:t xml:space="preserve"> Une version </w:t>
      </w:r>
      <w:proofErr w:type="spellStart"/>
      <w:r>
        <w:rPr>
          <w:rFonts w:cstheme="minorHAnsi"/>
          <w:b/>
          <w:i/>
          <w:iCs/>
          <w:color w:val="4472C4" w:themeColor="accent1"/>
          <w:shd w:val="clear" w:color="auto" w:fill="FDFDFD"/>
        </w:rPr>
        <w:t>word</w:t>
      </w:r>
      <w:proofErr w:type="spellEnd"/>
      <w:r>
        <w:rPr>
          <w:rFonts w:cstheme="minorHAnsi"/>
          <w:b/>
          <w:i/>
          <w:iCs/>
          <w:color w:val="4472C4" w:themeColor="accent1"/>
          <w:shd w:val="clear" w:color="auto" w:fill="FDFDFD"/>
        </w:rPr>
        <w:t xml:space="preserve"> est disponible sur le site d’Aix-Marseille Université </w:t>
      </w:r>
      <w:r w:rsidR="00E117E9" w:rsidRPr="00E117E9">
        <w:rPr>
          <w:rFonts w:cstheme="minorHAnsi"/>
          <w:b/>
          <w:i/>
          <w:iCs/>
          <w:color w:val="4472C4" w:themeColor="accent1"/>
          <w:shd w:val="clear" w:color="auto" w:fill="FDFDFD"/>
        </w:rPr>
        <w:t>(https://drh.univ-amu.fr/recrutement-cpj)</w:t>
      </w:r>
    </w:p>
    <w:p w14:paraId="7C760353" w14:textId="522FF84A" w:rsidR="00195D0F" w:rsidRPr="00195D0F" w:rsidRDefault="00195D0F" w:rsidP="00E117E9">
      <w:pPr>
        <w:pStyle w:val="PrformatHTML"/>
        <w:spacing w:before="120" w:after="120"/>
        <w:jc w:val="both"/>
        <w:rPr>
          <w:rFonts w:asciiTheme="minorHAnsi" w:hAnsiTheme="minorHAnsi" w:cstheme="minorHAnsi"/>
          <w:b/>
          <w:i/>
          <w:iCs/>
          <w:color w:val="4472C4" w:themeColor="accent1"/>
          <w:sz w:val="22"/>
          <w:szCs w:val="22"/>
          <w:lang w:val="en-US"/>
        </w:rPr>
      </w:pPr>
      <w:r w:rsidRPr="00195D0F">
        <w:rPr>
          <w:rFonts w:asciiTheme="minorHAnsi" w:hAnsiTheme="minorHAnsi" w:cstheme="minorHAnsi"/>
          <w:i/>
          <w:iCs/>
          <w:color w:val="4472C4" w:themeColor="accent1"/>
          <w:sz w:val="22"/>
          <w:szCs w:val="22"/>
          <w:lang w:val="en-US"/>
        </w:rPr>
        <w:t>Do not modify the font and the layout, but you may suppress the comments. This document should follow the guidelines given below. However, filling all sections is not mandatory (adhere to the order of the sections below, even if some of them are non-applicable). It will be submitted in the section « titles and works » of the application GALAXIE/FIDIS</w:t>
      </w:r>
      <w:r w:rsidRPr="00195D0F">
        <w:rPr>
          <w:rFonts w:asciiTheme="minorHAnsi" w:hAnsiTheme="minorHAnsi" w:cstheme="minorHAnsi"/>
          <w:b/>
          <w:i/>
          <w:iCs/>
          <w:color w:val="4472C4" w:themeColor="accent1"/>
          <w:sz w:val="22"/>
          <w:szCs w:val="22"/>
          <w:lang w:val="en-US"/>
        </w:rPr>
        <w:t xml:space="preserve">. </w:t>
      </w:r>
      <w:r w:rsidRPr="00195D0F">
        <w:rPr>
          <w:rFonts w:asciiTheme="minorHAnsi" w:hAnsiTheme="minorHAnsi" w:cstheme="minorHAnsi"/>
          <w:i/>
          <w:color w:val="4472C4" w:themeColor="accent1"/>
          <w:sz w:val="22"/>
          <w:szCs w:val="22"/>
          <w:lang w:val="en"/>
        </w:rPr>
        <w:t>A word</w:t>
      </w:r>
      <w:r w:rsidR="00E117E9">
        <w:rPr>
          <w:rFonts w:asciiTheme="minorHAnsi" w:hAnsiTheme="minorHAnsi" w:cstheme="minorHAnsi"/>
          <w:i/>
          <w:color w:val="4472C4" w:themeColor="accent1"/>
          <w:sz w:val="22"/>
          <w:szCs w:val="22"/>
          <w:lang w:val="en"/>
        </w:rPr>
        <w:t xml:space="preserve"> </w:t>
      </w:r>
      <w:r w:rsidRPr="00195D0F">
        <w:rPr>
          <w:rFonts w:asciiTheme="minorHAnsi" w:hAnsiTheme="minorHAnsi" w:cstheme="minorHAnsi"/>
          <w:i/>
          <w:color w:val="4472C4" w:themeColor="accent1"/>
          <w:sz w:val="22"/>
          <w:szCs w:val="22"/>
          <w:lang w:val="en"/>
        </w:rPr>
        <w:t>version is available on the Aix-Marseille Universit</w:t>
      </w:r>
      <w:r>
        <w:rPr>
          <w:rFonts w:asciiTheme="minorHAnsi" w:hAnsiTheme="minorHAnsi" w:cstheme="minorHAnsi"/>
          <w:i/>
          <w:color w:val="4472C4" w:themeColor="accent1"/>
          <w:sz w:val="22"/>
          <w:szCs w:val="22"/>
          <w:lang w:val="en"/>
        </w:rPr>
        <w:t>y</w:t>
      </w:r>
      <w:r w:rsidRPr="00195D0F">
        <w:rPr>
          <w:rFonts w:asciiTheme="minorHAnsi" w:hAnsiTheme="minorHAnsi" w:cstheme="minorHAnsi"/>
          <w:i/>
          <w:color w:val="4472C4" w:themeColor="accent1"/>
          <w:sz w:val="22"/>
          <w:szCs w:val="22"/>
          <w:lang w:val="en"/>
        </w:rPr>
        <w:t xml:space="preserve"> website </w:t>
      </w:r>
      <w:r w:rsidR="00E117E9" w:rsidRPr="00E117E9">
        <w:rPr>
          <w:rFonts w:asciiTheme="minorHAnsi" w:hAnsiTheme="minorHAnsi" w:cstheme="minorHAnsi"/>
          <w:i/>
          <w:color w:val="4472C4" w:themeColor="accent1"/>
          <w:sz w:val="22"/>
          <w:szCs w:val="22"/>
          <w:lang w:val="en"/>
        </w:rPr>
        <w:t>(https://drh.univ-amu.fr/recrutement-cpj)</w:t>
      </w:r>
    </w:p>
    <w:p w14:paraId="50C05541" w14:textId="688E9E0F" w:rsidR="00195D0F" w:rsidRPr="005E3576" w:rsidRDefault="00646EB2" w:rsidP="00646EB2">
      <w:pPr>
        <w:pStyle w:val="Titre1Sophie"/>
        <w:numPr>
          <w:ilvl w:val="0"/>
          <w:numId w:val="0"/>
        </w:numPr>
        <w:spacing w:before="240" w:after="120" w:line="240" w:lineRule="auto"/>
      </w:pPr>
      <w:bookmarkStart w:id="12" w:name="_Toc493582534"/>
      <w:r>
        <w:t xml:space="preserve">1. </w:t>
      </w:r>
      <w:r w:rsidR="00195D0F" w:rsidRPr="005E3576">
        <w:t>Curriculum Vitae (max 2 pages)</w:t>
      </w:r>
      <w:bookmarkEnd w:id="12"/>
    </w:p>
    <w:p w14:paraId="7D938377" w14:textId="77777777" w:rsidR="00195D0F" w:rsidRPr="005E3576" w:rsidRDefault="00195D0F" w:rsidP="00195D0F">
      <w:pPr>
        <w:pStyle w:val="Titre2sophie"/>
        <w:spacing w:before="120" w:after="120" w:line="240" w:lineRule="auto"/>
      </w:pPr>
      <w:r w:rsidRPr="005E3576">
        <w:t xml:space="preserve">Informations personnelles </w:t>
      </w:r>
    </w:p>
    <w:p w14:paraId="1F2758CE" w14:textId="77777777" w:rsidR="00195D0F" w:rsidRPr="005E3576" w:rsidRDefault="00195D0F" w:rsidP="00195D0F">
      <w:pPr>
        <w:pStyle w:val="Titre2sophie"/>
        <w:numPr>
          <w:ilvl w:val="0"/>
          <w:numId w:val="0"/>
        </w:numPr>
        <w:spacing w:before="120" w:after="120" w:line="240" w:lineRule="auto"/>
        <w:ind w:left="792"/>
        <w:rPr>
          <w:i/>
        </w:rPr>
      </w:pPr>
      <w:r w:rsidRPr="005E3576">
        <w:rPr>
          <w:b w:val="0"/>
          <w:i/>
        </w:rPr>
        <w:t>(</w:t>
      </w:r>
      <w:proofErr w:type="spellStart"/>
      <w:proofErr w:type="gramStart"/>
      <w:r w:rsidRPr="005E3576">
        <w:rPr>
          <w:b w:val="0"/>
          <w:i/>
        </w:rPr>
        <w:t>personnal</w:t>
      </w:r>
      <w:proofErr w:type="spellEnd"/>
      <w:proofErr w:type="gramEnd"/>
      <w:r w:rsidRPr="005E3576">
        <w:rPr>
          <w:b w:val="0"/>
          <w:i/>
        </w:rPr>
        <w:t xml:space="preserve"> information)</w:t>
      </w:r>
    </w:p>
    <w:tbl>
      <w:tblPr>
        <w:tblStyle w:val="Grilledutableau"/>
        <w:tblW w:w="9175" w:type="dxa"/>
        <w:tblLook w:val="04A0" w:firstRow="1" w:lastRow="0" w:firstColumn="1" w:lastColumn="0" w:noHBand="0" w:noVBand="1"/>
      </w:tblPr>
      <w:tblGrid>
        <w:gridCol w:w="2695"/>
        <w:gridCol w:w="6480"/>
      </w:tblGrid>
      <w:tr w:rsidR="00195D0F" w:rsidRPr="005E3576" w14:paraId="543463D8" w14:textId="77777777" w:rsidTr="00616E2A">
        <w:trPr>
          <w:trHeight w:val="432"/>
        </w:trPr>
        <w:tc>
          <w:tcPr>
            <w:tcW w:w="2695" w:type="dxa"/>
            <w:shd w:val="clear" w:color="auto" w:fill="F2F2F2" w:themeFill="background1" w:themeFillShade="F2"/>
            <w:vAlign w:val="center"/>
          </w:tcPr>
          <w:p w14:paraId="438691F4" w14:textId="77777777" w:rsidR="00195D0F" w:rsidRPr="005E3576" w:rsidRDefault="00195D0F" w:rsidP="00C371E8">
            <w:pPr>
              <w:spacing w:before="60" w:after="60"/>
              <w:rPr>
                <w:b/>
              </w:rPr>
            </w:pPr>
            <w:r w:rsidRPr="005E3576">
              <w:rPr>
                <w:b/>
              </w:rPr>
              <w:t>Nom</w:t>
            </w:r>
          </w:p>
          <w:p w14:paraId="1C9A238C" w14:textId="77777777" w:rsidR="00195D0F" w:rsidRPr="005E3576" w:rsidRDefault="00195D0F" w:rsidP="00C371E8">
            <w:pPr>
              <w:spacing w:before="60" w:after="60"/>
              <w:rPr>
                <w:i/>
                <w:u w:val="single"/>
              </w:rPr>
            </w:pPr>
            <w:r w:rsidRPr="005E3576">
              <w:rPr>
                <w:i/>
              </w:rPr>
              <w:t>(Last Name)</w:t>
            </w:r>
          </w:p>
        </w:tc>
        <w:tc>
          <w:tcPr>
            <w:tcW w:w="6480" w:type="dxa"/>
            <w:vAlign w:val="center"/>
          </w:tcPr>
          <w:p w14:paraId="60526688" w14:textId="77777777" w:rsidR="00195D0F" w:rsidRPr="005E3576" w:rsidRDefault="00195D0F" w:rsidP="00195D0F">
            <w:pPr>
              <w:spacing w:before="120" w:after="120"/>
              <w:rPr>
                <w:u w:val="single"/>
              </w:rPr>
            </w:pPr>
          </w:p>
        </w:tc>
      </w:tr>
      <w:tr w:rsidR="00195D0F" w:rsidRPr="005E3576" w14:paraId="48E71C20" w14:textId="77777777" w:rsidTr="00616E2A">
        <w:trPr>
          <w:trHeight w:val="432"/>
        </w:trPr>
        <w:tc>
          <w:tcPr>
            <w:tcW w:w="2695" w:type="dxa"/>
            <w:shd w:val="clear" w:color="auto" w:fill="F2F2F2" w:themeFill="background1" w:themeFillShade="F2"/>
            <w:vAlign w:val="center"/>
          </w:tcPr>
          <w:p w14:paraId="78E739A5" w14:textId="77777777" w:rsidR="00195D0F" w:rsidRPr="005E3576" w:rsidRDefault="00195D0F" w:rsidP="00195D0F">
            <w:pPr>
              <w:spacing w:before="60" w:after="60"/>
              <w:rPr>
                <w:b/>
              </w:rPr>
            </w:pPr>
            <w:r w:rsidRPr="005E3576">
              <w:rPr>
                <w:b/>
              </w:rPr>
              <w:t>Prénom</w:t>
            </w:r>
          </w:p>
          <w:p w14:paraId="599B6986" w14:textId="77777777" w:rsidR="00195D0F" w:rsidRPr="005E3576" w:rsidRDefault="00195D0F" w:rsidP="00195D0F">
            <w:pPr>
              <w:spacing w:before="60" w:after="60"/>
              <w:rPr>
                <w:i/>
                <w:u w:val="single"/>
              </w:rPr>
            </w:pPr>
            <w:r w:rsidRPr="005E3576">
              <w:rPr>
                <w:i/>
              </w:rPr>
              <w:t>(</w:t>
            </w:r>
            <w:proofErr w:type="spellStart"/>
            <w:r w:rsidRPr="005E3576">
              <w:rPr>
                <w:i/>
              </w:rPr>
              <w:t>Fist</w:t>
            </w:r>
            <w:proofErr w:type="spellEnd"/>
            <w:r w:rsidRPr="005E3576">
              <w:rPr>
                <w:i/>
              </w:rPr>
              <w:t xml:space="preserve"> </w:t>
            </w:r>
            <w:proofErr w:type="spellStart"/>
            <w:r w:rsidRPr="005E3576">
              <w:rPr>
                <w:i/>
              </w:rPr>
              <w:t>name</w:t>
            </w:r>
            <w:proofErr w:type="spellEnd"/>
            <w:r w:rsidRPr="005E3576">
              <w:rPr>
                <w:i/>
              </w:rPr>
              <w:t>)</w:t>
            </w:r>
          </w:p>
        </w:tc>
        <w:tc>
          <w:tcPr>
            <w:tcW w:w="6480" w:type="dxa"/>
            <w:vAlign w:val="center"/>
          </w:tcPr>
          <w:p w14:paraId="3A2C19D0" w14:textId="77777777" w:rsidR="00195D0F" w:rsidRPr="005E3576" w:rsidRDefault="00195D0F" w:rsidP="00195D0F">
            <w:pPr>
              <w:spacing w:before="120" w:after="120"/>
              <w:rPr>
                <w:u w:val="single"/>
              </w:rPr>
            </w:pPr>
          </w:p>
        </w:tc>
      </w:tr>
      <w:tr w:rsidR="00195D0F" w:rsidRPr="005E3576" w14:paraId="6173A746" w14:textId="77777777" w:rsidTr="00616E2A">
        <w:trPr>
          <w:trHeight w:val="432"/>
        </w:trPr>
        <w:tc>
          <w:tcPr>
            <w:tcW w:w="2695" w:type="dxa"/>
            <w:shd w:val="clear" w:color="auto" w:fill="F2F2F2" w:themeFill="background1" w:themeFillShade="F2"/>
            <w:vAlign w:val="center"/>
          </w:tcPr>
          <w:p w14:paraId="652ED01D" w14:textId="77777777" w:rsidR="00195D0F" w:rsidRPr="005E3576" w:rsidRDefault="00195D0F" w:rsidP="00195D0F">
            <w:pPr>
              <w:spacing w:before="60" w:after="60"/>
              <w:rPr>
                <w:b/>
              </w:rPr>
            </w:pPr>
            <w:r w:rsidRPr="005E3576">
              <w:rPr>
                <w:b/>
              </w:rPr>
              <w:t>Nationalité</w:t>
            </w:r>
          </w:p>
          <w:p w14:paraId="4FF2D63B" w14:textId="77777777" w:rsidR="00195D0F" w:rsidRPr="005E3576" w:rsidRDefault="00195D0F" w:rsidP="00195D0F">
            <w:pPr>
              <w:spacing w:before="60" w:after="60"/>
              <w:rPr>
                <w:i/>
                <w:u w:val="single"/>
              </w:rPr>
            </w:pPr>
            <w:r w:rsidRPr="005E3576">
              <w:rPr>
                <w:i/>
              </w:rPr>
              <w:t>(</w:t>
            </w:r>
            <w:proofErr w:type="spellStart"/>
            <w:proofErr w:type="gramStart"/>
            <w:r w:rsidRPr="005E3576">
              <w:rPr>
                <w:i/>
              </w:rPr>
              <w:t>nationality</w:t>
            </w:r>
            <w:proofErr w:type="spellEnd"/>
            <w:proofErr w:type="gramEnd"/>
            <w:r w:rsidRPr="005E3576">
              <w:rPr>
                <w:i/>
              </w:rPr>
              <w:t>)</w:t>
            </w:r>
          </w:p>
        </w:tc>
        <w:tc>
          <w:tcPr>
            <w:tcW w:w="6480" w:type="dxa"/>
            <w:vAlign w:val="center"/>
          </w:tcPr>
          <w:p w14:paraId="32116C47" w14:textId="77777777" w:rsidR="00195D0F" w:rsidRPr="005E3576" w:rsidRDefault="00195D0F" w:rsidP="00195D0F">
            <w:pPr>
              <w:spacing w:before="120" w:after="120"/>
              <w:rPr>
                <w:u w:val="single"/>
              </w:rPr>
            </w:pPr>
          </w:p>
        </w:tc>
      </w:tr>
      <w:tr w:rsidR="00195D0F" w:rsidRPr="005E3576" w14:paraId="1CD0EC8E" w14:textId="77777777" w:rsidTr="00616E2A">
        <w:trPr>
          <w:trHeight w:val="432"/>
        </w:trPr>
        <w:tc>
          <w:tcPr>
            <w:tcW w:w="2695" w:type="dxa"/>
            <w:shd w:val="clear" w:color="auto" w:fill="F2F2F2" w:themeFill="background1" w:themeFillShade="F2"/>
            <w:vAlign w:val="center"/>
          </w:tcPr>
          <w:p w14:paraId="2CE50D36" w14:textId="77777777" w:rsidR="00195D0F" w:rsidRPr="005E3576" w:rsidRDefault="00195D0F" w:rsidP="00195D0F">
            <w:pPr>
              <w:spacing w:before="60" w:after="60"/>
              <w:rPr>
                <w:b/>
              </w:rPr>
            </w:pPr>
            <w:r w:rsidRPr="005E3576">
              <w:rPr>
                <w:b/>
              </w:rPr>
              <w:t>Date de naissance</w:t>
            </w:r>
          </w:p>
          <w:p w14:paraId="6A388FDB" w14:textId="77777777" w:rsidR="00195D0F" w:rsidRPr="005E3576" w:rsidRDefault="00195D0F" w:rsidP="00195D0F">
            <w:pPr>
              <w:spacing w:before="60" w:after="60"/>
              <w:rPr>
                <w:i/>
              </w:rPr>
            </w:pPr>
            <w:r w:rsidRPr="005E3576">
              <w:rPr>
                <w:i/>
              </w:rPr>
              <w:t>(</w:t>
            </w:r>
            <w:proofErr w:type="gramStart"/>
            <w:r w:rsidRPr="005E3576">
              <w:rPr>
                <w:i/>
              </w:rPr>
              <w:t>date</w:t>
            </w:r>
            <w:proofErr w:type="gramEnd"/>
            <w:r w:rsidRPr="005E3576">
              <w:rPr>
                <w:i/>
              </w:rPr>
              <w:t xml:space="preserve"> of </w:t>
            </w:r>
            <w:proofErr w:type="spellStart"/>
            <w:r w:rsidRPr="005E3576">
              <w:rPr>
                <w:i/>
              </w:rPr>
              <w:t>birth</w:t>
            </w:r>
            <w:proofErr w:type="spellEnd"/>
            <w:r w:rsidRPr="005E3576">
              <w:rPr>
                <w:i/>
              </w:rPr>
              <w:t>)</w:t>
            </w:r>
          </w:p>
        </w:tc>
        <w:tc>
          <w:tcPr>
            <w:tcW w:w="6480" w:type="dxa"/>
            <w:vAlign w:val="center"/>
          </w:tcPr>
          <w:p w14:paraId="16F3AA17" w14:textId="77777777" w:rsidR="00195D0F" w:rsidRPr="005E3576" w:rsidRDefault="00195D0F" w:rsidP="00195D0F">
            <w:pPr>
              <w:spacing w:before="120" w:after="120"/>
              <w:rPr>
                <w:u w:val="single"/>
              </w:rPr>
            </w:pPr>
          </w:p>
        </w:tc>
      </w:tr>
      <w:tr w:rsidR="00195D0F" w:rsidRPr="00557B63" w14:paraId="32DD46EA" w14:textId="77777777" w:rsidTr="00616E2A">
        <w:trPr>
          <w:trHeight w:val="432"/>
        </w:trPr>
        <w:tc>
          <w:tcPr>
            <w:tcW w:w="2695" w:type="dxa"/>
            <w:shd w:val="clear" w:color="auto" w:fill="F2F2F2" w:themeFill="background1" w:themeFillShade="F2"/>
            <w:vAlign w:val="center"/>
          </w:tcPr>
          <w:p w14:paraId="160FBFE8" w14:textId="77777777" w:rsidR="00195D0F" w:rsidRPr="005E3576" w:rsidRDefault="00195D0F" w:rsidP="00195D0F">
            <w:pPr>
              <w:spacing w:before="60" w:after="60"/>
              <w:rPr>
                <w:b/>
              </w:rPr>
            </w:pPr>
            <w:r w:rsidRPr="005E3576">
              <w:rPr>
                <w:b/>
              </w:rPr>
              <w:t>Diplôme de plus haut degré obtenu dans l’enseignement supérieur</w:t>
            </w:r>
          </w:p>
          <w:p w14:paraId="7541E339" w14:textId="77777777" w:rsidR="00195D0F" w:rsidRPr="00296789" w:rsidRDefault="00195D0F" w:rsidP="00195D0F">
            <w:pPr>
              <w:spacing w:before="60" w:after="60"/>
              <w:rPr>
                <w:i/>
                <w:u w:val="single"/>
                <w:lang w:val="en-US"/>
              </w:rPr>
            </w:pPr>
            <w:r w:rsidRPr="00296789">
              <w:rPr>
                <w:rFonts w:cstheme="minorHAnsi"/>
                <w:i/>
                <w:lang w:val="en-US"/>
              </w:rPr>
              <w:t>(Highest degree obtained in higher education)</w:t>
            </w:r>
          </w:p>
        </w:tc>
        <w:tc>
          <w:tcPr>
            <w:tcW w:w="6480" w:type="dxa"/>
            <w:vAlign w:val="center"/>
          </w:tcPr>
          <w:p w14:paraId="7BB6E788" w14:textId="77777777" w:rsidR="00195D0F" w:rsidRPr="00296789" w:rsidRDefault="00195D0F" w:rsidP="00195D0F">
            <w:pPr>
              <w:spacing w:before="120" w:after="120"/>
              <w:rPr>
                <w:u w:val="single"/>
                <w:lang w:val="en-US"/>
              </w:rPr>
            </w:pPr>
          </w:p>
        </w:tc>
      </w:tr>
      <w:tr w:rsidR="00195D0F" w:rsidRPr="005E3576" w14:paraId="208C3548" w14:textId="77777777" w:rsidTr="00616E2A">
        <w:trPr>
          <w:trHeight w:val="432"/>
        </w:trPr>
        <w:tc>
          <w:tcPr>
            <w:tcW w:w="2695" w:type="dxa"/>
            <w:shd w:val="clear" w:color="auto" w:fill="F2F2F2" w:themeFill="background1" w:themeFillShade="F2"/>
            <w:vAlign w:val="center"/>
          </w:tcPr>
          <w:p w14:paraId="6DF6583F" w14:textId="77777777" w:rsidR="00195D0F" w:rsidRPr="005E3576" w:rsidRDefault="00195D0F" w:rsidP="00195D0F">
            <w:pPr>
              <w:spacing w:before="60" w:after="60"/>
              <w:rPr>
                <w:b/>
                <w:u w:val="single"/>
              </w:rPr>
            </w:pPr>
            <w:r w:rsidRPr="005E3576">
              <w:rPr>
                <w:b/>
              </w:rPr>
              <w:t>Email</w:t>
            </w:r>
          </w:p>
        </w:tc>
        <w:tc>
          <w:tcPr>
            <w:tcW w:w="6480" w:type="dxa"/>
            <w:vAlign w:val="center"/>
          </w:tcPr>
          <w:p w14:paraId="1EA44F8A" w14:textId="77777777" w:rsidR="00195D0F" w:rsidRPr="005E3576" w:rsidRDefault="00195D0F" w:rsidP="00195D0F">
            <w:pPr>
              <w:spacing w:before="120" w:after="120"/>
              <w:rPr>
                <w:u w:val="single"/>
              </w:rPr>
            </w:pPr>
          </w:p>
        </w:tc>
      </w:tr>
      <w:tr w:rsidR="00195D0F" w:rsidRPr="005E3576" w14:paraId="5A6AB2F0" w14:textId="77777777" w:rsidTr="00616E2A">
        <w:trPr>
          <w:trHeight w:val="432"/>
        </w:trPr>
        <w:tc>
          <w:tcPr>
            <w:tcW w:w="2695" w:type="dxa"/>
            <w:shd w:val="clear" w:color="auto" w:fill="F2F2F2" w:themeFill="background1" w:themeFillShade="F2"/>
            <w:vAlign w:val="center"/>
          </w:tcPr>
          <w:p w14:paraId="3DE4BDF5" w14:textId="77777777" w:rsidR="00195D0F" w:rsidRPr="005E3576" w:rsidRDefault="00195D0F" w:rsidP="00195D0F">
            <w:pPr>
              <w:spacing w:before="60" w:after="60"/>
              <w:rPr>
                <w:b/>
              </w:rPr>
            </w:pPr>
            <w:r w:rsidRPr="005E3576">
              <w:rPr>
                <w:b/>
              </w:rPr>
              <w:t>Téléphone portable</w:t>
            </w:r>
          </w:p>
          <w:p w14:paraId="0B583FB1" w14:textId="77777777" w:rsidR="00195D0F" w:rsidRPr="005E3576" w:rsidRDefault="00195D0F" w:rsidP="00195D0F">
            <w:pPr>
              <w:spacing w:before="60" w:after="60"/>
              <w:rPr>
                <w:i/>
                <w:u w:val="single"/>
              </w:rPr>
            </w:pPr>
            <w:r w:rsidRPr="005E3576">
              <w:rPr>
                <w:i/>
              </w:rPr>
              <w:t>(</w:t>
            </w:r>
            <w:proofErr w:type="gramStart"/>
            <w:r w:rsidRPr="005E3576">
              <w:rPr>
                <w:i/>
              </w:rPr>
              <w:t>phone</w:t>
            </w:r>
            <w:proofErr w:type="gramEnd"/>
            <w:r w:rsidRPr="005E3576">
              <w:rPr>
                <w:i/>
              </w:rPr>
              <w:t xml:space="preserve"> </w:t>
            </w:r>
            <w:proofErr w:type="spellStart"/>
            <w:r w:rsidRPr="005E3576">
              <w:rPr>
                <w:i/>
              </w:rPr>
              <w:t>number</w:t>
            </w:r>
            <w:proofErr w:type="spellEnd"/>
            <w:r w:rsidRPr="005E3576">
              <w:rPr>
                <w:i/>
              </w:rPr>
              <w:t>)</w:t>
            </w:r>
          </w:p>
        </w:tc>
        <w:tc>
          <w:tcPr>
            <w:tcW w:w="6480" w:type="dxa"/>
            <w:vAlign w:val="center"/>
          </w:tcPr>
          <w:p w14:paraId="53901B0D" w14:textId="77777777" w:rsidR="00195D0F" w:rsidRPr="005E3576" w:rsidRDefault="00195D0F" w:rsidP="00195D0F">
            <w:pPr>
              <w:spacing w:before="120" w:after="120"/>
              <w:rPr>
                <w:u w:val="single"/>
              </w:rPr>
            </w:pPr>
          </w:p>
        </w:tc>
      </w:tr>
      <w:tr w:rsidR="00195D0F" w:rsidRPr="005E3576" w14:paraId="23FABA64" w14:textId="77777777" w:rsidTr="00616E2A">
        <w:trPr>
          <w:trHeight w:val="432"/>
        </w:trPr>
        <w:tc>
          <w:tcPr>
            <w:tcW w:w="2695" w:type="dxa"/>
            <w:shd w:val="clear" w:color="auto" w:fill="F2F2F2" w:themeFill="background1" w:themeFillShade="F2"/>
            <w:vAlign w:val="center"/>
          </w:tcPr>
          <w:p w14:paraId="4A5F8CA2" w14:textId="77777777" w:rsidR="00195D0F" w:rsidRPr="005E3576" w:rsidRDefault="00195D0F" w:rsidP="00195D0F">
            <w:pPr>
              <w:spacing w:before="60" w:after="60"/>
              <w:rPr>
                <w:b/>
              </w:rPr>
            </w:pPr>
            <w:r w:rsidRPr="005E3576">
              <w:rPr>
                <w:b/>
              </w:rPr>
              <w:t>Adresse postale</w:t>
            </w:r>
          </w:p>
          <w:p w14:paraId="4EA30ED3" w14:textId="77777777" w:rsidR="00195D0F" w:rsidRPr="005E3576" w:rsidRDefault="00195D0F" w:rsidP="00195D0F">
            <w:pPr>
              <w:spacing w:before="60" w:after="60"/>
              <w:rPr>
                <w:i/>
                <w:u w:val="single"/>
              </w:rPr>
            </w:pPr>
            <w:r w:rsidRPr="005E3576">
              <w:rPr>
                <w:i/>
              </w:rPr>
              <w:t>(</w:t>
            </w:r>
            <w:proofErr w:type="gramStart"/>
            <w:r w:rsidRPr="005E3576">
              <w:rPr>
                <w:i/>
              </w:rPr>
              <w:t>home</w:t>
            </w:r>
            <w:proofErr w:type="gramEnd"/>
            <w:r w:rsidRPr="005E3576">
              <w:rPr>
                <w:i/>
              </w:rPr>
              <w:t xml:space="preserve"> </w:t>
            </w:r>
            <w:proofErr w:type="spellStart"/>
            <w:r w:rsidRPr="005E3576">
              <w:rPr>
                <w:i/>
              </w:rPr>
              <w:t>address</w:t>
            </w:r>
            <w:proofErr w:type="spellEnd"/>
            <w:r w:rsidRPr="005E3576">
              <w:rPr>
                <w:i/>
              </w:rPr>
              <w:t>)</w:t>
            </w:r>
          </w:p>
        </w:tc>
        <w:tc>
          <w:tcPr>
            <w:tcW w:w="6480" w:type="dxa"/>
            <w:vAlign w:val="center"/>
          </w:tcPr>
          <w:p w14:paraId="607C84AD" w14:textId="77777777" w:rsidR="00195D0F" w:rsidRPr="005E3576" w:rsidRDefault="00195D0F" w:rsidP="00195D0F">
            <w:pPr>
              <w:spacing w:before="120" w:after="120"/>
              <w:rPr>
                <w:u w:val="single"/>
              </w:rPr>
            </w:pPr>
          </w:p>
        </w:tc>
      </w:tr>
      <w:tr w:rsidR="00195D0F" w:rsidRPr="005E3576" w14:paraId="74A02AE8" w14:textId="77777777" w:rsidTr="00616E2A">
        <w:trPr>
          <w:trHeight w:val="432"/>
        </w:trPr>
        <w:tc>
          <w:tcPr>
            <w:tcW w:w="2695" w:type="dxa"/>
            <w:shd w:val="clear" w:color="auto" w:fill="F2F2F2" w:themeFill="background1" w:themeFillShade="F2"/>
            <w:vAlign w:val="center"/>
          </w:tcPr>
          <w:p w14:paraId="64CD4420" w14:textId="77777777" w:rsidR="00195D0F" w:rsidRPr="005E3576" w:rsidRDefault="00195D0F" w:rsidP="00195D0F">
            <w:pPr>
              <w:spacing w:before="120" w:after="120"/>
              <w:rPr>
                <w:b/>
              </w:rPr>
            </w:pPr>
            <w:r w:rsidRPr="005E3576">
              <w:rPr>
                <w:b/>
              </w:rPr>
              <w:t>Adresse professionnelle</w:t>
            </w:r>
          </w:p>
          <w:p w14:paraId="31BB6980" w14:textId="77777777" w:rsidR="00195D0F" w:rsidRPr="005E3576" w:rsidRDefault="00195D0F" w:rsidP="00195D0F">
            <w:pPr>
              <w:spacing w:before="120" w:after="120"/>
              <w:rPr>
                <w:i/>
              </w:rPr>
            </w:pPr>
            <w:r w:rsidRPr="005E3576">
              <w:rPr>
                <w:i/>
              </w:rPr>
              <w:t>(</w:t>
            </w:r>
            <w:proofErr w:type="gramStart"/>
            <w:r w:rsidRPr="005E3576">
              <w:rPr>
                <w:i/>
              </w:rPr>
              <w:t>business</w:t>
            </w:r>
            <w:proofErr w:type="gramEnd"/>
            <w:r w:rsidRPr="005E3576">
              <w:rPr>
                <w:i/>
              </w:rPr>
              <w:t xml:space="preserve"> </w:t>
            </w:r>
            <w:proofErr w:type="spellStart"/>
            <w:r w:rsidRPr="005E3576">
              <w:rPr>
                <w:i/>
              </w:rPr>
              <w:t>address</w:t>
            </w:r>
            <w:proofErr w:type="spellEnd"/>
            <w:r w:rsidRPr="005E3576">
              <w:rPr>
                <w:i/>
              </w:rPr>
              <w:t>)</w:t>
            </w:r>
          </w:p>
        </w:tc>
        <w:tc>
          <w:tcPr>
            <w:tcW w:w="6480" w:type="dxa"/>
            <w:vAlign w:val="center"/>
          </w:tcPr>
          <w:p w14:paraId="7DCB2039" w14:textId="77777777" w:rsidR="00195D0F" w:rsidRPr="005E3576" w:rsidRDefault="00195D0F" w:rsidP="00195D0F">
            <w:pPr>
              <w:spacing w:before="120" w:after="120"/>
              <w:rPr>
                <w:u w:val="single"/>
              </w:rPr>
            </w:pPr>
          </w:p>
        </w:tc>
      </w:tr>
    </w:tbl>
    <w:p w14:paraId="3F9AFE64" w14:textId="77777777" w:rsidR="00195D0F" w:rsidRDefault="00195D0F" w:rsidP="00195D0F">
      <w:pPr>
        <w:spacing w:before="120" w:after="120" w:line="240" w:lineRule="auto"/>
      </w:pPr>
      <w:r>
        <w:br w:type="page"/>
      </w:r>
    </w:p>
    <w:p w14:paraId="381E22C3" w14:textId="77777777" w:rsidR="00195D0F" w:rsidRPr="005E3576" w:rsidRDefault="00195D0F" w:rsidP="00195D0F">
      <w:pPr>
        <w:pStyle w:val="Titre2sophie"/>
        <w:spacing w:before="120" w:after="120" w:line="240" w:lineRule="auto"/>
      </w:pPr>
      <w:r w:rsidRPr="005E3576">
        <w:lastRenderedPageBreak/>
        <w:t xml:space="preserve">Expériences professionnelles </w:t>
      </w:r>
    </w:p>
    <w:p w14:paraId="772863E9" w14:textId="77777777" w:rsidR="00195D0F" w:rsidRPr="005E3576" w:rsidRDefault="00195D0F" w:rsidP="00195D0F">
      <w:pPr>
        <w:pStyle w:val="Titre2sophie"/>
        <w:numPr>
          <w:ilvl w:val="0"/>
          <w:numId w:val="0"/>
        </w:numPr>
        <w:spacing w:before="120" w:after="120" w:line="240" w:lineRule="auto"/>
        <w:ind w:left="792"/>
        <w:rPr>
          <w:b w:val="0"/>
        </w:rPr>
      </w:pPr>
      <w:r w:rsidRPr="005E3576">
        <w:rPr>
          <w:b w:val="0"/>
          <w:i/>
        </w:rPr>
        <w:t>(</w:t>
      </w:r>
      <w:proofErr w:type="spellStart"/>
      <w:proofErr w:type="gramStart"/>
      <w:r w:rsidRPr="005E3576">
        <w:rPr>
          <w:b w:val="0"/>
          <w:i/>
        </w:rPr>
        <w:t>professional</w:t>
      </w:r>
      <w:proofErr w:type="spellEnd"/>
      <w:proofErr w:type="gramEnd"/>
      <w:r w:rsidRPr="005E3576">
        <w:rPr>
          <w:b w:val="0"/>
          <w:i/>
        </w:rPr>
        <w:t xml:space="preserve"> </w:t>
      </w:r>
      <w:proofErr w:type="spellStart"/>
      <w:r w:rsidRPr="005E3576">
        <w:rPr>
          <w:b w:val="0"/>
          <w:i/>
        </w:rPr>
        <w:t>experience</w:t>
      </w:r>
      <w:proofErr w:type="spellEnd"/>
      <w:r w:rsidRPr="005E3576">
        <w:rPr>
          <w:b w:val="0"/>
          <w:i/>
        </w:rPr>
        <w:t>)</w:t>
      </w:r>
    </w:p>
    <w:p w14:paraId="638DD003" w14:textId="77777777" w:rsidR="00195D0F" w:rsidRPr="005E3576" w:rsidRDefault="00195D0F" w:rsidP="00195D0F">
      <w:pPr>
        <w:pStyle w:val="Titre2sophie"/>
        <w:numPr>
          <w:ilvl w:val="0"/>
          <w:numId w:val="0"/>
        </w:numPr>
        <w:spacing w:before="120" w:after="120" w:line="240" w:lineRule="auto"/>
        <w:ind w:left="792"/>
      </w:pPr>
    </w:p>
    <w:tbl>
      <w:tblPr>
        <w:tblStyle w:val="Grilledutableau"/>
        <w:tblW w:w="0" w:type="auto"/>
        <w:tblLook w:val="04A0" w:firstRow="1" w:lastRow="0" w:firstColumn="1" w:lastColumn="0" w:noHBand="0" w:noVBand="1"/>
      </w:tblPr>
      <w:tblGrid>
        <w:gridCol w:w="1555"/>
        <w:gridCol w:w="3649"/>
        <w:gridCol w:w="3858"/>
      </w:tblGrid>
      <w:tr w:rsidR="00195D0F" w:rsidRPr="005E3576" w14:paraId="566C1650" w14:textId="77777777" w:rsidTr="00616E2A">
        <w:tc>
          <w:tcPr>
            <w:tcW w:w="1555" w:type="dxa"/>
            <w:shd w:val="clear" w:color="auto" w:fill="F2F2F2" w:themeFill="background1" w:themeFillShade="F2"/>
            <w:vAlign w:val="center"/>
          </w:tcPr>
          <w:p w14:paraId="5271F25C" w14:textId="77777777" w:rsidR="00195D0F" w:rsidRPr="005E3576" w:rsidRDefault="00195D0F" w:rsidP="00195D0F">
            <w:pPr>
              <w:spacing w:before="120" w:after="120"/>
              <w:rPr>
                <w:b/>
              </w:rPr>
            </w:pPr>
            <w:r w:rsidRPr="005E3576">
              <w:rPr>
                <w:b/>
              </w:rPr>
              <w:t xml:space="preserve">Année </w:t>
            </w:r>
            <w:r w:rsidRPr="005E3576">
              <w:rPr>
                <w:i/>
              </w:rPr>
              <w:t>(</w:t>
            </w:r>
            <w:proofErr w:type="spellStart"/>
            <w:r w:rsidRPr="005E3576">
              <w:rPr>
                <w:i/>
              </w:rPr>
              <w:t>year</w:t>
            </w:r>
            <w:proofErr w:type="spellEnd"/>
            <w:r w:rsidRPr="005E3576">
              <w:rPr>
                <w:i/>
              </w:rPr>
              <w:t>)</w:t>
            </w:r>
          </w:p>
        </w:tc>
        <w:tc>
          <w:tcPr>
            <w:tcW w:w="3649" w:type="dxa"/>
            <w:shd w:val="clear" w:color="auto" w:fill="F2F2F2" w:themeFill="background1" w:themeFillShade="F2"/>
            <w:vAlign w:val="center"/>
          </w:tcPr>
          <w:p w14:paraId="786B8324" w14:textId="77777777" w:rsidR="00195D0F" w:rsidRPr="005E3576" w:rsidRDefault="00195D0F" w:rsidP="00195D0F">
            <w:pPr>
              <w:spacing w:before="120" w:after="120"/>
              <w:rPr>
                <w:b/>
              </w:rPr>
            </w:pPr>
            <w:r w:rsidRPr="005E3576">
              <w:rPr>
                <w:b/>
              </w:rPr>
              <w:t xml:space="preserve">Poste </w:t>
            </w:r>
            <w:r w:rsidRPr="005E3576">
              <w:rPr>
                <w:i/>
              </w:rPr>
              <w:t>(</w:t>
            </w:r>
            <w:r w:rsidRPr="005E3576">
              <w:rPr>
                <w:rFonts w:cstheme="minorHAnsi"/>
                <w:i/>
              </w:rPr>
              <w:t xml:space="preserve">Position and </w:t>
            </w:r>
            <w:proofErr w:type="spellStart"/>
            <w:r w:rsidRPr="005E3576">
              <w:rPr>
                <w:rFonts w:cstheme="minorHAnsi"/>
                <w:i/>
              </w:rPr>
              <w:t>status</w:t>
            </w:r>
            <w:proofErr w:type="spellEnd"/>
            <w:r w:rsidRPr="005E3576">
              <w:rPr>
                <w:rFonts w:cstheme="minorHAnsi"/>
                <w:i/>
              </w:rPr>
              <w:t>)</w:t>
            </w:r>
          </w:p>
        </w:tc>
        <w:tc>
          <w:tcPr>
            <w:tcW w:w="3858" w:type="dxa"/>
            <w:shd w:val="clear" w:color="auto" w:fill="F2F2F2" w:themeFill="background1" w:themeFillShade="F2"/>
            <w:vAlign w:val="center"/>
          </w:tcPr>
          <w:p w14:paraId="4F930678" w14:textId="77777777" w:rsidR="00195D0F" w:rsidRPr="005E3576" w:rsidRDefault="00195D0F" w:rsidP="00195D0F">
            <w:pPr>
              <w:spacing w:before="120" w:after="120"/>
              <w:rPr>
                <w:b/>
              </w:rPr>
            </w:pPr>
            <w:r w:rsidRPr="005E3576">
              <w:rPr>
                <w:b/>
              </w:rPr>
              <w:t xml:space="preserve">Organisation ou structure </w:t>
            </w:r>
            <w:r w:rsidRPr="005E3576">
              <w:rPr>
                <w:i/>
              </w:rPr>
              <w:t>(institution)</w:t>
            </w:r>
          </w:p>
        </w:tc>
      </w:tr>
      <w:tr w:rsidR="00195D0F" w:rsidRPr="005E3576" w14:paraId="3798C64F" w14:textId="77777777" w:rsidTr="00616E2A">
        <w:tc>
          <w:tcPr>
            <w:tcW w:w="1555" w:type="dxa"/>
            <w:vAlign w:val="center"/>
          </w:tcPr>
          <w:p w14:paraId="0BA0EA69" w14:textId="77777777" w:rsidR="00195D0F" w:rsidRPr="005E3576" w:rsidRDefault="00195D0F" w:rsidP="00195D0F">
            <w:pPr>
              <w:spacing w:before="120" w:after="120"/>
              <w:rPr>
                <w:sz w:val="20"/>
              </w:rPr>
            </w:pPr>
            <w:r w:rsidRPr="005E3576">
              <w:rPr>
                <w:sz w:val="20"/>
              </w:rPr>
              <w:t xml:space="preserve">Plus récente </w:t>
            </w:r>
            <w:r w:rsidRPr="005E3576">
              <w:rPr>
                <w:i/>
                <w:sz w:val="20"/>
              </w:rPr>
              <w:t>(</w:t>
            </w:r>
            <w:proofErr w:type="spellStart"/>
            <w:r w:rsidRPr="005E3576">
              <w:rPr>
                <w:i/>
                <w:sz w:val="20"/>
              </w:rPr>
              <w:t>most</w:t>
            </w:r>
            <w:proofErr w:type="spellEnd"/>
            <w:r w:rsidRPr="005E3576">
              <w:rPr>
                <w:i/>
                <w:sz w:val="20"/>
              </w:rPr>
              <w:t xml:space="preserve"> </w:t>
            </w:r>
            <w:proofErr w:type="spellStart"/>
            <w:r w:rsidRPr="005E3576">
              <w:rPr>
                <w:i/>
                <w:sz w:val="20"/>
              </w:rPr>
              <w:t>recent</w:t>
            </w:r>
            <w:proofErr w:type="spellEnd"/>
            <w:r w:rsidRPr="005E3576">
              <w:rPr>
                <w:i/>
                <w:sz w:val="20"/>
              </w:rPr>
              <w:t>)</w:t>
            </w:r>
          </w:p>
        </w:tc>
        <w:tc>
          <w:tcPr>
            <w:tcW w:w="3649" w:type="dxa"/>
            <w:vAlign w:val="center"/>
          </w:tcPr>
          <w:p w14:paraId="374D6E79" w14:textId="77777777" w:rsidR="00195D0F" w:rsidRPr="005E3576" w:rsidRDefault="00195D0F" w:rsidP="00195D0F">
            <w:pPr>
              <w:spacing w:before="120" w:after="120"/>
            </w:pPr>
          </w:p>
        </w:tc>
        <w:tc>
          <w:tcPr>
            <w:tcW w:w="3858" w:type="dxa"/>
            <w:vAlign w:val="center"/>
          </w:tcPr>
          <w:p w14:paraId="3093F7DE" w14:textId="77777777" w:rsidR="00195D0F" w:rsidRPr="005E3576" w:rsidRDefault="00195D0F" w:rsidP="00195D0F">
            <w:pPr>
              <w:spacing w:before="120" w:after="120"/>
            </w:pPr>
          </w:p>
        </w:tc>
      </w:tr>
      <w:tr w:rsidR="00195D0F" w:rsidRPr="005E3576" w14:paraId="08EAAA29" w14:textId="77777777" w:rsidTr="00616E2A">
        <w:tc>
          <w:tcPr>
            <w:tcW w:w="1555" w:type="dxa"/>
            <w:vAlign w:val="center"/>
          </w:tcPr>
          <w:p w14:paraId="7AFC8330" w14:textId="77777777" w:rsidR="00195D0F" w:rsidRPr="005E3576" w:rsidRDefault="00195D0F" w:rsidP="00195D0F">
            <w:pPr>
              <w:spacing w:before="120" w:after="120"/>
            </w:pPr>
            <w:r w:rsidRPr="005E3576">
              <w:t>…</w:t>
            </w:r>
          </w:p>
        </w:tc>
        <w:tc>
          <w:tcPr>
            <w:tcW w:w="3649" w:type="dxa"/>
            <w:vAlign w:val="center"/>
          </w:tcPr>
          <w:p w14:paraId="4441B502" w14:textId="77777777" w:rsidR="00195D0F" w:rsidRPr="005E3576" w:rsidRDefault="00195D0F" w:rsidP="00195D0F">
            <w:pPr>
              <w:spacing w:before="120" w:after="120"/>
            </w:pPr>
          </w:p>
        </w:tc>
        <w:tc>
          <w:tcPr>
            <w:tcW w:w="3858" w:type="dxa"/>
            <w:vAlign w:val="center"/>
          </w:tcPr>
          <w:p w14:paraId="27C9EF36" w14:textId="77777777" w:rsidR="00195D0F" w:rsidRPr="005E3576" w:rsidRDefault="00195D0F" w:rsidP="00195D0F">
            <w:pPr>
              <w:spacing w:before="120" w:after="120"/>
            </w:pPr>
          </w:p>
        </w:tc>
      </w:tr>
      <w:tr w:rsidR="00195D0F" w:rsidRPr="005E3576" w14:paraId="7F4A0528" w14:textId="77777777" w:rsidTr="00616E2A">
        <w:tc>
          <w:tcPr>
            <w:tcW w:w="1555" w:type="dxa"/>
            <w:vAlign w:val="center"/>
          </w:tcPr>
          <w:p w14:paraId="2D8E9B92" w14:textId="77777777" w:rsidR="00195D0F" w:rsidRPr="005E3576" w:rsidRDefault="00195D0F" w:rsidP="00195D0F">
            <w:pPr>
              <w:spacing w:before="120" w:after="120"/>
              <w:rPr>
                <w:sz w:val="20"/>
              </w:rPr>
            </w:pPr>
            <w:r w:rsidRPr="005E3576">
              <w:rPr>
                <w:sz w:val="20"/>
              </w:rPr>
              <w:t>Plus ancienne</w:t>
            </w:r>
          </w:p>
          <w:p w14:paraId="52F2FE1D" w14:textId="77777777" w:rsidR="00195D0F" w:rsidRPr="005E3576" w:rsidRDefault="00195D0F" w:rsidP="00195D0F">
            <w:pPr>
              <w:spacing w:before="120" w:after="120"/>
              <w:rPr>
                <w:sz w:val="20"/>
              </w:rPr>
            </w:pPr>
            <w:r w:rsidRPr="005E3576">
              <w:rPr>
                <w:sz w:val="20"/>
              </w:rPr>
              <w:t>(</w:t>
            </w:r>
            <w:proofErr w:type="gramStart"/>
            <w:r w:rsidRPr="005E3576">
              <w:rPr>
                <w:sz w:val="20"/>
              </w:rPr>
              <w:t>the</w:t>
            </w:r>
            <w:proofErr w:type="gramEnd"/>
            <w:r w:rsidRPr="005E3576">
              <w:rPr>
                <w:sz w:val="20"/>
              </w:rPr>
              <w:t xml:space="preserve"> </w:t>
            </w:r>
            <w:proofErr w:type="spellStart"/>
            <w:r w:rsidRPr="005E3576">
              <w:rPr>
                <w:sz w:val="20"/>
              </w:rPr>
              <w:t>oldest</w:t>
            </w:r>
            <w:proofErr w:type="spellEnd"/>
            <w:r w:rsidRPr="005E3576">
              <w:rPr>
                <w:sz w:val="20"/>
              </w:rPr>
              <w:t>)</w:t>
            </w:r>
          </w:p>
        </w:tc>
        <w:tc>
          <w:tcPr>
            <w:tcW w:w="3649" w:type="dxa"/>
            <w:vAlign w:val="center"/>
          </w:tcPr>
          <w:p w14:paraId="4F0B82B7" w14:textId="77777777" w:rsidR="00195D0F" w:rsidRPr="005E3576" w:rsidRDefault="00195D0F" w:rsidP="00195D0F">
            <w:pPr>
              <w:spacing w:before="120" w:after="120"/>
            </w:pPr>
          </w:p>
        </w:tc>
        <w:tc>
          <w:tcPr>
            <w:tcW w:w="3858" w:type="dxa"/>
            <w:vAlign w:val="center"/>
          </w:tcPr>
          <w:p w14:paraId="07A27AB4" w14:textId="77777777" w:rsidR="00195D0F" w:rsidRPr="005E3576" w:rsidRDefault="00195D0F" w:rsidP="00195D0F">
            <w:pPr>
              <w:spacing w:before="120" w:after="120"/>
            </w:pPr>
          </w:p>
        </w:tc>
      </w:tr>
    </w:tbl>
    <w:p w14:paraId="55B4D175" w14:textId="77777777" w:rsidR="00195D0F" w:rsidRPr="005E3576" w:rsidRDefault="00195D0F" w:rsidP="00195D0F">
      <w:pPr>
        <w:pStyle w:val="Titre2sophie"/>
        <w:numPr>
          <w:ilvl w:val="0"/>
          <w:numId w:val="0"/>
        </w:numPr>
        <w:spacing w:before="120" w:after="120" w:line="240" w:lineRule="auto"/>
        <w:ind w:left="792"/>
      </w:pPr>
    </w:p>
    <w:p w14:paraId="14D44E26" w14:textId="77777777" w:rsidR="00195D0F" w:rsidRPr="00285636" w:rsidRDefault="00195D0F" w:rsidP="00C371E8">
      <w:pPr>
        <w:pStyle w:val="Titre2sophie"/>
        <w:spacing w:before="120" w:after="120" w:line="240" w:lineRule="auto"/>
        <w:ind w:left="788" w:hanging="431"/>
        <w:rPr>
          <w:sz w:val="24"/>
          <w:szCs w:val="24"/>
        </w:rPr>
      </w:pPr>
      <w:bookmarkStart w:id="13" w:name="_Toc493582537"/>
      <w:r w:rsidRPr="00285636">
        <w:rPr>
          <w:sz w:val="24"/>
          <w:szCs w:val="24"/>
        </w:rPr>
        <w:t>Expertise scientifique (maximum 10 lignes)</w:t>
      </w:r>
      <w:bookmarkEnd w:id="13"/>
    </w:p>
    <w:p w14:paraId="2FC6B6B6" w14:textId="77777777" w:rsidR="00195D0F" w:rsidRPr="00296789" w:rsidRDefault="00195D0F" w:rsidP="00195D0F">
      <w:pPr>
        <w:pStyle w:val="Titre2sophie"/>
        <w:numPr>
          <w:ilvl w:val="0"/>
          <w:numId w:val="0"/>
        </w:numPr>
        <w:spacing w:before="120" w:after="120" w:line="240" w:lineRule="auto"/>
        <w:ind w:left="792"/>
        <w:rPr>
          <w:b w:val="0"/>
          <w:i/>
          <w:sz w:val="24"/>
          <w:szCs w:val="24"/>
          <w:lang w:val="en-US"/>
        </w:rPr>
      </w:pPr>
      <w:r w:rsidRPr="00296789">
        <w:rPr>
          <w:rFonts w:cstheme="minorHAnsi"/>
          <w:b w:val="0"/>
          <w:i/>
          <w:sz w:val="24"/>
          <w:szCs w:val="24"/>
          <w:lang w:val="en-US"/>
        </w:rPr>
        <w:t>Scientific expertise (maximum of 10 lines)</w:t>
      </w:r>
    </w:p>
    <w:p w14:paraId="755C32B7" w14:textId="77777777" w:rsidR="00195D0F" w:rsidRPr="00296789" w:rsidRDefault="00195D0F" w:rsidP="00195D0F">
      <w:pPr>
        <w:pStyle w:val="Titre2sophie"/>
        <w:numPr>
          <w:ilvl w:val="0"/>
          <w:numId w:val="0"/>
        </w:numPr>
        <w:spacing w:before="120" w:after="120" w:line="240" w:lineRule="auto"/>
        <w:ind w:left="792"/>
        <w:rPr>
          <w:sz w:val="24"/>
          <w:szCs w:val="24"/>
          <w:lang w:val="en-US"/>
        </w:rPr>
      </w:pPr>
    </w:p>
    <w:p w14:paraId="6D128512" w14:textId="77777777" w:rsidR="00195D0F" w:rsidRPr="00285636" w:rsidRDefault="00195D0F" w:rsidP="00195D0F">
      <w:pPr>
        <w:pStyle w:val="Titre2sophie"/>
        <w:spacing w:before="120" w:after="120" w:line="240" w:lineRule="auto"/>
        <w:rPr>
          <w:sz w:val="24"/>
          <w:szCs w:val="24"/>
        </w:rPr>
      </w:pPr>
      <w:bookmarkStart w:id="14" w:name="_Toc493582538"/>
      <w:r w:rsidRPr="00285636">
        <w:rPr>
          <w:sz w:val="24"/>
          <w:szCs w:val="24"/>
        </w:rPr>
        <w:t xml:space="preserve">Mots-clés / </w:t>
      </w:r>
      <w:r w:rsidRPr="00285636">
        <w:rPr>
          <w:b w:val="0"/>
          <w:i/>
          <w:sz w:val="24"/>
          <w:szCs w:val="24"/>
        </w:rPr>
        <w:t>keywords</w:t>
      </w:r>
      <w:r w:rsidRPr="00285636">
        <w:rPr>
          <w:sz w:val="24"/>
          <w:szCs w:val="24"/>
        </w:rPr>
        <w:t xml:space="preserve"> (maximum 5)</w:t>
      </w:r>
      <w:bookmarkEnd w:id="14"/>
    </w:p>
    <w:p w14:paraId="7A8807A2" w14:textId="77777777" w:rsidR="00195D0F" w:rsidRPr="00C371E8" w:rsidRDefault="00195D0F" w:rsidP="00195D0F">
      <w:pPr>
        <w:pStyle w:val="Titre2sophie"/>
        <w:numPr>
          <w:ilvl w:val="0"/>
          <w:numId w:val="0"/>
        </w:numPr>
        <w:spacing w:before="120" w:after="120" w:line="240" w:lineRule="auto"/>
        <w:ind w:left="792"/>
        <w:rPr>
          <w:b w:val="0"/>
          <w:sz w:val="24"/>
          <w:szCs w:val="24"/>
        </w:rPr>
      </w:pPr>
    </w:p>
    <w:p w14:paraId="4F99DB0B" w14:textId="77777777" w:rsidR="00195D0F" w:rsidRPr="00285636" w:rsidRDefault="00195D0F" w:rsidP="00195D0F">
      <w:pPr>
        <w:pStyle w:val="Titre2sophie"/>
        <w:spacing w:before="120" w:after="120" w:line="240" w:lineRule="auto"/>
        <w:rPr>
          <w:sz w:val="24"/>
          <w:szCs w:val="24"/>
        </w:rPr>
      </w:pPr>
      <w:r w:rsidRPr="00285636">
        <w:rPr>
          <w:sz w:val="24"/>
          <w:szCs w:val="24"/>
        </w:rPr>
        <w:t>Événements majeurs dans la carrière scientifique</w:t>
      </w:r>
    </w:p>
    <w:p w14:paraId="5C752550" w14:textId="77777777" w:rsidR="00195D0F" w:rsidRPr="00296789" w:rsidRDefault="00195D0F" w:rsidP="00195D0F">
      <w:pPr>
        <w:pStyle w:val="Titre2sophie"/>
        <w:numPr>
          <w:ilvl w:val="0"/>
          <w:numId w:val="0"/>
        </w:numPr>
        <w:spacing w:before="120" w:after="120" w:line="240" w:lineRule="auto"/>
        <w:ind w:left="792"/>
        <w:rPr>
          <w:b w:val="0"/>
          <w:i/>
          <w:sz w:val="24"/>
          <w:szCs w:val="24"/>
          <w:lang w:val="en-US"/>
        </w:rPr>
      </w:pPr>
      <w:r w:rsidRPr="00296789">
        <w:rPr>
          <w:b w:val="0"/>
          <w:i/>
          <w:sz w:val="24"/>
          <w:szCs w:val="24"/>
          <w:lang w:val="en-US"/>
        </w:rPr>
        <w:t>(</w:t>
      </w:r>
      <w:r w:rsidRPr="00296789">
        <w:rPr>
          <w:rFonts w:cstheme="minorHAnsi"/>
          <w:b w:val="0"/>
          <w:i/>
          <w:sz w:val="24"/>
          <w:szCs w:val="24"/>
          <w:lang w:val="en-US"/>
        </w:rPr>
        <w:t>Major events in scientific career)</w:t>
      </w:r>
    </w:p>
    <w:p w14:paraId="1525529F" w14:textId="77777777" w:rsidR="00195D0F" w:rsidRPr="00285636" w:rsidRDefault="00195D0F" w:rsidP="00195D0F">
      <w:pPr>
        <w:spacing w:before="120" w:after="120" w:line="240" w:lineRule="auto"/>
      </w:pPr>
      <w:r w:rsidRPr="00285636">
        <w:t>Citer jusqu’à 5 faits marquants de votre carrière scientifique.</w:t>
      </w:r>
    </w:p>
    <w:p w14:paraId="53DF4818" w14:textId="77777777" w:rsidR="00195D0F" w:rsidRPr="00296789" w:rsidRDefault="00195D0F" w:rsidP="00195D0F">
      <w:pPr>
        <w:spacing w:before="120" w:after="120" w:line="240" w:lineRule="auto"/>
        <w:rPr>
          <w:rFonts w:cstheme="minorHAnsi"/>
          <w:i/>
          <w:lang w:val="en-US"/>
        </w:rPr>
      </w:pPr>
      <w:r w:rsidRPr="00296789">
        <w:rPr>
          <w:rFonts w:cstheme="minorHAnsi"/>
          <w:i/>
          <w:lang w:val="en-US"/>
        </w:rPr>
        <w:t>(List up to 5 highlights from your scientific career)</w:t>
      </w:r>
    </w:p>
    <w:p w14:paraId="37DDB29C" w14:textId="77777777" w:rsidR="00195D0F" w:rsidRPr="00296789" w:rsidRDefault="00195D0F" w:rsidP="00195D0F">
      <w:pPr>
        <w:spacing w:before="120" w:after="120" w:line="240" w:lineRule="auto"/>
        <w:rPr>
          <w:lang w:val="en-US"/>
        </w:rPr>
      </w:pPr>
    </w:p>
    <w:p w14:paraId="4F19E81B" w14:textId="77777777" w:rsidR="00195D0F" w:rsidRDefault="00195D0F" w:rsidP="00195D0F">
      <w:pPr>
        <w:pStyle w:val="Titre2sophie"/>
        <w:spacing w:before="120" w:after="120" w:line="240" w:lineRule="auto"/>
        <w:rPr>
          <w:sz w:val="24"/>
          <w:szCs w:val="24"/>
        </w:rPr>
      </w:pPr>
      <w:r w:rsidRPr="00285636">
        <w:rPr>
          <w:sz w:val="24"/>
          <w:szCs w:val="24"/>
        </w:rPr>
        <w:t>Relation au monde socio-économique</w:t>
      </w:r>
    </w:p>
    <w:p w14:paraId="2FEA410E" w14:textId="77777777" w:rsidR="00195D0F" w:rsidRPr="00296789" w:rsidRDefault="00195D0F" w:rsidP="00195D0F">
      <w:pPr>
        <w:pStyle w:val="Titre2sophie"/>
        <w:numPr>
          <w:ilvl w:val="0"/>
          <w:numId w:val="0"/>
        </w:numPr>
        <w:spacing w:before="120" w:after="120" w:line="240" w:lineRule="auto"/>
        <w:ind w:left="360"/>
        <w:rPr>
          <w:b w:val="0"/>
          <w:i/>
          <w:sz w:val="24"/>
          <w:szCs w:val="24"/>
          <w:lang w:val="en-US"/>
        </w:rPr>
      </w:pPr>
      <w:r w:rsidRPr="00296789">
        <w:rPr>
          <w:b w:val="0"/>
          <w:i/>
          <w:sz w:val="24"/>
          <w:szCs w:val="24"/>
          <w:lang w:val="en-US"/>
        </w:rPr>
        <w:t>(Relationship to the socio-economic world)</w:t>
      </w:r>
    </w:p>
    <w:p w14:paraId="48CE897B" w14:textId="77777777" w:rsidR="00195D0F" w:rsidRPr="00285636" w:rsidRDefault="00195D0F" w:rsidP="00D92B87">
      <w:pPr>
        <w:spacing w:before="120" w:after="0" w:line="240" w:lineRule="auto"/>
      </w:pPr>
      <w:r w:rsidRPr="00285636">
        <w:t>Contrats, membre de conseils, consulting, rôle d’expert, etc.</w:t>
      </w:r>
    </w:p>
    <w:p w14:paraId="367D13E4" w14:textId="77777777" w:rsidR="00195D0F" w:rsidRPr="00296789" w:rsidRDefault="00195D0F" w:rsidP="00D92B87">
      <w:pPr>
        <w:spacing w:after="120" w:line="240" w:lineRule="auto"/>
        <w:rPr>
          <w:i/>
          <w:lang w:val="en-US"/>
        </w:rPr>
      </w:pPr>
      <w:r w:rsidRPr="00296789">
        <w:rPr>
          <w:rFonts w:cstheme="minorHAnsi"/>
          <w:i/>
          <w:lang w:val="en-US"/>
        </w:rPr>
        <w:t>(Contracts, advisory members, consulting, expert role, etc.)</w:t>
      </w:r>
    </w:p>
    <w:p w14:paraId="7770F45B" w14:textId="77777777" w:rsidR="00195D0F" w:rsidRPr="00296789" w:rsidRDefault="00195D0F" w:rsidP="00195D0F">
      <w:pPr>
        <w:spacing w:before="120" w:after="120" w:line="240" w:lineRule="auto"/>
        <w:rPr>
          <w:lang w:val="en-US"/>
        </w:rPr>
      </w:pPr>
    </w:p>
    <w:p w14:paraId="435B41CB" w14:textId="77777777" w:rsidR="00C371E8" w:rsidRPr="00C371E8" w:rsidRDefault="00C371E8" w:rsidP="00C371E8">
      <w:pPr>
        <w:pStyle w:val="Titre2sophie"/>
        <w:spacing w:before="120" w:after="0" w:line="240" w:lineRule="auto"/>
        <w:ind w:left="788" w:hanging="431"/>
      </w:pPr>
      <w:r w:rsidRPr="005E3576">
        <w:rPr>
          <w:bCs/>
        </w:rPr>
        <w:t>Vulgarisation scientifique</w:t>
      </w:r>
    </w:p>
    <w:p w14:paraId="1EF7D09B" w14:textId="77777777" w:rsidR="00195D0F" w:rsidRPr="00C371E8" w:rsidRDefault="00195D0F" w:rsidP="00C371E8">
      <w:pPr>
        <w:spacing w:after="120" w:line="240" w:lineRule="auto"/>
        <w:ind w:left="709"/>
        <w:contextualSpacing/>
        <w:rPr>
          <w:b/>
          <w:bCs/>
          <w:i/>
          <w:sz w:val="24"/>
          <w:szCs w:val="24"/>
        </w:rPr>
      </w:pPr>
      <w:r w:rsidRPr="00C371E8">
        <w:rPr>
          <w:rFonts w:cstheme="minorHAnsi"/>
          <w:i/>
          <w:sz w:val="24"/>
          <w:szCs w:val="24"/>
        </w:rPr>
        <w:t>(</w:t>
      </w:r>
      <w:proofErr w:type="spellStart"/>
      <w:proofErr w:type="gramStart"/>
      <w:r w:rsidRPr="00C371E8">
        <w:rPr>
          <w:rFonts w:cstheme="minorHAnsi"/>
          <w:i/>
          <w:sz w:val="24"/>
          <w:szCs w:val="24"/>
        </w:rPr>
        <w:t>scientific</w:t>
      </w:r>
      <w:proofErr w:type="spellEnd"/>
      <w:proofErr w:type="gramEnd"/>
      <w:r w:rsidRPr="00C371E8">
        <w:rPr>
          <w:rFonts w:cstheme="minorHAnsi"/>
          <w:i/>
          <w:sz w:val="24"/>
          <w:szCs w:val="24"/>
        </w:rPr>
        <w:t xml:space="preserve"> </w:t>
      </w:r>
      <w:proofErr w:type="spellStart"/>
      <w:r w:rsidRPr="00C371E8">
        <w:rPr>
          <w:rFonts w:cstheme="minorHAnsi"/>
          <w:i/>
          <w:sz w:val="24"/>
          <w:szCs w:val="24"/>
        </w:rPr>
        <w:t>dissemination</w:t>
      </w:r>
      <w:proofErr w:type="spellEnd"/>
      <w:r w:rsidRPr="00C371E8">
        <w:rPr>
          <w:rFonts w:cstheme="minorHAnsi"/>
          <w:i/>
          <w:sz w:val="24"/>
          <w:szCs w:val="24"/>
        </w:rPr>
        <w:t>)</w:t>
      </w:r>
    </w:p>
    <w:p w14:paraId="240A8534" w14:textId="77777777" w:rsidR="00195D0F" w:rsidRPr="00285636" w:rsidRDefault="00195D0F" w:rsidP="00195D0F">
      <w:pPr>
        <w:spacing w:before="120" w:after="120" w:line="240" w:lineRule="auto"/>
      </w:pPr>
    </w:p>
    <w:p w14:paraId="42A4ECE3" w14:textId="77777777" w:rsidR="00195D0F" w:rsidRPr="00285636" w:rsidRDefault="00195D0F" w:rsidP="00195D0F">
      <w:pPr>
        <w:spacing w:before="120" w:after="120" w:line="240" w:lineRule="auto"/>
      </w:pPr>
      <w:r w:rsidRPr="00285636">
        <w:t>Citer les occasions/événements vous ayant permis de diffuser vos travaux auprès du grand public.</w:t>
      </w:r>
    </w:p>
    <w:p w14:paraId="4C20A7DE" w14:textId="77777777" w:rsidR="00195D0F" w:rsidRPr="00296789" w:rsidRDefault="00195D0F" w:rsidP="00195D0F">
      <w:pPr>
        <w:spacing w:before="120" w:after="120" w:line="240" w:lineRule="auto"/>
        <w:rPr>
          <w:rFonts w:cstheme="minorHAnsi"/>
          <w:i/>
          <w:lang w:val="en-US"/>
        </w:rPr>
      </w:pPr>
      <w:r w:rsidRPr="00296789">
        <w:rPr>
          <w:rFonts w:cstheme="minorHAnsi"/>
          <w:i/>
          <w:lang w:val="en-US"/>
        </w:rPr>
        <w:t>(List the occasions/events that allowed you to disseminate your work to the general public)</w:t>
      </w:r>
    </w:p>
    <w:p w14:paraId="1BD4BC9A" w14:textId="77777777" w:rsidR="00195D0F" w:rsidRPr="00296789" w:rsidRDefault="00195D0F" w:rsidP="00195D0F">
      <w:pPr>
        <w:spacing w:before="120" w:after="120" w:line="240" w:lineRule="auto"/>
        <w:rPr>
          <w:i/>
          <w:lang w:val="en-US"/>
        </w:rPr>
      </w:pPr>
    </w:p>
    <w:p w14:paraId="4B542853" w14:textId="77777777" w:rsidR="00195D0F" w:rsidRPr="005E3576" w:rsidRDefault="00195D0F" w:rsidP="00195D0F">
      <w:pPr>
        <w:pStyle w:val="Titre1Sophie"/>
        <w:spacing w:before="120" w:after="120" w:line="240" w:lineRule="auto"/>
      </w:pPr>
      <w:r w:rsidRPr="005E3576">
        <w:t xml:space="preserve">Activités de recherche </w:t>
      </w:r>
    </w:p>
    <w:p w14:paraId="769BE3D2" w14:textId="77777777" w:rsidR="00195D0F" w:rsidRPr="005E3576" w:rsidRDefault="00195D0F" w:rsidP="00195D0F">
      <w:pPr>
        <w:pStyle w:val="Titre1Sophie"/>
        <w:numPr>
          <w:ilvl w:val="0"/>
          <w:numId w:val="0"/>
        </w:numPr>
        <w:spacing w:before="120" w:after="120" w:line="240" w:lineRule="auto"/>
        <w:ind w:left="360"/>
        <w:rPr>
          <w:b w:val="0"/>
          <w:i/>
        </w:rPr>
      </w:pPr>
      <w:r w:rsidRPr="005E3576">
        <w:rPr>
          <w:b w:val="0"/>
          <w:i/>
        </w:rPr>
        <w:t>(</w:t>
      </w:r>
      <w:proofErr w:type="spellStart"/>
      <w:r w:rsidRPr="005E3576">
        <w:rPr>
          <w:rFonts w:cstheme="minorHAnsi"/>
          <w:b w:val="0"/>
          <w:i/>
          <w:sz w:val="24"/>
          <w:szCs w:val="24"/>
        </w:rPr>
        <w:t>Research</w:t>
      </w:r>
      <w:proofErr w:type="spellEnd"/>
      <w:r w:rsidRPr="005E3576">
        <w:rPr>
          <w:rFonts w:cstheme="minorHAnsi"/>
          <w:b w:val="0"/>
          <w:i/>
          <w:sz w:val="24"/>
          <w:szCs w:val="24"/>
        </w:rPr>
        <w:t xml:space="preserve"> </w:t>
      </w:r>
      <w:proofErr w:type="spellStart"/>
      <w:r w:rsidRPr="005E3576">
        <w:rPr>
          <w:rFonts w:cstheme="minorHAnsi"/>
          <w:b w:val="0"/>
          <w:i/>
          <w:sz w:val="24"/>
          <w:szCs w:val="24"/>
        </w:rPr>
        <w:t>activities</w:t>
      </w:r>
      <w:proofErr w:type="spellEnd"/>
      <w:r w:rsidRPr="005E3576">
        <w:rPr>
          <w:rFonts w:cstheme="minorHAnsi"/>
          <w:b w:val="0"/>
          <w:i/>
          <w:sz w:val="24"/>
          <w:szCs w:val="24"/>
        </w:rPr>
        <w:t>)</w:t>
      </w:r>
    </w:p>
    <w:p w14:paraId="557FF02A" w14:textId="77777777" w:rsidR="00195D0F" w:rsidRPr="00285636" w:rsidRDefault="00195D0F" w:rsidP="00195D0F">
      <w:pPr>
        <w:pStyle w:val="Titre2sophie"/>
        <w:spacing w:before="120" w:after="120" w:line="240" w:lineRule="auto"/>
        <w:rPr>
          <w:sz w:val="24"/>
          <w:szCs w:val="24"/>
        </w:rPr>
      </w:pPr>
      <w:bookmarkStart w:id="15" w:name="_Toc493582544"/>
      <w:r w:rsidRPr="00285636">
        <w:rPr>
          <w:sz w:val="24"/>
          <w:szCs w:val="24"/>
        </w:rPr>
        <w:t>Description du parcours scientifique (maximum 1 page)</w:t>
      </w:r>
      <w:bookmarkEnd w:id="15"/>
    </w:p>
    <w:p w14:paraId="282D6548" w14:textId="77777777" w:rsidR="00195D0F" w:rsidRPr="00296789" w:rsidRDefault="00195D0F" w:rsidP="00195D0F">
      <w:pPr>
        <w:pStyle w:val="Titre2sophie"/>
        <w:numPr>
          <w:ilvl w:val="0"/>
          <w:numId w:val="0"/>
        </w:numPr>
        <w:spacing w:before="120" w:after="120" w:line="240" w:lineRule="auto"/>
        <w:ind w:left="792" w:hanging="432"/>
        <w:rPr>
          <w:rFonts w:cstheme="minorHAnsi"/>
          <w:b w:val="0"/>
          <w:i/>
          <w:sz w:val="24"/>
          <w:szCs w:val="24"/>
          <w:lang w:val="en-US"/>
        </w:rPr>
      </w:pPr>
      <w:bookmarkStart w:id="16" w:name="_Toc493582545"/>
      <w:r w:rsidRPr="00296789">
        <w:rPr>
          <w:rFonts w:cstheme="minorHAnsi"/>
          <w:b w:val="0"/>
          <w:i/>
          <w:sz w:val="24"/>
          <w:szCs w:val="24"/>
          <w:lang w:val="en-US"/>
        </w:rPr>
        <w:t>(Description of the scientific background)</w:t>
      </w:r>
    </w:p>
    <w:p w14:paraId="709355D1" w14:textId="77777777" w:rsidR="00195D0F" w:rsidRPr="00296789" w:rsidRDefault="00195D0F" w:rsidP="00195D0F">
      <w:pPr>
        <w:pStyle w:val="Titre2sophie"/>
        <w:numPr>
          <w:ilvl w:val="0"/>
          <w:numId w:val="0"/>
        </w:numPr>
        <w:spacing w:before="120" w:after="120" w:line="240" w:lineRule="auto"/>
        <w:ind w:left="792" w:hanging="432"/>
        <w:rPr>
          <w:sz w:val="24"/>
          <w:szCs w:val="24"/>
          <w:lang w:val="en-US"/>
        </w:rPr>
      </w:pPr>
    </w:p>
    <w:p w14:paraId="5F502AE2" w14:textId="77777777" w:rsidR="00195D0F" w:rsidRPr="00285636" w:rsidRDefault="00195D0F" w:rsidP="00195D0F">
      <w:pPr>
        <w:pStyle w:val="Titre2sophie"/>
        <w:spacing w:before="120" w:after="120" w:line="240" w:lineRule="auto"/>
        <w:rPr>
          <w:sz w:val="24"/>
          <w:szCs w:val="24"/>
        </w:rPr>
      </w:pPr>
      <w:r w:rsidRPr="00285636">
        <w:rPr>
          <w:sz w:val="24"/>
          <w:szCs w:val="24"/>
        </w:rPr>
        <w:t>Projet scientifique en lien avec la chaire de professeur junior (maximum 3 pages)</w:t>
      </w:r>
    </w:p>
    <w:p w14:paraId="218A18F7" w14:textId="77777777" w:rsidR="00195D0F" w:rsidRPr="00296789" w:rsidRDefault="00195D0F" w:rsidP="00C371E8">
      <w:pPr>
        <w:pStyle w:val="Titre2sophie"/>
        <w:numPr>
          <w:ilvl w:val="0"/>
          <w:numId w:val="0"/>
        </w:numPr>
        <w:spacing w:before="120" w:after="120" w:line="240" w:lineRule="auto"/>
        <w:ind w:left="792"/>
        <w:rPr>
          <w:rFonts w:cstheme="minorHAnsi"/>
          <w:b w:val="0"/>
          <w:i/>
          <w:sz w:val="24"/>
          <w:szCs w:val="24"/>
          <w:lang w:val="en-US"/>
        </w:rPr>
      </w:pPr>
      <w:r w:rsidRPr="00296789">
        <w:rPr>
          <w:rFonts w:cstheme="minorHAnsi"/>
          <w:b w:val="0"/>
          <w:i/>
          <w:sz w:val="24"/>
          <w:szCs w:val="24"/>
          <w:lang w:val="en-US"/>
        </w:rPr>
        <w:lastRenderedPageBreak/>
        <w:t>(Scientific project in connection with the chair of junior professor</w:t>
      </w:r>
      <w:bookmarkEnd w:id="16"/>
      <w:r w:rsidRPr="00296789">
        <w:rPr>
          <w:rFonts w:cstheme="minorHAnsi"/>
          <w:b w:val="0"/>
          <w:i/>
          <w:sz w:val="24"/>
          <w:szCs w:val="24"/>
          <w:lang w:val="en-US"/>
        </w:rPr>
        <w:t>)</w:t>
      </w:r>
    </w:p>
    <w:p w14:paraId="49EC6EAE" w14:textId="77777777" w:rsidR="00195D0F" w:rsidRPr="00296789" w:rsidRDefault="00195D0F" w:rsidP="00195D0F">
      <w:pPr>
        <w:pStyle w:val="Titre2sophie"/>
        <w:numPr>
          <w:ilvl w:val="0"/>
          <w:numId w:val="0"/>
        </w:numPr>
        <w:spacing w:before="120" w:after="120" w:line="240" w:lineRule="auto"/>
        <w:ind w:left="792"/>
        <w:rPr>
          <w:rFonts w:cstheme="minorHAnsi"/>
          <w:b w:val="0"/>
          <w:i/>
          <w:sz w:val="24"/>
          <w:szCs w:val="24"/>
          <w:lang w:val="en-US"/>
        </w:rPr>
      </w:pPr>
    </w:p>
    <w:p w14:paraId="0E5EF6D6" w14:textId="77777777" w:rsidR="00195D0F" w:rsidRPr="00296789" w:rsidRDefault="00195D0F" w:rsidP="00195D0F">
      <w:pPr>
        <w:pStyle w:val="Titre2sophie"/>
        <w:numPr>
          <w:ilvl w:val="0"/>
          <w:numId w:val="0"/>
        </w:numPr>
        <w:spacing w:before="120" w:after="120" w:line="240" w:lineRule="auto"/>
        <w:ind w:left="792"/>
        <w:rPr>
          <w:rFonts w:cstheme="minorHAnsi"/>
          <w:b w:val="0"/>
          <w:i/>
          <w:sz w:val="24"/>
          <w:szCs w:val="24"/>
          <w:u w:val="single"/>
        </w:rPr>
      </w:pPr>
      <w:r w:rsidRPr="00285636">
        <w:rPr>
          <w:sz w:val="24"/>
          <w:szCs w:val="24"/>
        </w:rPr>
        <w:t xml:space="preserve">Contexte scientifique des travaux envisagés </w:t>
      </w:r>
      <w:r w:rsidRPr="00285636">
        <w:rPr>
          <w:rFonts w:cstheme="minorHAnsi"/>
          <w:b w:val="0"/>
          <w:i/>
          <w:sz w:val="24"/>
          <w:szCs w:val="24"/>
        </w:rPr>
        <w:t xml:space="preserve">(Scientific </w:t>
      </w:r>
      <w:proofErr w:type="spellStart"/>
      <w:r w:rsidRPr="00285636">
        <w:rPr>
          <w:rFonts w:cstheme="minorHAnsi"/>
          <w:b w:val="0"/>
          <w:i/>
          <w:sz w:val="24"/>
          <w:szCs w:val="24"/>
        </w:rPr>
        <w:t>context</w:t>
      </w:r>
      <w:proofErr w:type="spellEnd"/>
      <w:r w:rsidRPr="00285636">
        <w:rPr>
          <w:rFonts w:cstheme="minorHAnsi"/>
          <w:b w:val="0"/>
          <w:i/>
          <w:sz w:val="24"/>
          <w:szCs w:val="24"/>
        </w:rPr>
        <w:t xml:space="preserve"> of the </w:t>
      </w:r>
      <w:proofErr w:type="spellStart"/>
      <w:r w:rsidRPr="00285636">
        <w:rPr>
          <w:rFonts w:cstheme="minorHAnsi"/>
          <w:b w:val="0"/>
          <w:i/>
          <w:sz w:val="24"/>
          <w:szCs w:val="24"/>
        </w:rPr>
        <w:t>proposed</w:t>
      </w:r>
      <w:proofErr w:type="spellEnd"/>
      <w:r w:rsidRPr="00285636">
        <w:rPr>
          <w:rFonts w:cstheme="minorHAnsi"/>
          <w:b w:val="0"/>
          <w:i/>
          <w:sz w:val="24"/>
          <w:szCs w:val="24"/>
        </w:rPr>
        <w:t xml:space="preserve"> </w:t>
      </w:r>
      <w:proofErr w:type="spellStart"/>
      <w:r w:rsidRPr="00285636">
        <w:rPr>
          <w:rFonts w:cstheme="minorHAnsi"/>
          <w:b w:val="0"/>
          <w:i/>
          <w:sz w:val="24"/>
          <w:szCs w:val="24"/>
        </w:rPr>
        <w:t>work</w:t>
      </w:r>
      <w:proofErr w:type="spellEnd"/>
      <w:r w:rsidRPr="00285636">
        <w:rPr>
          <w:rFonts w:cstheme="minorHAnsi"/>
          <w:b w:val="0"/>
          <w:i/>
          <w:sz w:val="24"/>
          <w:szCs w:val="24"/>
        </w:rPr>
        <w:t>)</w:t>
      </w:r>
    </w:p>
    <w:p w14:paraId="6C301940" w14:textId="77777777" w:rsidR="00195D0F" w:rsidRPr="00285636" w:rsidRDefault="00195D0F" w:rsidP="00C371E8">
      <w:pPr>
        <w:pStyle w:val="Titre3sophie"/>
        <w:spacing w:before="120" w:after="120" w:line="240" w:lineRule="auto"/>
        <w:ind w:left="1921"/>
        <w:rPr>
          <w:rFonts w:cstheme="minorHAnsi"/>
          <w:sz w:val="24"/>
          <w:szCs w:val="24"/>
        </w:rPr>
      </w:pPr>
      <w:r w:rsidRPr="00285636">
        <w:rPr>
          <w:sz w:val="24"/>
          <w:szCs w:val="24"/>
          <w:u w:val="none"/>
          <w:lang w:val="fr-FR"/>
        </w:rPr>
        <w:t>Description du projet scientifique</w:t>
      </w:r>
      <w:r w:rsidRPr="00285636">
        <w:rPr>
          <w:rFonts w:cstheme="minorHAnsi"/>
          <w:sz w:val="24"/>
          <w:szCs w:val="24"/>
        </w:rPr>
        <w:t xml:space="preserve"> </w:t>
      </w:r>
      <w:r w:rsidRPr="00285636">
        <w:rPr>
          <w:sz w:val="24"/>
          <w:szCs w:val="24"/>
          <w:u w:val="none"/>
          <w:lang w:val="fr-FR"/>
        </w:rPr>
        <w:t>(</w:t>
      </w:r>
      <w:r w:rsidRPr="00285636">
        <w:rPr>
          <w:rFonts w:cstheme="minorHAnsi"/>
          <w:sz w:val="24"/>
          <w:szCs w:val="24"/>
          <w:u w:val="none"/>
          <w:lang w:val="fr-FR"/>
        </w:rPr>
        <w:t xml:space="preserve">Scientific </w:t>
      </w:r>
      <w:proofErr w:type="spellStart"/>
      <w:r w:rsidRPr="00285636">
        <w:rPr>
          <w:rFonts w:cstheme="minorHAnsi"/>
          <w:sz w:val="24"/>
          <w:szCs w:val="24"/>
          <w:u w:val="none"/>
          <w:lang w:val="fr-FR"/>
        </w:rPr>
        <w:t>context</w:t>
      </w:r>
      <w:proofErr w:type="spellEnd"/>
      <w:r w:rsidRPr="00285636">
        <w:rPr>
          <w:rFonts w:cstheme="minorHAnsi"/>
          <w:sz w:val="24"/>
          <w:szCs w:val="24"/>
          <w:u w:val="none"/>
          <w:lang w:val="fr-FR"/>
        </w:rPr>
        <w:t xml:space="preserve"> of the </w:t>
      </w:r>
      <w:proofErr w:type="spellStart"/>
      <w:r w:rsidRPr="00285636">
        <w:rPr>
          <w:rFonts w:cstheme="minorHAnsi"/>
          <w:sz w:val="24"/>
          <w:szCs w:val="24"/>
          <w:u w:val="none"/>
          <w:lang w:val="fr-FR"/>
        </w:rPr>
        <w:t>proposed</w:t>
      </w:r>
      <w:proofErr w:type="spellEnd"/>
      <w:r w:rsidRPr="00285636">
        <w:rPr>
          <w:rFonts w:cstheme="minorHAnsi"/>
          <w:sz w:val="24"/>
          <w:szCs w:val="24"/>
          <w:u w:val="none"/>
          <w:lang w:val="fr-FR"/>
        </w:rPr>
        <w:t xml:space="preserve"> </w:t>
      </w:r>
      <w:proofErr w:type="spellStart"/>
      <w:r w:rsidRPr="00285636">
        <w:rPr>
          <w:rFonts w:cstheme="minorHAnsi"/>
          <w:sz w:val="24"/>
          <w:szCs w:val="24"/>
          <w:u w:val="none"/>
          <w:lang w:val="fr-FR"/>
        </w:rPr>
        <w:t>work</w:t>
      </w:r>
      <w:proofErr w:type="spellEnd"/>
      <w:r w:rsidRPr="00285636">
        <w:rPr>
          <w:rFonts w:cstheme="minorHAnsi"/>
          <w:sz w:val="24"/>
          <w:szCs w:val="24"/>
          <w:u w:val="none"/>
          <w:lang w:val="fr-FR"/>
        </w:rPr>
        <w:t>)</w:t>
      </w:r>
    </w:p>
    <w:p w14:paraId="0C459E38" w14:textId="77777777" w:rsidR="00195D0F" w:rsidRPr="00285636" w:rsidRDefault="00195D0F" w:rsidP="00195D0F">
      <w:pPr>
        <w:pStyle w:val="Titre3sophie"/>
        <w:numPr>
          <w:ilvl w:val="0"/>
          <w:numId w:val="0"/>
        </w:numPr>
        <w:spacing w:before="120" w:after="120" w:line="240" w:lineRule="auto"/>
        <w:ind w:left="1224" w:hanging="504"/>
        <w:rPr>
          <w:rFonts w:cstheme="minorHAnsi"/>
          <w:sz w:val="24"/>
          <w:szCs w:val="24"/>
        </w:rPr>
      </w:pPr>
    </w:p>
    <w:p w14:paraId="65D38875" w14:textId="77777777" w:rsidR="00195D0F" w:rsidRPr="00285636" w:rsidRDefault="00195D0F" w:rsidP="00195D0F">
      <w:pPr>
        <w:pStyle w:val="Titre3sophie"/>
        <w:spacing w:before="120" w:after="120" w:line="240" w:lineRule="auto"/>
        <w:ind w:left="1922"/>
        <w:rPr>
          <w:rFonts w:cstheme="minorHAnsi"/>
          <w:sz w:val="24"/>
          <w:szCs w:val="24"/>
          <w:u w:val="none"/>
          <w:lang w:val="fr-FR"/>
        </w:rPr>
      </w:pPr>
      <w:r w:rsidRPr="00285636">
        <w:rPr>
          <w:sz w:val="24"/>
          <w:szCs w:val="24"/>
          <w:u w:val="none"/>
          <w:lang w:val="fr-FR"/>
        </w:rPr>
        <w:t xml:space="preserve">Verrous scientifiques liés au projet </w:t>
      </w:r>
      <w:r w:rsidRPr="00285636">
        <w:rPr>
          <w:rFonts w:cstheme="minorHAnsi"/>
          <w:sz w:val="24"/>
          <w:szCs w:val="24"/>
          <w:u w:val="none"/>
          <w:lang w:val="fr-FR"/>
        </w:rPr>
        <w:t xml:space="preserve">(Scientific </w:t>
      </w:r>
      <w:proofErr w:type="spellStart"/>
      <w:r w:rsidRPr="00285636">
        <w:rPr>
          <w:rFonts w:cstheme="minorHAnsi"/>
          <w:sz w:val="24"/>
          <w:szCs w:val="24"/>
          <w:u w:val="none"/>
          <w:lang w:val="fr-FR"/>
        </w:rPr>
        <w:t>barriers</w:t>
      </w:r>
      <w:proofErr w:type="spellEnd"/>
      <w:r w:rsidRPr="00285636">
        <w:rPr>
          <w:rFonts w:cstheme="minorHAnsi"/>
          <w:sz w:val="24"/>
          <w:szCs w:val="24"/>
          <w:u w:val="none"/>
          <w:lang w:val="fr-FR"/>
        </w:rPr>
        <w:t xml:space="preserve"> </w:t>
      </w:r>
      <w:proofErr w:type="spellStart"/>
      <w:r w:rsidRPr="00285636">
        <w:rPr>
          <w:rFonts w:cstheme="minorHAnsi"/>
          <w:sz w:val="24"/>
          <w:szCs w:val="24"/>
          <w:u w:val="none"/>
          <w:lang w:val="fr-FR"/>
        </w:rPr>
        <w:t>related</w:t>
      </w:r>
      <w:proofErr w:type="spellEnd"/>
      <w:r w:rsidRPr="00285636">
        <w:rPr>
          <w:rFonts w:cstheme="minorHAnsi"/>
          <w:sz w:val="24"/>
          <w:szCs w:val="24"/>
          <w:u w:val="none"/>
          <w:lang w:val="fr-FR"/>
        </w:rPr>
        <w:t xml:space="preserve"> to the </w:t>
      </w:r>
      <w:proofErr w:type="spellStart"/>
      <w:r w:rsidRPr="00285636">
        <w:rPr>
          <w:rFonts w:cstheme="minorHAnsi"/>
          <w:sz w:val="24"/>
          <w:szCs w:val="24"/>
          <w:u w:val="none"/>
          <w:lang w:val="fr-FR"/>
        </w:rPr>
        <w:t>project</w:t>
      </w:r>
      <w:proofErr w:type="spellEnd"/>
      <w:r w:rsidRPr="00285636">
        <w:rPr>
          <w:rFonts w:cstheme="minorHAnsi"/>
          <w:sz w:val="24"/>
          <w:szCs w:val="24"/>
          <w:u w:val="none"/>
          <w:lang w:val="fr-FR"/>
        </w:rPr>
        <w:t>)</w:t>
      </w:r>
    </w:p>
    <w:p w14:paraId="7F26E098" w14:textId="77777777" w:rsidR="00195D0F" w:rsidRPr="005E3576" w:rsidRDefault="00195D0F" w:rsidP="00195D0F">
      <w:pPr>
        <w:pStyle w:val="Titre3sophie"/>
        <w:numPr>
          <w:ilvl w:val="0"/>
          <w:numId w:val="0"/>
        </w:numPr>
        <w:spacing w:before="120" w:after="120" w:line="240" w:lineRule="auto"/>
        <w:rPr>
          <w:rFonts w:cstheme="minorHAnsi"/>
          <w:sz w:val="24"/>
          <w:szCs w:val="24"/>
          <w:u w:val="none"/>
          <w:lang w:val="fr-FR"/>
        </w:rPr>
      </w:pPr>
    </w:p>
    <w:p w14:paraId="11831D3C" w14:textId="20603E4A" w:rsidR="00195D0F" w:rsidRPr="00285636" w:rsidRDefault="00195D0F" w:rsidP="00195D0F">
      <w:pPr>
        <w:pStyle w:val="Titre3sophie"/>
        <w:spacing w:before="120" w:after="120" w:line="240" w:lineRule="auto"/>
        <w:ind w:left="1922"/>
        <w:rPr>
          <w:rFonts w:cstheme="minorHAnsi"/>
          <w:sz w:val="24"/>
          <w:szCs w:val="24"/>
          <w:u w:val="none"/>
          <w:lang w:val="fr-FR"/>
        </w:rPr>
      </w:pPr>
      <w:r w:rsidRPr="00285636">
        <w:rPr>
          <w:sz w:val="24"/>
          <w:szCs w:val="24"/>
          <w:u w:val="none"/>
          <w:lang w:val="fr-FR"/>
        </w:rPr>
        <w:t>Indicateurs de suivi du déroulement du projet (</w:t>
      </w:r>
      <w:proofErr w:type="spellStart"/>
      <w:r w:rsidRPr="00285636">
        <w:rPr>
          <w:rFonts w:cstheme="minorHAnsi"/>
          <w:sz w:val="24"/>
          <w:szCs w:val="24"/>
          <w:u w:val="none"/>
          <w:lang w:val="fr-FR"/>
        </w:rPr>
        <w:t>Indicators</w:t>
      </w:r>
      <w:proofErr w:type="spellEnd"/>
      <w:r w:rsidRPr="00285636">
        <w:rPr>
          <w:rFonts w:cstheme="minorHAnsi"/>
          <w:sz w:val="24"/>
          <w:szCs w:val="24"/>
          <w:u w:val="none"/>
          <w:lang w:val="fr-FR"/>
        </w:rPr>
        <w:t xml:space="preserve"> for monitoring the </w:t>
      </w:r>
      <w:proofErr w:type="spellStart"/>
      <w:r w:rsidRPr="00285636">
        <w:rPr>
          <w:rFonts w:cstheme="minorHAnsi"/>
          <w:sz w:val="24"/>
          <w:szCs w:val="24"/>
          <w:u w:val="none"/>
          <w:lang w:val="fr-FR"/>
        </w:rPr>
        <w:t>progress</w:t>
      </w:r>
      <w:proofErr w:type="spellEnd"/>
      <w:r w:rsidRPr="00285636">
        <w:rPr>
          <w:rFonts w:cstheme="minorHAnsi"/>
          <w:sz w:val="24"/>
          <w:szCs w:val="24"/>
          <w:u w:val="none"/>
          <w:lang w:val="fr-FR"/>
        </w:rPr>
        <w:t xml:space="preserve"> of the </w:t>
      </w:r>
      <w:proofErr w:type="spellStart"/>
      <w:r w:rsidRPr="00285636">
        <w:rPr>
          <w:rFonts w:cstheme="minorHAnsi"/>
          <w:sz w:val="24"/>
          <w:szCs w:val="24"/>
          <w:u w:val="none"/>
          <w:lang w:val="fr-FR"/>
        </w:rPr>
        <w:t>project</w:t>
      </w:r>
      <w:proofErr w:type="spellEnd"/>
      <w:r w:rsidRPr="00285636">
        <w:rPr>
          <w:rFonts w:cstheme="minorHAnsi"/>
          <w:sz w:val="24"/>
          <w:szCs w:val="24"/>
          <w:u w:val="none"/>
          <w:lang w:val="fr-FR"/>
        </w:rPr>
        <w:t>)</w:t>
      </w:r>
    </w:p>
    <w:p w14:paraId="6E053D91" w14:textId="77777777" w:rsidR="00195D0F" w:rsidRPr="00285636" w:rsidRDefault="00195D0F" w:rsidP="00195D0F">
      <w:pPr>
        <w:pStyle w:val="Titre3sophie"/>
        <w:numPr>
          <w:ilvl w:val="0"/>
          <w:numId w:val="0"/>
        </w:numPr>
        <w:spacing w:before="120" w:after="120" w:line="240" w:lineRule="auto"/>
        <w:rPr>
          <w:rFonts w:cstheme="minorHAnsi"/>
          <w:sz w:val="24"/>
          <w:szCs w:val="24"/>
          <w:u w:val="none"/>
          <w:lang w:val="fr-FR"/>
        </w:rPr>
      </w:pPr>
    </w:p>
    <w:p w14:paraId="5A17DB69" w14:textId="77777777" w:rsidR="00195D0F" w:rsidRPr="00285636" w:rsidRDefault="00195D0F" w:rsidP="00195D0F">
      <w:pPr>
        <w:pStyle w:val="Titre3sophie"/>
        <w:spacing w:before="120" w:after="120" w:line="240" w:lineRule="auto"/>
        <w:ind w:left="1843"/>
        <w:rPr>
          <w:sz w:val="24"/>
          <w:szCs w:val="24"/>
          <w:u w:val="none"/>
          <w:lang w:val="fr-FR"/>
        </w:rPr>
      </w:pPr>
      <w:r w:rsidRPr="00285636">
        <w:rPr>
          <w:sz w:val="24"/>
          <w:szCs w:val="24"/>
          <w:u w:val="none"/>
          <w:lang w:val="fr-FR"/>
        </w:rPr>
        <w:t>Dissémination des travaux de recherche auprès du grand public (</w:t>
      </w:r>
      <w:proofErr w:type="spellStart"/>
      <w:r w:rsidRPr="00285636">
        <w:rPr>
          <w:rFonts w:cstheme="minorHAnsi"/>
          <w:sz w:val="24"/>
          <w:szCs w:val="24"/>
          <w:u w:val="none"/>
          <w:lang w:val="fr-FR"/>
        </w:rPr>
        <w:t>Dissemination</w:t>
      </w:r>
      <w:proofErr w:type="spellEnd"/>
      <w:r w:rsidRPr="00285636">
        <w:rPr>
          <w:rFonts w:cstheme="minorHAnsi"/>
          <w:sz w:val="24"/>
          <w:szCs w:val="24"/>
          <w:u w:val="none"/>
          <w:lang w:val="fr-FR"/>
        </w:rPr>
        <w:t xml:space="preserve"> of </w:t>
      </w:r>
      <w:proofErr w:type="spellStart"/>
      <w:r w:rsidRPr="00285636">
        <w:rPr>
          <w:rFonts w:cstheme="minorHAnsi"/>
          <w:sz w:val="24"/>
          <w:szCs w:val="24"/>
          <w:u w:val="none"/>
          <w:lang w:val="fr-FR"/>
        </w:rPr>
        <w:t>research</w:t>
      </w:r>
      <w:proofErr w:type="spellEnd"/>
      <w:r w:rsidRPr="00285636">
        <w:rPr>
          <w:rFonts w:cstheme="minorHAnsi"/>
          <w:sz w:val="24"/>
          <w:szCs w:val="24"/>
          <w:u w:val="none"/>
          <w:lang w:val="fr-FR"/>
        </w:rPr>
        <w:t xml:space="preserve"> </w:t>
      </w:r>
      <w:proofErr w:type="spellStart"/>
      <w:r w:rsidRPr="00285636">
        <w:rPr>
          <w:rFonts w:cstheme="minorHAnsi"/>
          <w:sz w:val="24"/>
          <w:szCs w:val="24"/>
          <w:u w:val="none"/>
          <w:lang w:val="fr-FR"/>
        </w:rPr>
        <w:t>work</w:t>
      </w:r>
      <w:proofErr w:type="spellEnd"/>
      <w:r w:rsidRPr="00285636">
        <w:rPr>
          <w:rFonts w:cstheme="minorHAnsi"/>
          <w:sz w:val="24"/>
          <w:szCs w:val="24"/>
          <w:u w:val="none"/>
          <w:lang w:val="fr-FR"/>
        </w:rPr>
        <w:t xml:space="preserve"> to the public)</w:t>
      </w:r>
    </w:p>
    <w:p w14:paraId="60492F2C" w14:textId="77777777" w:rsidR="00195D0F" w:rsidRPr="005E3576" w:rsidRDefault="00195D0F" w:rsidP="00195D0F">
      <w:pPr>
        <w:spacing w:before="120" w:after="120" w:line="240" w:lineRule="auto"/>
        <w:ind w:firstLine="708"/>
      </w:pPr>
    </w:p>
    <w:p w14:paraId="72A397A1" w14:textId="274CD954" w:rsidR="00195D0F" w:rsidRPr="00285636" w:rsidRDefault="00195D0F" w:rsidP="00195D0F">
      <w:pPr>
        <w:pStyle w:val="Titre1Sophie"/>
        <w:spacing w:before="120" w:after="120" w:line="240" w:lineRule="auto"/>
        <w:rPr>
          <w:b w:val="0"/>
          <w:i/>
        </w:rPr>
      </w:pPr>
      <w:bookmarkStart w:id="17" w:name="_Toc493582549"/>
      <w:r w:rsidRPr="00285636">
        <w:t>Activités d’enseignement (</w:t>
      </w:r>
      <w:r w:rsidR="00D1582B">
        <w:t>4</w:t>
      </w:r>
      <w:r w:rsidRPr="00285636">
        <w:t xml:space="preserve"> pages maximum)</w:t>
      </w:r>
      <w:bookmarkEnd w:id="17"/>
      <w:r w:rsidRPr="00285636">
        <w:t xml:space="preserve"> </w:t>
      </w:r>
    </w:p>
    <w:p w14:paraId="08FCE3DE" w14:textId="3C1277C6" w:rsidR="00195D0F" w:rsidRPr="00285636" w:rsidRDefault="00195D0F" w:rsidP="00195D0F">
      <w:pPr>
        <w:pStyle w:val="Titre1Sophie"/>
        <w:numPr>
          <w:ilvl w:val="0"/>
          <w:numId w:val="0"/>
        </w:numPr>
        <w:spacing w:before="120" w:after="120" w:line="240" w:lineRule="auto"/>
        <w:ind w:left="360"/>
        <w:rPr>
          <w:b w:val="0"/>
          <w:i/>
        </w:rPr>
      </w:pPr>
      <w:r w:rsidRPr="00285636">
        <w:rPr>
          <w:b w:val="0"/>
          <w:i/>
        </w:rPr>
        <w:t>(</w:t>
      </w:r>
      <w:proofErr w:type="spellStart"/>
      <w:r w:rsidRPr="00285636">
        <w:rPr>
          <w:rFonts w:cstheme="minorHAnsi"/>
          <w:b w:val="0"/>
          <w:i/>
        </w:rPr>
        <w:t>Teaching</w:t>
      </w:r>
      <w:proofErr w:type="spellEnd"/>
      <w:r w:rsidRPr="00285636">
        <w:rPr>
          <w:rFonts w:cstheme="minorHAnsi"/>
          <w:b w:val="0"/>
          <w:i/>
        </w:rPr>
        <w:t xml:space="preserve"> </w:t>
      </w:r>
      <w:proofErr w:type="spellStart"/>
      <w:r w:rsidRPr="00285636">
        <w:rPr>
          <w:rFonts w:cstheme="minorHAnsi"/>
          <w:b w:val="0"/>
          <w:i/>
        </w:rPr>
        <w:t>activities</w:t>
      </w:r>
      <w:proofErr w:type="spellEnd"/>
      <w:r w:rsidRPr="00285636">
        <w:rPr>
          <w:b w:val="0"/>
          <w:i/>
        </w:rPr>
        <w:t xml:space="preserve"> – max </w:t>
      </w:r>
      <w:r w:rsidR="00D1582B">
        <w:rPr>
          <w:b w:val="0"/>
          <w:i/>
        </w:rPr>
        <w:t>4</w:t>
      </w:r>
      <w:r w:rsidRPr="00285636">
        <w:rPr>
          <w:b w:val="0"/>
          <w:i/>
        </w:rPr>
        <w:t xml:space="preserve"> page</w:t>
      </w:r>
      <w:r w:rsidR="00D1582B">
        <w:rPr>
          <w:b w:val="0"/>
          <w:i/>
        </w:rPr>
        <w:t>s</w:t>
      </w:r>
      <w:r w:rsidRPr="00285636">
        <w:rPr>
          <w:b w:val="0"/>
          <w:i/>
        </w:rPr>
        <w:t>)</w:t>
      </w:r>
    </w:p>
    <w:p w14:paraId="68BE702C" w14:textId="77777777" w:rsidR="00195D0F" w:rsidRPr="005E3576" w:rsidRDefault="00195D0F" w:rsidP="00195D0F">
      <w:pPr>
        <w:pStyle w:val="Titre1Sophie"/>
        <w:numPr>
          <w:ilvl w:val="0"/>
          <w:numId w:val="0"/>
        </w:numPr>
        <w:spacing w:before="120" w:after="120" w:line="240" w:lineRule="auto"/>
        <w:ind w:left="360"/>
        <w:rPr>
          <w:b w:val="0"/>
          <w:i/>
        </w:rPr>
      </w:pPr>
    </w:p>
    <w:p w14:paraId="6CE22E7C" w14:textId="35BD558D" w:rsidR="00195D0F" w:rsidRPr="00285636" w:rsidRDefault="00195D0F" w:rsidP="00195D0F">
      <w:pPr>
        <w:pStyle w:val="Titre2sophie"/>
        <w:spacing w:before="120" w:after="120" w:line="240" w:lineRule="auto"/>
        <w:rPr>
          <w:sz w:val="24"/>
          <w:szCs w:val="24"/>
        </w:rPr>
      </w:pPr>
      <w:r w:rsidRPr="00285636">
        <w:rPr>
          <w:sz w:val="24"/>
          <w:szCs w:val="24"/>
        </w:rPr>
        <w:t>Expérience pédagogique dans l’enseignement supérieur</w:t>
      </w:r>
      <w:r w:rsidR="00D1582B">
        <w:rPr>
          <w:sz w:val="24"/>
          <w:szCs w:val="24"/>
        </w:rPr>
        <w:t xml:space="preserve"> (</w:t>
      </w:r>
      <w:r w:rsidR="00D1582B" w:rsidRPr="00285636">
        <w:rPr>
          <w:sz w:val="24"/>
          <w:szCs w:val="24"/>
        </w:rPr>
        <w:t>maximum 2 pages</w:t>
      </w:r>
      <w:r w:rsidR="00D1582B">
        <w:rPr>
          <w:sz w:val="24"/>
          <w:szCs w:val="24"/>
        </w:rPr>
        <w:t>)</w:t>
      </w:r>
      <w:r w:rsidRPr="00285636">
        <w:rPr>
          <w:sz w:val="24"/>
          <w:szCs w:val="24"/>
        </w:rPr>
        <w:t xml:space="preserve"> </w:t>
      </w:r>
    </w:p>
    <w:p w14:paraId="6BB963C5" w14:textId="4235670A" w:rsidR="00D1582B" w:rsidRPr="00296789" w:rsidRDefault="00195D0F" w:rsidP="00D1582B">
      <w:pPr>
        <w:pStyle w:val="Titre2sophie"/>
        <w:numPr>
          <w:ilvl w:val="0"/>
          <w:numId w:val="0"/>
        </w:numPr>
        <w:spacing w:before="120" w:after="120" w:line="240" w:lineRule="auto"/>
        <w:ind w:left="792"/>
        <w:rPr>
          <w:b w:val="0"/>
          <w:i/>
          <w:sz w:val="24"/>
          <w:szCs w:val="24"/>
          <w:lang w:val="en-US"/>
        </w:rPr>
      </w:pPr>
      <w:r w:rsidRPr="00296789">
        <w:rPr>
          <w:rFonts w:cstheme="minorHAnsi"/>
          <w:b w:val="0"/>
          <w:i/>
          <w:sz w:val="24"/>
          <w:szCs w:val="24"/>
          <w:lang w:val="en-US"/>
        </w:rPr>
        <w:t>(Teaching experience</w:t>
      </w:r>
      <w:r w:rsidRPr="00296789">
        <w:rPr>
          <w:rFonts w:cstheme="minorHAnsi"/>
          <w:b w:val="0"/>
          <w:sz w:val="24"/>
          <w:szCs w:val="24"/>
          <w:lang w:val="en-US"/>
        </w:rPr>
        <w:t xml:space="preserve"> </w:t>
      </w:r>
      <w:r w:rsidRPr="00296789">
        <w:rPr>
          <w:rFonts w:cstheme="minorHAnsi"/>
          <w:b w:val="0"/>
          <w:i/>
          <w:sz w:val="24"/>
          <w:szCs w:val="24"/>
          <w:lang w:val="en-US"/>
        </w:rPr>
        <w:t>in higher education</w:t>
      </w:r>
      <w:r w:rsidR="00D1582B">
        <w:rPr>
          <w:rFonts w:cstheme="minorHAnsi"/>
          <w:b w:val="0"/>
          <w:i/>
          <w:sz w:val="24"/>
          <w:szCs w:val="24"/>
          <w:lang w:val="en-US"/>
        </w:rPr>
        <w:t>-</w:t>
      </w:r>
      <w:r w:rsidR="00D1582B" w:rsidRPr="00D1582B">
        <w:rPr>
          <w:rFonts w:cstheme="minorHAnsi"/>
          <w:b w:val="0"/>
          <w:i/>
          <w:sz w:val="24"/>
          <w:szCs w:val="24"/>
          <w:lang w:val="en-US"/>
        </w:rPr>
        <w:t xml:space="preserve"> </w:t>
      </w:r>
      <w:r w:rsidR="00D1582B" w:rsidRPr="00296789">
        <w:rPr>
          <w:rFonts w:cstheme="minorHAnsi"/>
          <w:b w:val="0"/>
          <w:i/>
          <w:sz w:val="24"/>
          <w:szCs w:val="24"/>
          <w:lang w:val="en-US"/>
        </w:rPr>
        <w:t>max 2 page</w:t>
      </w:r>
      <w:r w:rsidR="00D1582B">
        <w:rPr>
          <w:rFonts w:cstheme="minorHAnsi"/>
          <w:b w:val="0"/>
          <w:i/>
          <w:sz w:val="24"/>
          <w:szCs w:val="24"/>
          <w:lang w:val="en-US"/>
        </w:rPr>
        <w:t>s</w:t>
      </w:r>
      <w:r w:rsidR="00D1582B" w:rsidRPr="00296789">
        <w:rPr>
          <w:rFonts w:cstheme="minorHAnsi"/>
          <w:b w:val="0"/>
          <w:i/>
          <w:sz w:val="24"/>
          <w:szCs w:val="24"/>
          <w:lang w:val="en-US"/>
        </w:rPr>
        <w:t>)</w:t>
      </w:r>
    </w:p>
    <w:p w14:paraId="6E42CA23" w14:textId="77777777" w:rsidR="00195D0F" w:rsidRPr="00296789" w:rsidRDefault="00195D0F" w:rsidP="00195D0F">
      <w:pPr>
        <w:pStyle w:val="Titre2sophie"/>
        <w:numPr>
          <w:ilvl w:val="0"/>
          <w:numId w:val="0"/>
        </w:numPr>
        <w:spacing w:before="120" w:after="120" w:line="240" w:lineRule="auto"/>
        <w:ind w:left="792"/>
        <w:rPr>
          <w:sz w:val="24"/>
          <w:szCs w:val="24"/>
          <w:lang w:val="en-US"/>
        </w:rPr>
      </w:pPr>
    </w:p>
    <w:p w14:paraId="13518EDD" w14:textId="77777777" w:rsidR="00195D0F" w:rsidRPr="00285636" w:rsidRDefault="00195D0F" w:rsidP="00195D0F">
      <w:pPr>
        <w:pStyle w:val="Titre2sophie"/>
        <w:spacing w:before="120" w:after="120" w:line="240" w:lineRule="auto"/>
        <w:rPr>
          <w:b w:val="0"/>
          <w:i/>
          <w:sz w:val="24"/>
          <w:szCs w:val="24"/>
        </w:rPr>
      </w:pPr>
      <w:r w:rsidRPr="00285636">
        <w:rPr>
          <w:sz w:val="24"/>
          <w:szCs w:val="24"/>
        </w:rPr>
        <w:t xml:space="preserve">Projet pédagogique en lien avec la chaire de professeur junior au sein de l’établissement d’accueil (maximum 2 pages) </w:t>
      </w:r>
    </w:p>
    <w:p w14:paraId="3AE2685C" w14:textId="2B89B621" w:rsidR="00195D0F" w:rsidRPr="00296789" w:rsidRDefault="00195D0F" w:rsidP="00195D0F">
      <w:pPr>
        <w:pStyle w:val="Titre2sophie"/>
        <w:numPr>
          <w:ilvl w:val="0"/>
          <w:numId w:val="0"/>
        </w:numPr>
        <w:spacing w:before="120" w:after="120" w:line="240" w:lineRule="auto"/>
        <w:ind w:left="792"/>
        <w:rPr>
          <w:b w:val="0"/>
          <w:i/>
          <w:sz w:val="24"/>
          <w:szCs w:val="24"/>
          <w:lang w:val="en-US"/>
        </w:rPr>
      </w:pPr>
      <w:r w:rsidRPr="00296789">
        <w:rPr>
          <w:b w:val="0"/>
          <w:i/>
          <w:sz w:val="24"/>
          <w:szCs w:val="24"/>
          <w:lang w:val="en-US"/>
        </w:rPr>
        <w:t>(</w:t>
      </w:r>
      <w:r w:rsidRPr="00296789">
        <w:rPr>
          <w:rFonts w:cstheme="minorHAnsi"/>
          <w:b w:val="0"/>
          <w:i/>
          <w:sz w:val="24"/>
          <w:szCs w:val="24"/>
          <w:lang w:val="en-US"/>
        </w:rPr>
        <w:t>Pedagogical project in relation to the chair of junior professor at the host institution –max 2 page</w:t>
      </w:r>
      <w:r w:rsidR="00D1582B">
        <w:rPr>
          <w:rFonts w:cstheme="minorHAnsi"/>
          <w:b w:val="0"/>
          <w:i/>
          <w:sz w:val="24"/>
          <w:szCs w:val="24"/>
          <w:lang w:val="en-US"/>
        </w:rPr>
        <w:t>s</w:t>
      </w:r>
      <w:r w:rsidRPr="00296789">
        <w:rPr>
          <w:rFonts w:cstheme="minorHAnsi"/>
          <w:b w:val="0"/>
          <w:i/>
          <w:sz w:val="24"/>
          <w:szCs w:val="24"/>
          <w:lang w:val="en-US"/>
        </w:rPr>
        <w:t>)</w:t>
      </w:r>
    </w:p>
    <w:p w14:paraId="1ACA747B" w14:textId="77777777" w:rsidR="00195D0F" w:rsidRPr="00296789" w:rsidRDefault="00195D0F" w:rsidP="00195D0F">
      <w:pPr>
        <w:pStyle w:val="Titre1Sophie"/>
        <w:numPr>
          <w:ilvl w:val="0"/>
          <w:numId w:val="0"/>
        </w:numPr>
        <w:spacing w:before="120" w:after="120" w:line="240" w:lineRule="auto"/>
        <w:rPr>
          <w:lang w:val="en-US"/>
        </w:rPr>
      </w:pPr>
    </w:p>
    <w:p w14:paraId="63E34B1A" w14:textId="77777777" w:rsidR="00195D0F" w:rsidRPr="00285636" w:rsidRDefault="00195D0F" w:rsidP="00195D0F">
      <w:pPr>
        <w:pStyle w:val="Titre1Sophie"/>
        <w:spacing w:before="120" w:after="120" w:line="240" w:lineRule="auto"/>
        <w:rPr>
          <w:b w:val="0"/>
          <w:i/>
        </w:rPr>
      </w:pPr>
      <w:bookmarkStart w:id="18" w:name="_Toc493582552"/>
      <w:r w:rsidRPr="00285636">
        <w:t xml:space="preserve">Liste exhaustive des contrats et des financements obtenus </w:t>
      </w:r>
      <w:bookmarkEnd w:id="18"/>
      <w:r w:rsidRPr="00285636">
        <w:t xml:space="preserve">dans les activités de recherche </w:t>
      </w:r>
    </w:p>
    <w:p w14:paraId="21C51C08" w14:textId="77777777" w:rsidR="00195D0F" w:rsidRPr="00296789" w:rsidRDefault="00195D0F" w:rsidP="00195D0F">
      <w:pPr>
        <w:pStyle w:val="Titre1Sophie"/>
        <w:numPr>
          <w:ilvl w:val="0"/>
          <w:numId w:val="0"/>
        </w:numPr>
        <w:spacing w:before="120" w:after="120" w:line="240" w:lineRule="auto"/>
        <w:ind w:left="360"/>
        <w:rPr>
          <w:b w:val="0"/>
          <w:i/>
          <w:lang w:val="en-US"/>
        </w:rPr>
      </w:pPr>
      <w:r w:rsidRPr="00296789">
        <w:rPr>
          <w:b w:val="0"/>
          <w:i/>
          <w:lang w:val="en-US"/>
        </w:rPr>
        <w:t>(</w:t>
      </w:r>
      <w:r w:rsidRPr="00296789">
        <w:rPr>
          <w:rFonts w:cstheme="minorHAnsi"/>
          <w:b w:val="0"/>
          <w:i/>
          <w:lang w:val="en-US"/>
        </w:rPr>
        <w:t>Comprehensive list of contracts and funding obtained in research activities)</w:t>
      </w:r>
    </w:p>
    <w:tbl>
      <w:tblPr>
        <w:tblStyle w:val="Grilledutableau"/>
        <w:tblW w:w="10060" w:type="dxa"/>
        <w:tblLook w:val="04A0" w:firstRow="1" w:lastRow="0" w:firstColumn="1" w:lastColumn="0" w:noHBand="0" w:noVBand="1"/>
      </w:tblPr>
      <w:tblGrid>
        <w:gridCol w:w="988"/>
        <w:gridCol w:w="2409"/>
        <w:gridCol w:w="1418"/>
        <w:gridCol w:w="2126"/>
        <w:gridCol w:w="1276"/>
        <w:gridCol w:w="1843"/>
      </w:tblGrid>
      <w:tr w:rsidR="00195D0F" w:rsidRPr="00394BA2" w14:paraId="64BC91A5" w14:textId="77777777" w:rsidTr="00616E2A">
        <w:tc>
          <w:tcPr>
            <w:tcW w:w="988" w:type="dxa"/>
            <w:shd w:val="clear" w:color="auto" w:fill="F2F2F2" w:themeFill="background1" w:themeFillShade="F2"/>
            <w:vAlign w:val="center"/>
          </w:tcPr>
          <w:p w14:paraId="21D134DA" w14:textId="77777777" w:rsidR="00195D0F" w:rsidRPr="005E3576" w:rsidRDefault="00195D0F" w:rsidP="00195D0F">
            <w:pPr>
              <w:spacing w:before="120" w:after="120"/>
              <w:rPr>
                <w:b/>
                <w:sz w:val="20"/>
              </w:rPr>
            </w:pPr>
            <w:r w:rsidRPr="005E3576">
              <w:rPr>
                <w:b/>
                <w:sz w:val="20"/>
              </w:rPr>
              <w:t>Année</w:t>
            </w:r>
          </w:p>
          <w:p w14:paraId="71E54FC8" w14:textId="77777777" w:rsidR="00195D0F" w:rsidRPr="005E3576" w:rsidRDefault="00195D0F" w:rsidP="00195D0F">
            <w:pPr>
              <w:spacing w:before="120" w:after="120"/>
              <w:rPr>
                <w:i/>
                <w:sz w:val="20"/>
              </w:rPr>
            </w:pPr>
            <w:r w:rsidRPr="005E3576">
              <w:rPr>
                <w:i/>
                <w:sz w:val="20"/>
              </w:rPr>
              <w:t>(</w:t>
            </w:r>
            <w:proofErr w:type="spellStart"/>
            <w:proofErr w:type="gramStart"/>
            <w:r w:rsidRPr="005E3576">
              <w:rPr>
                <w:i/>
                <w:sz w:val="20"/>
              </w:rPr>
              <w:t>year</w:t>
            </w:r>
            <w:proofErr w:type="spellEnd"/>
            <w:proofErr w:type="gramEnd"/>
            <w:r w:rsidRPr="005E3576">
              <w:rPr>
                <w:i/>
                <w:sz w:val="20"/>
              </w:rPr>
              <w:t>)</w:t>
            </w:r>
          </w:p>
        </w:tc>
        <w:tc>
          <w:tcPr>
            <w:tcW w:w="2409" w:type="dxa"/>
            <w:shd w:val="clear" w:color="auto" w:fill="F2F2F2" w:themeFill="background1" w:themeFillShade="F2"/>
            <w:vAlign w:val="center"/>
          </w:tcPr>
          <w:p w14:paraId="05329B87" w14:textId="77777777" w:rsidR="00195D0F" w:rsidRPr="005E3576" w:rsidRDefault="00195D0F" w:rsidP="00195D0F">
            <w:pPr>
              <w:spacing w:before="120" w:after="120"/>
              <w:rPr>
                <w:b/>
                <w:sz w:val="20"/>
              </w:rPr>
            </w:pPr>
            <w:r w:rsidRPr="005E3576">
              <w:rPr>
                <w:b/>
                <w:sz w:val="20"/>
              </w:rPr>
              <w:t>Source (agence, collectivité, entreprise, …)</w:t>
            </w:r>
          </w:p>
          <w:p w14:paraId="018544DE" w14:textId="77777777" w:rsidR="00195D0F" w:rsidRPr="005E3576" w:rsidRDefault="00195D0F" w:rsidP="00195D0F">
            <w:pPr>
              <w:spacing w:before="120" w:after="120"/>
              <w:rPr>
                <w:i/>
                <w:sz w:val="20"/>
              </w:rPr>
            </w:pPr>
            <w:r w:rsidRPr="005E3576">
              <w:rPr>
                <w:i/>
                <w:sz w:val="20"/>
              </w:rPr>
              <w:t>Origin (</w:t>
            </w:r>
            <w:proofErr w:type="spellStart"/>
            <w:r w:rsidRPr="005E3576">
              <w:rPr>
                <w:i/>
                <w:sz w:val="20"/>
              </w:rPr>
              <w:t>agnecy</w:t>
            </w:r>
            <w:proofErr w:type="spellEnd"/>
            <w:r w:rsidRPr="005E3576">
              <w:rPr>
                <w:i/>
                <w:sz w:val="20"/>
              </w:rPr>
              <w:t xml:space="preserve">, </w:t>
            </w:r>
            <w:proofErr w:type="spellStart"/>
            <w:r w:rsidRPr="005E3576">
              <w:rPr>
                <w:i/>
                <w:sz w:val="20"/>
              </w:rPr>
              <w:t>community</w:t>
            </w:r>
            <w:proofErr w:type="spellEnd"/>
            <w:r w:rsidRPr="005E3576">
              <w:rPr>
                <w:i/>
                <w:sz w:val="20"/>
              </w:rPr>
              <w:t xml:space="preserve">, </w:t>
            </w:r>
            <w:proofErr w:type="spellStart"/>
            <w:r w:rsidRPr="005E3576">
              <w:rPr>
                <w:i/>
                <w:sz w:val="20"/>
              </w:rPr>
              <w:t>compagny</w:t>
            </w:r>
            <w:proofErr w:type="spellEnd"/>
            <w:r w:rsidRPr="005E3576">
              <w:rPr>
                <w:i/>
                <w:sz w:val="20"/>
              </w:rPr>
              <w:t>…)</w:t>
            </w:r>
          </w:p>
        </w:tc>
        <w:tc>
          <w:tcPr>
            <w:tcW w:w="1418" w:type="dxa"/>
            <w:shd w:val="clear" w:color="auto" w:fill="F2F2F2" w:themeFill="background1" w:themeFillShade="F2"/>
            <w:vAlign w:val="center"/>
          </w:tcPr>
          <w:p w14:paraId="70AF9C50" w14:textId="77777777" w:rsidR="00195D0F" w:rsidRDefault="00195D0F" w:rsidP="00195D0F">
            <w:pPr>
              <w:spacing w:before="120" w:after="120"/>
              <w:rPr>
                <w:b/>
                <w:sz w:val="20"/>
              </w:rPr>
            </w:pPr>
            <w:r w:rsidRPr="005E3576">
              <w:rPr>
                <w:b/>
                <w:sz w:val="20"/>
              </w:rPr>
              <w:t xml:space="preserve">Intitulé du projet </w:t>
            </w:r>
          </w:p>
          <w:p w14:paraId="1C0C9497" w14:textId="77777777" w:rsidR="00195D0F" w:rsidRPr="005E3576" w:rsidRDefault="00195D0F" w:rsidP="00195D0F">
            <w:pPr>
              <w:spacing w:before="120" w:after="120"/>
              <w:rPr>
                <w:b/>
                <w:sz w:val="20"/>
              </w:rPr>
            </w:pPr>
            <w:r w:rsidRPr="005E3576">
              <w:rPr>
                <w:i/>
                <w:sz w:val="20"/>
              </w:rPr>
              <w:t>(</w:t>
            </w:r>
            <w:proofErr w:type="spellStart"/>
            <w:proofErr w:type="gramStart"/>
            <w:r w:rsidRPr="005E3576">
              <w:rPr>
                <w:i/>
                <w:sz w:val="20"/>
              </w:rPr>
              <w:t>project</w:t>
            </w:r>
            <w:proofErr w:type="spellEnd"/>
            <w:proofErr w:type="gramEnd"/>
            <w:r w:rsidRPr="005E3576">
              <w:rPr>
                <w:i/>
                <w:sz w:val="20"/>
              </w:rPr>
              <w:t xml:space="preserve"> </w:t>
            </w:r>
            <w:proofErr w:type="spellStart"/>
            <w:r w:rsidRPr="005E3576">
              <w:rPr>
                <w:i/>
                <w:sz w:val="20"/>
              </w:rPr>
              <w:t>name</w:t>
            </w:r>
            <w:proofErr w:type="spellEnd"/>
            <w:r w:rsidRPr="005E3576">
              <w:rPr>
                <w:i/>
                <w:sz w:val="20"/>
              </w:rPr>
              <w:t>)</w:t>
            </w:r>
          </w:p>
        </w:tc>
        <w:tc>
          <w:tcPr>
            <w:tcW w:w="2126" w:type="dxa"/>
            <w:shd w:val="clear" w:color="auto" w:fill="F2F2F2" w:themeFill="background1" w:themeFillShade="F2"/>
            <w:vAlign w:val="center"/>
          </w:tcPr>
          <w:p w14:paraId="29AD16AF" w14:textId="77777777" w:rsidR="00195D0F" w:rsidRPr="005E3576" w:rsidRDefault="00195D0F" w:rsidP="00195D0F">
            <w:pPr>
              <w:spacing w:before="120" w:after="120"/>
              <w:rPr>
                <w:b/>
                <w:sz w:val="20"/>
              </w:rPr>
            </w:pPr>
            <w:r w:rsidRPr="005E3576">
              <w:rPr>
                <w:b/>
                <w:sz w:val="20"/>
              </w:rPr>
              <w:t xml:space="preserve">Nom du coordinateur </w:t>
            </w:r>
          </w:p>
          <w:p w14:paraId="704C0965" w14:textId="77777777" w:rsidR="00195D0F" w:rsidRPr="005E3576" w:rsidRDefault="00195D0F" w:rsidP="00195D0F">
            <w:pPr>
              <w:spacing w:before="120" w:after="120"/>
              <w:rPr>
                <w:i/>
                <w:sz w:val="20"/>
              </w:rPr>
            </w:pPr>
            <w:r w:rsidRPr="005E3576">
              <w:rPr>
                <w:i/>
                <w:sz w:val="20"/>
              </w:rPr>
              <w:t>(</w:t>
            </w:r>
            <w:proofErr w:type="spellStart"/>
            <w:r w:rsidRPr="005E3576">
              <w:rPr>
                <w:i/>
                <w:sz w:val="20"/>
              </w:rPr>
              <w:t>Coordinator’s</w:t>
            </w:r>
            <w:proofErr w:type="spellEnd"/>
            <w:r w:rsidRPr="005E3576">
              <w:rPr>
                <w:i/>
                <w:sz w:val="20"/>
              </w:rPr>
              <w:t xml:space="preserve"> </w:t>
            </w:r>
            <w:proofErr w:type="spellStart"/>
            <w:r w:rsidRPr="005E3576">
              <w:rPr>
                <w:i/>
                <w:sz w:val="20"/>
              </w:rPr>
              <w:t>name</w:t>
            </w:r>
            <w:proofErr w:type="spellEnd"/>
            <w:r w:rsidRPr="005E3576">
              <w:rPr>
                <w:i/>
                <w:sz w:val="20"/>
              </w:rPr>
              <w:t>)</w:t>
            </w:r>
          </w:p>
        </w:tc>
        <w:tc>
          <w:tcPr>
            <w:tcW w:w="1276" w:type="dxa"/>
            <w:shd w:val="clear" w:color="auto" w:fill="F2F2F2" w:themeFill="background1" w:themeFillShade="F2"/>
            <w:vAlign w:val="center"/>
          </w:tcPr>
          <w:p w14:paraId="30114F05" w14:textId="77777777" w:rsidR="00195D0F" w:rsidRPr="005E3576" w:rsidRDefault="00195D0F" w:rsidP="00195D0F">
            <w:pPr>
              <w:spacing w:before="120" w:after="120"/>
              <w:rPr>
                <w:b/>
                <w:sz w:val="20"/>
              </w:rPr>
            </w:pPr>
            <w:r w:rsidRPr="005E3576">
              <w:rPr>
                <w:b/>
                <w:sz w:val="20"/>
              </w:rPr>
              <w:t>Budget (€)</w:t>
            </w:r>
          </w:p>
        </w:tc>
        <w:tc>
          <w:tcPr>
            <w:tcW w:w="1843" w:type="dxa"/>
            <w:shd w:val="clear" w:color="auto" w:fill="F2F2F2" w:themeFill="background1" w:themeFillShade="F2"/>
            <w:vAlign w:val="center"/>
          </w:tcPr>
          <w:p w14:paraId="231138E0" w14:textId="77777777" w:rsidR="00195D0F" w:rsidRDefault="00195D0F" w:rsidP="00195D0F">
            <w:pPr>
              <w:spacing w:before="120" w:after="120"/>
              <w:rPr>
                <w:b/>
                <w:sz w:val="20"/>
              </w:rPr>
            </w:pPr>
            <w:r w:rsidRPr="005E3576">
              <w:rPr>
                <w:b/>
                <w:sz w:val="20"/>
              </w:rPr>
              <w:t xml:space="preserve">Votre rôle dans le projet </w:t>
            </w:r>
          </w:p>
          <w:p w14:paraId="66BFBCD8" w14:textId="77777777" w:rsidR="00195D0F" w:rsidRPr="00F86F11" w:rsidRDefault="00195D0F" w:rsidP="00195D0F">
            <w:pPr>
              <w:spacing w:before="120" w:after="120"/>
              <w:rPr>
                <w:b/>
                <w:sz w:val="20"/>
              </w:rPr>
            </w:pPr>
            <w:r w:rsidRPr="00F86F11">
              <w:rPr>
                <w:i/>
                <w:sz w:val="20"/>
              </w:rPr>
              <w:t>(</w:t>
            </w:r>
            <w:proofErr w:type="spellStart"/>
            <w:proofErr w:type="gramStart"/>
            <w:r w:rsidRPr="00F86F11">
              <w:rPr>
                <w:i/>
                <w:sz w:val="20"/>
              </w:rPr>
              <w:t>your</w:t>
            </w:r>
            <w:proofErr w:type="spellEnd"/>
            <w:proofErr w:type="gramEnd"/>
            <w:r w:rsidRPr="00F86F11">
              <w:rPr>
                <w:i/>
                <w:sz w:val="20"/>
              </w:rPr>
              <w:t xml:space="preserve"> </w:t>
            </w:r>
            <w:proofErr w:type="spellStart"/>
            <w:r w:rsidRPr="00F86F11">
              <w:rPr>
                <w:i/>
                <w:sz w:val="20"/>
              </w:rPr>
              <w:t>role</w:t>
            </w:r>
            <w:proofErr w:type="spellEnd"/>
            <w:r w:rsidRPr="00F86F11">
              <w:rPr>
                <w:i/>
                <w:sz w:val="20"/>
              </w:rPr>
              <w:t xml:space="preserve"> in the </w:t>
            </w:r>
            <w:proofErr w:type="spellStart"/>
            <w:r w:rsidRPr="00F86F11">
              <w:rPr>
                <w:i/>
                <w:sz w:val="20"/>
              </w:rPr>
              <w:t>project</w:t>
            </w:r>
            <w:proofErr w:type="spellEnd"/>
            <w:r w:rsidRPr="00F86F11">
              <w:rPr>
                <w:i/>
                <w:sz w:val="20"/>
              </w:rPr>
              <w:t>)</w:t>
            </w:r>
          </w:p>
        </w:tc>
      </w:tr>
      <w:tr w:rsidR="00195D0F" w:rsidRPr="00394BA2" w14:paraId="49A1A533" w14:textId="77777777" w:rsidTr="00616E2A">
        <w:trPr>
          <w:trHeight w:val="576"/>
        </w:trPr>
        <w:tc>
          <w:tcPr>
            <w:tcW w:w="988" w:type="dxa"/>
            <w:vAlign w:val="center"/>
          </w:tcPr>
          <w:p w14:paraId="312C455A" w14:textId="77777777" w:rsidR="00195D0F" w:rsidRPr="00F86F11" w:rsidRDefault="00195D0F" w:rsidP="00195D0F">
            <w:pPr>
              <w:spacing w:before="120" w:after="120"/>
            </w:pPr>
          </w:p>
        </w:tc>
        <w:tc>
          <w:tcPr>
            <w:tcW w:w="2409" w:type="dxa"/>
            <w:vAlign w:val="center"/>
          </w:tcPr>
          <w:p w14:paraId="0A6D6271" w14:textId="77777777" w:rsidR="00195D0F" w:rsidRPr="00F86F11" w:rsidRDefault="00195D0F" w:rsidP="00195D0F">
            <w:pPr>
              <w:spacing w:before="120" w:after="120"/>
            </w:pPr>
          </w:p>
        </w:tc>
        <w:tc>
          <w:tcPr>
            <w:tcW w:w="1418" w:type="dxa"/>
            <w:vAlign w:val="center"/>
          </w:tcPr>
          <w:p w14:paraId="21664D3D" w14:textId="77777777" w:rsidR="00195D0F" w:rsidRPr="00F86F11" w:rsidRDefault="00195D0F" w:rsidP="00195D0F">
            <w:pPr>
              <w:spacing w:before="120" w:after="120"/>
            </w:pPr>
          </w:p>
        </w:tc>
        <w:tc>
          <w:tcPr>
            <w:tcW w:w="2126" w:type="dxa"/>
            <w:vAlign w:val="center"/>
          </w:tcPr>
          <w:p w14:paraId="6CADDBDF" w14:textId="77777777" w:rsidR="00195D0F" w:rsidRPr="00F86F11" w:rsidRDefault="00195D0F" w:rsidP="00195D0F">
            <w:pPr>
              <w:spacing w:before="120" w:after="120"/>
            </w:pPr>
          </w:p>
        </w:tc>
        <w:tc>
          <w:tcPr>
            <w:tcW w:w="1276" w:type="dxa"/>
            <w:vAlign w:val="center"/>
          </w:tcPr>
          <w:p w14:paraId="64D8FB7C" w14:textId="77777777" w:rsidR="00195D0F" w:rsidRPr="00F86F11" w:rsidRDefault="00195D0F" w:rsidP="00195D0F">
            <w:pPr>
              <w:spacing w:before="120" w:after="120"/>
            </w:pPr>
          </w:p>
        </w:tc>
        <w:tc>
          <w:tcPr>
            <w:tcW w:w="1843" w:type="dxa"/>
            <w:vAlign w:val="center"/>
          </w:tcPr>
          <w:p w14:paraId="7334BF73" w14:textId="77777777" w:rsidR="00195D0F" w:rsidRPr="00F86F11" w:rsidRDefault="00195D0F" w:rsidP="00195D0F">
            <w:pPr>
              <w:spacing w:before="120" w:after="120"/>
            </w:pPr>
          </w:p>
        </w:tc>
      </w:tr>
      <w:tr w:rsidR="00195D0F" w:rsidRPr="00394BA2" w14:paraId="41003DEC" w14:textId="77777777" w:rsidTr="00616E2A">
        <w:trPr>
          <w:trHeight w:val="576"/>
        </w:trPr>
        <w:tc>
          <w:tcPr>
            <w:tcW w:w="988" w:type="dxa"/>
            <w:vAlign w:val="center"/>
          </w:tcPr>
          <w:p w14:paraId="594B6A45" w14:textId="77777777" w:rsidR="00195D0F" w:rsidRPr="00F86F11" w:rsidRDefault="00195D0F" w:rsidP="00195D0F">
            <w:pPr>
              <w:spacing w:before="120" w:after="120"/>
            </w:pPr>
          </w:p>
        </w:tc>
        <w:tc>
          <w:tcPr>
            <w:tcW w:w="2409" w:type="dxa"/>
            <w:vAlign w:val="center"/>
          </w:tcPr>
          <w:p w14:paraId="3D38C39D" w14:textId="77777777" w:rsidR="00195D0F" w:rsidRPr="00F86F11" w:rsidRDefault="00195D0F" w:rsidP="00195D0F">
            <w:pPr>
              <w:spacing w:before="120" w:after="120"/>
            </w:pPr>
          </w:p>
        </w:tc>
        <w:tc>
          <w:tcPr>
            <w:tcW w:w="1418" w:type="dxa"/>
            <w:vAlign w:val="center"/>
          </w:tcPr>
          <w:p w14:paraId="45B5431D" w14:textId="77777777" w:rsidR="00195D0F" w:rsidRPr="00F86F11" w:rsidRDefault="00195D0F" w:rsidP="00195D0F">
            <w:pPr>
              <w:spacing w:before="120" w:after="120"/>
            </w:pPr>
          </w:p>
        </w:tc>
        <w:tc>
          <w:tcPr>
            <w:tcW w:w="2126" w:type="dxa"/>
            <w:vAlign w:val="center"/>
          </w:tcPr>
          <w:p w14:paraId="55DC8AA6" w14:textId="77777777" w:rsidR="00195D0F" w:rsidRPr="00F86F11" w:rsidRDefault="00195D0F" w:rsidP="00195D0F">
            <w:pPr>
              <w:spacing w:before="120" w:after="120"/>
            </w:pPr>
          </w:p>
        </w:tc>
        <w:tc>
          <w:tcPr>
            <w:tcW w:w="1276" w:type="dxa"/>
            <w:vAlign w:val="center"/>
          </w:tcPr>
          <w:p w14:paraId="08BFD75A" w14:textId="77777777" w:rsidR="00195D0F" w:rsidRPr="00F86F11" w:rsidRDefault="00195D0F" w:rsidP="00195D0F">
            <w:pPr>
              <w:spacing w:before="120" w:after="120"/>
            </w:pPr>
          </w:p>
        </w:tc>
        <w:tc>
          <w:tcPr>
            <w:tcW w:w="1843" w:type="dxa"/>
            <w:vAlign w:val="center"/>
          </w:tcPr>
          <w:p w14:paraId="42B55164" w14:textId="77777777" w:rsidR="00195D0F" w:rsidRPr="00F86F11" w:rsidRDefault="00195D0F" w:rsidP="00195D0F">
            <w:pPr>
              <w:spacing w:before="120" w:after="120"/>
            </w:pPr>
          </w:p>
        </w:tc>
      </w:tr>
      <w:tr w:rsidR="00195D0F" w:rsidRPr="00394BA2" w14:paraId="35E6AC52" w14:textId="77777777" w:rsidTr="00616E2A">
        <w:trPr>
          <w:trHeight w:val="576"/>
        </w:trPr>
        <w:tc>
          <w:tcPr>
            <w:tcW w:w="988" w:type="dxa"/>
            <w:vAlign w:val="center"/>
          </w:tcPr>
          <w:p w14:paraId="41546359" w14:textId="77777777" w:rsidR="00195D0F" w:rsidRPr="00F86F11" w:rsidRDefault="00195D0F" w:rsidP="00195D0F">
            <w:pPr>
              <w:spacing w:before="120" w:after="120"/>
            </w:pPr>
          </w:p>
        </w:tc>
        <w:tc>
          <w:tcPr>
            <w:tcW w:w="2409" w:type="dxa"/>
            <w:vAlign w:val="center"/>
          </w:tcPr>
          <w:p w14:paraId="5D74144A" w14:textId="77777777" w:rsidR="00195D0F" w:rsidRPr="00F86F11" w:rsidRDefault="00195D0F" w:rsidP="00195D0F">
            <w:pPr>
              <w:spacing w:before="120" w:after="120"/>
            </w:pPr>
          </w:p>
        </w:tc>
        <w:tc>
          <w:tcPr>
            <w:tcW w:w="1418" w:type="dxa"/>
            <w:vAlign w:val="center"/>
          </w:tcPr>
          <w:p w14:paraId="493B353F" w14:textId="77777777" w:rsidR="00195D0F" w:rsidRPr="00F86F11" w:rsidRDefault="00195D0F" w:rsidP="00195D0F">
            <w:pPr>
              <w:spacing w:before="120" w:after="120"/>
            </w:pPr>
          </w:p>
        </w:tc>
        <w:tc>
          <w:tcPr>
            <w:tcW w:w="2126" w:type="dxa"/>
            <w:vAlign w:val="center"/>
          </w:tcPr>
          <w:p w14:paraId="7F768DF8" w14:textId="77777777" w:rsidR="00195D0F" w:rsidRPr="00F86F11" w:rsidRDefault="00195D0F" w:rsidP="00195D0F">
            <w:pPr>
              <w:spacing w:before="120" w:after="120"/>
            </w:pPr>
          </w:p>
        </w:tc>
        <w:tc>
          <w:tcPr>
            <w:tcW w:w="1276" w:type="dxa"/>
            <w:vAlign w:val="center"/>
          </w:tcPr>
          <w:p w14:paraId="02316C5E" w14:textId="77777777" w:rsidR="00195D0F" w:rsidRPr="00F86F11" w:rsidRDefault="00195D0F" w:rsidP="00195D0F">
            <w:pPr>
              <w:spacing w:before="120" w:after="120"/>
            </w:pPr>
          </w:p>
        </w:tc>
        <w:tc>
          <w:tcPr>
            <w:tcW w:w="1843" w:type="dxa"/>
            <w:vAlign w:val="center"/>
          </w:tcPr>
          <w:p w14:paraId="3D16FCA2" w14:textId="77777777" w:rsidR="00195D0F" w:rsidRPr="00F86F11" w:rsidRDefault="00195D0F" w:rsidP="00195D0F">
            <w:pPr>
              <w:spacing w:before="120" w:after="120"/>
            </w:pPr>
          </w:p>
        </w:tc>
      </w:tr>
    </w:tbl>
    <w:p w14:paraId="6D6D8B9F" w14:textId="77777777" w:rsidR="00195D0F" w:rsidRPr="00F86F11" w:rsidRDefault="00195D0F" w:rsidP="00195D0F">
      <w:pPr>
        <w:spacing w:before="120" w:after="120" w:line="240" w:lineRule="auto"/>
      </w:pPr>
    </w:p>
    <w:p w14:paraId="1E9237B1" w14:textId="77777777" w:rsidR="00195D0F" w:rsidRPr="00F86F11" w:rsidRDefault="00195D0F" w:rsidP="00195D0F">
      <w:pPr>
        <w:pStyle w:val="Titre1Sophie"/>
        <w:spacing w:before="120" w:after="120" w:line="240" w:lineRule="auto"/>
        <w:sectPr w:rsidR="00195D0F" w:rsidRPr="00F86F11" w:rsidSect="006E1055">
          <w:headerReference w:type="default" r:id="rId12"/>
          <w:headerReference w:type="first" r:id="rId13"/>
          <w:pgSz w:w="11906" w:h="16838"/>
          <w:pgMar w:top="1985" w:right="1134" w:bottom="1418" w:left="1134" w:header="431" w:footer="0" w:gutter="0"/>
          <w:cols w:space="708"/>
          <w:docGrid w:linePitch="360"/>
        </w:sectPr>
      </w:pPr>
    </w:p>
    <w:p w14:paraId="6A6F4E8D" w14:textId="77777777" w:rsidR="00195D0F" w:rsidRPr="00F86F11" w:rsidRDefault="00195D0F" w:rsidP="00195D0F">
      <w:pPr>
        <w:pStyle w:val="Titre1Sophie"/>
        <w:numPr>
          <w:ilvl w:val="0"/>
          <w:numId w:val="0"/>
        </w:numPr>
        <w:spacing w:before="120" w:after="120" w:line="240" w:lineRule="auto"/>
        <w:ind w:left="360"/>
        <w:rPr>
          <w:b w:val="0"/>
          <w:i/>
        </w:rPr>
      </w:pPr>
      <w:bookmarkStart w:id="19" w:name="_Toc493582553"/>
    </w:p>
    <w:p w14:paraId="4B255B7A" w14:textId="77777777" w:rsidR="00195D0F" w:rsidRPr="00285636" w:rsidRDefault="00195D0F" w:rsidP="00195D0F">
      <w:pPr>
        <w:pStyle w:val="Titre1Sophie"/>
        <w:spacing w:before="120" w:after="120" w:line="240" w:lineRule="auto"/>
        <w:rPr>
          <w:b w:val="0"/>
          <w:i/>
        </w:rPr>
      </w:pPr>
      <w:r w:rsidRPr="00285636">
        <w:t xml:space="preserve">Liste des principales/principaux publications, ouvrages, brevets, communications orales, communications par affiche </w:t>
      </w:r>
      <w:bookmarkEnd w:id="19"/>
    </w:p>
    <w:p w14:paraId="73333281" w14:textId="77777777" w:rsidR="00195D0F" w:rsidRPr="00285636" w:rsidRDefault="00195D0F" w:rsidP="00195D0F">
      <w:pPr>
        <w:pStyle w:val="Titre1Sophie"/>
        <w:numPr>
          <w:ilvl w:val="0"/>
          <w:numId w:val="0"/>
        </w:numPr>
        <w:spacing w:before="120" w:after="120" w:line="240" w:lineRule="auto"/>
        <w:ind w:left="360"/>
        <w:rPr>
          <w:b w:val="0"/>
          <w:i/>
        </w:rPr>
      </w:pPr>
      <w:r w:rsidRPr="00285636">
        <w:rPr>
          <w:b w:val="0"/>
          <w:i/>
        </w:rPr>
        <w:t>(</w:t>
      </w:r>
      <w:proofErr w:type="spellStart"/>
      <w:r w:rsidRPr="00285636">
        <w:rPr>
          <w:rFonts w:cstheme="minorHAnsi"/>
          <w:b w:val="0"/>
          <w:i/>
        </w:rPr>
        <w:t>Comprehensive</w:t>
      </w:r>
      <w:proofErr w:type="spellEnd"/>
      <w:r w:rsidRPr="00285636">
        <w:rPr>
          <w:rFonts w:cstheme="minorHAnsi"/>
          <w:b w:val="0"/>
          <w:i/>
        </w:rPr>
        <w:t xml:space="preserve"> </w:t>
      </w:r>
      <w:proofErr w:type="spellStart"/>
      <w:r w:rsidRPr="00285636">
        <w:rPr>
          <w:rFonts w:cstheme="minorHAnsi"/>
          <w:b w:val="0"/>
          <w:i/>
        </w:rPr>
        <w:t>list</w:t>
      </w:r>
      <w:proofErr w:type="spellEnd"/>
      <w:r w:rsidRPr="00285636">
        <w:rPr>
          <w:rFonts w:cstheme="minorHAnsi"/>
          <w:b w:val="0"/>
          <w:i/>
        </w:rPr>
        <w:t xml:space="preserve"> of publications, books, patents, oral communications, poster </w:t>
      </w:r>
      <w:proofErr w:type="spellStart"/>
      <w:r w:rsidRPr="00285636">
        <w:rPr>
          <w:rFonts w:cstheme="minorHAnsi"/>
          <w:b w:val="0"/>
          <w:i/>
        </w:rPr>
        <w:t>presentations</w:t>
      </w:r>
      <w:proofErr w:type="spellEnd"/>
      <w:r w:rsidRPr="00285636">
        <w:rPr>
          <w:rFonts w:cstheme="minorHAnsi"/>
          <w:b w:val="0"/>
          <w:i/>
        </w:rPr>
        <w:t>)</w:t>
      </w:r>
    </w:p>
    <w:p w14:paraId="0E25813E" w14:textId="065943F9" w:rsidR="00C371E8" w:rsidRDefault="00C371E8" w:rsidP="00532B0D">
      <w:pPr>
        <w:pStyle w:val="Titre2sophie"/>
        <w:spacing w:before="120" w:after="120" w:line="240" w:lineRule="auto"/>
        <w:ind w:left="788" w:hanging="431"/>
        <w:contextualSpacing w:val="0"/>
        <w:rPr>
          <w:sz w:val="24"/>
          <w:szCs w:val="24"/>
          <w:lang w:eastAsia="fr-FR"/>
        </w:rPr>
      </w:pPr>
      <w:r>
        <w:rPr>
          <w:sz w:val="24"/>
          <w:szCs w:val="24"/>
          <w:lang w:eastAsia="fr-FR"/>
        </w:rPr>
        <w:t>Principales production</w:t>
      </w:r>
      <w:r w:rsidR="008358DF">
        <w:rPr>
          <w:sz w:val="24"/>
          <w:szCs w:val="24"/>
          <w:lang w:eastAsia="fr-FR"/>
        </w:rPr>
        <w:t>s</w:t>
      </w:r>
      <w:r>
        <w:rPr>
          <w:sz w:val="24"/>
          <w:szCs w:val="24"/>
          <w:lang w:eastAsia="fr-FR"/>
        </w:rPr>
        <w:t xml:space="preserve"> scientifique</w:t>
      </w:r>
      <w:r w:rsidR="008358DF">
        <w:rPr>
          <w:sz w:val="24"/>
          <w:szCs w:val="24"/>
          <w:lang w:eastAsia="fr-FR"/>
        </w:rPr>
        <w:t>s</w:t>
      </w:r>
      <w:r w:rsidR="00532B0D">
        <w:rPr>
          <w:sz w:val="24"/>
          <w:szCs w:val="24"/>
          <w:lang w:eastAsia="fr-FR"/>
        </w:rPr>
        <w:t xml:space="preserve"> (</w:t>
      </w:r>
      <w:r w:rsidRPr="00532B0D">
        <w:rPr>
          <w:b w:val="0"/>
          <w:i/>
          <w:sz w:val="24"/>
          <w:szCs w:val="24"/>
          <w:lang w:eastAsia="fr-FR"/>
        </w:rPr>
        <w:t xml:space="preserve">Main </w:t>
      </w:r>
      <w:proofErr w:type="spellStart"/>
      <w:r w:rsidRPr="00532B0D">
        <w:rPr>
          <w:b w:val="0"/>
          <w:i/>
          <w:sz w:val="24"/>
          <w:szCs w:val="24"/>
          <w:lang w:eastAsia="fr-FR"/>
        </w:rPr>
        <w:t>scientific</w:t>
      </w:r>
      <w:proofErr w:type="spellEnd"/>
      <w:r w:rsidRPr="00532B0D">
        <w:rPr>
          <w:b w:val="0"/>
          <w:i/>
          <w:sz w:val="24"/>
          <w:szCs w:val="24"/>
          <w:lang w:eastAsia="fr-FR"/>
        </w:rPr>
        <w:t xml:space="preserve"> productions</w:t>
      </w:r>
      <w:r w:rsidR="00532B0D">
        <w:rPr>
          <w:sz w:val="24"/>
          <w:szCs w:val="24"/>
          <w:lang w:eastAsia="fr-FR"/>
        </w:rPr>
        <w:t>)</w:t>
      </w:r>
    </w:p>
    <w:p w14:paraId="4FDBDD19" w14:textId="77777777" w:rsidR="00532B0D" w:rsidRDefault="00532B0D" w:rsidP="00532B0D">
      <w:pPr>
        <w:pStyle w:val="Titre2sophie"/>
        <w:numPr>
          <w:ilvl w:val="0"/>
          <w:numId w:val="0"/>
        </w:numPr>
        <w:spacing w:before="120" w:after="120" w:line="240" w:lineRule="auto"/>
        <w:ind w:left="794"/>
        <w:contextualSpacing w:val="0"/>
        <w:rPr>
          <w:b w:val="0"/>
          <w:sz w:val="22"/>
          <w:szCs w:val="22"/>
          <w:lang w:eastAsia="fr-FR"/>
        </w:rPr>
      </w:pPr>
      <w:r>
        <w:rPr>
          <w:b w:val="0"/>
          <w:sz w:val="22"/>
          <w:szCs w:val="22"/>
          <w:lang w:eastAsia="fr-FR"/>
        </w:rPr>
        <w:t>Citer vos 5 productions scientifiques les plus significatives. Expliquer en quoi elles sont significatives (innovation, originalité, impact …) et votre rôle dans ce travail.</w:t>
      </w:r>
    </w:p>
    <w:p w14:paraId="40BDDD0D" w14:textId="77777777" w:rsidR="00532B0D" w:rsidRPr="00296789" w:rsidRDefault="00532B0D" w:rsidP="00532B0D">
      <w:pPr>
        <w:pStyle w:val="Titre2sophie"/>
        <w:numPr>
          <w:ilvl w:val="0"/>
          <w:numId w:val="0"/>
        </w:numPr>
        <w:spacing w:before="120" w:after="120" w:line="240" w:lineRule="auto"/>
        <w:ind w:left="794"/>
        <w:contextualSpacing w:val="0"/>
        <w:rPr>
          <w:b w:val="0"/>
          <w:sz w:val="22"/>
          <w:szCs w:val="22"/>
          <w:lang w:val="en-US" w:eastAsia="fr-FR"/>
        </w:rPr>
      </w:pPr>
      <w:r w:rsidRPr="00296789">
        <w:rPr>
          <w:b w:val="0"/>
          <w:sz w:val="22"/>
          <w:szCs w:val="22"/>
          <w:lang w:val="en-US" w:eastAsia="fr-FR"/>
        </w:rPr>
        <w:t>(Cite your 5 most significant scientific productions. Explain why they are significant (innovation, originality, impact …) and your contribution to this work)</w:t>
      </w:r>
    </w:p>
    <w:p w14:paraId="4ED614D0" w14:textId="77777777" w:rsidR="00532B0D" w:rsidRPr="00296789" w:rsidRDefault="00532B0D" w:rsidP="00532B0D">
      <w:pPr>
        <w:pStyle w:val="Titre2sophie"/>
        <w:numPr>
          <w:ilvl w:val="0"/>
          <w:numId w:val="0"/>
        </w:numPr>
        <w:spacing w:before="120" w:after="120" w:line="240" w:lineRule="auto"/>
        <w:ind w:left="794"/>
        <w:contextualSpacing w:val="0"/>
        <w:rPr>
          <w:b w:val="0"/>
          <w:sz w:val="22"/>
          <w:szCs w:val="22"/>
          <w:lang w:val="en-US" w:eastAsia="fr-FR"/>
        </w:rPr>
      </w:pPr>
    </w:p>
    <w:p w14:paraId="05E94848" w14:textId="77777777" w:rsidR="00532B0D" w:rsidRPr="00296789" w:rsidRDefault="00532B0D" w:rsidP="00532B0D">
      <w:pPr>
        <w:pStyle w:val="Titre2sophie"/>
        <w:numPr>
          <w:ilvl w:val="0"/>
          <w:numId w:val="0"/>
        </w:numPr>
        <w:spacing w:before="120" w:after="120" w:line="240" w:lineRule="auto"/>
        <w:ind w:left="794"/>
        <w:contextualSpacing w:val="0"/>
        <w:rPr>
          <w:b w:val="0"/>
          <w:sz w:val="22"/>
          <w:szCs w:val="22"/>
          <w:lang w:val="en-US" w:eastAsia="fr-FR"/>
        </w:rPr>
      </w:pPr>
    </w:p>
    <w:p w14:paraId="6186A807" w14:textId="77777777" w:rsidR="00195D0F" w:rsidRPr="00285636" w:rsidRDefault="00195D0F" w:rsidP="00195D0F">
      <w:pPr>
        <w:pStyle w:val="Titre2sophie"/>
        <w:spacing w:before="120" w:after="120" w:line="240" w:lineRule="auto"/>
        <w:rPr>
          <w:sz w:val="24"/>
          <w:szCs w:val="24"/>
          <w:lang w:eastAsia="fr-FR"/>
        </w:rPr>
      </w:pPr>
      <w:r w:rsidRPr="00285636">
        <w:rPr>
          <w:sz w:val="24"/>
          <w:szCs w:val="24"/>
          <w:lang w:eastAsia="fr-FR"/>
        </w:rPr>
        <w:t xml:space="preserve">Synthèse </w:t>
      </w:r>
      <w:r w:rsidRPr="00285636">
        <w:rPr>
          <w:b w:val="0"/>
          <w:i/>
          <w:sz w:val="24"/>
          <w:szCs w:val="24"/>
          <w:lang w:eastAsia="fr-FR"/>
        </w:rPr>
        <w:t>(</w:t>
      </w:r>
      <w:proofErr w:type="spellStart"/>
      <w:r w:rsidRPr="00285636">
        <w:rPr>
          <w:b w:val="0"/>
          <w:i/>
          <w:sz w:val="24"/>
          <w:szCs w:val="24"/>
          <w:lang w:eastAsia="fr-FR"/>
        </w:rPr>
        <w:t>synthesis</w:t>
      </w:r>
      <w:proofErr w:type="spellEnd"/>
      <w:r w:rsidRPr="00285636">
        <w:rPr>
          <w:b w:val="0"/>
          <w:i/>
          <w:sz w:val="24"/>
          <w:szCs w:val="24"/>
          <w:lang w:eastAsia="fr-FR"/>
        </w:rPr>
        <w:t>)</w:t>
      </w:r>
    </w:p>
    <w:tbl>
      <w:tblPr>
        <w:tblStyle w:val="Grilledutableau"/>
        <w:tblW w:w="8829" w:type="dxa"/>
        <w:tblInd w:w="-5" w:type="dxa"/>
        <w:tblLook w:val="04A0" w:firstRow="1" w:lastRow="0" w:firstColumn="1" w:lastColumn="0" w:noHBand="0" w:noVBand="1"/>
      </w:tblPr>
      <w:tblGrid>
        <w:gridCol w:w="4860"/>
        <w:gridCol w:w="3969"/>
      </w:tblGrid>
      <w:tr w:rsidR="00195D0F" w:rsidRPr="00F86F11" w14:paraId="7540A1C3" w14:textId="77777777" w:rsidTr="00616E2A">
        <w:trPr>
          <w:trHeight w:val="576"/>
        </w:trPr>
        <w:tc>
          <w:tcPr>
            <w:tcW w:w="4860" w:type="dxa"/>
            <w:vAlign w:val="center"/>
          </w:tcPr>
          <w:p w14:paraId="05E90564" w14:textId="77777777" w:rsidR="00195D0F" w:rsidRPr="00987495" w:rsidRDefault="00195D0F" w:rsidP="00195D0F">
            <w:pPr>
              <w:spacing w:before="120" w:after="120"/>
            </w:pPr>
            <w:r w:rsidRPr="00987495">
              <w:t>Nombre de publications avec comité de lecture</w:t>
            </w:r>
          </w:p>
          <w:p w14:paraId="57806F92" w14:textId="77777777" w:rsidR="00195D0F" w:rsidRPr="00296789" w:rsidRDefault="00195D0F" w:rsidP="00195D0F">
            <w:pPr>
              <w:spacing w:before="120" w:after="120"/>
              <w:rPr>
                <w:i/>
                <w:lang w:val="en-US"/>
              </w:rPr>
            </w:pPr>
            <w:r w:rsidRPr="00296789">
              <w:rPr>
                <w:rFonts w:cstheme="minorHAnsi"/>
                <w:i/>
                <w:lang w:val="en-US"/>
              </w:rPr>
              <w:t>(Number of peer-reviewed publications)</w:t>
            </w:r>
          </w:p>
        </w:tc>
        <w:tc>
          <w:tcPr>
            <w:tcW w:w="3969" w:type="dxa"/>
            <w:vAlign w:val="center"/>
          </w:tcPr>
          <w:p w14:paraId="75450E40" w14:textId="77777777" w:rsidR="00195D0F" w:rsidRPr="00296789" w:rsidRDefault="00195D0F" w:rsidP="00195D0F">
            <w:pPr>
              <w:pStyle w:val="Titre2sophie"/>
              <w:numPr>
                <w:ilvl w:val="0"/>
                <w:numId w:val="0"/>
              </w:numPr>
              <w:spacing w:before="120" w:after="120"/>
              <w:rPr>
                <w:b w:val="0"/>
                <w:i/>
                <w:lang w:val="en-US" w:eastAsia="fr-FR"/>
              </w:rPr>
            </w:pPr>
          </w:p>
        </w:tc>
      </w:tr>
      <w:tr w:rsidR="00195D0F" w:rsidRPr="00F86F11" w14:paraId="0FFB12EF" w14:textId="77777777" w:rsidTr="00616E2A">
        <w:trPr>
          <w:trHeight w:val="576"/>
        </w:trPr>
        <w:tc>
          <w:tcPr>
            <w:tcW w:w="4860" w:type="dxa"/>
            <w:vAlign w:val="center"/>
          </w:tcPr>
          <w:p w14:paraId="4B8AA110" w14:textId="77777777" w:rsidR="00195D0F" w:rsidRPr="00987495" w:rsidRDefault="00195D0F" w:rsidP="00195D0F">
            <w:pPr>
              <w:spacing w:before="120" w:after="120"/>
            </w:pPr>
            <w:r w:rsidRPr="00987495">
              <w:t>Nombre de publications autres (</w:t>
            </w:r>
            <w:proofErr w:type="spellStart"/>
            <w:r w:rsidRPr="00987495">
              <w:t>proceedings</w:t>
            </w:r>
            <w:proofErr w:type="spellEnd"/>
            <w:r w:rsidRPr="00987495">
              <w:t>, actes de colloques, chapitre d’ouvrage, …)</w:t>
            </w:r>
          </w:p>
          <w:p w14:paraId="2051B9F5" w14:textId="77777777" w:rsidR="00195D0F" w:rsidRPr="00296789" w:rsidRDefault="00195D0F" w:rsidP="00195D0F">
            <w:pPr>
              <w:spacing w:before="120" w:after="120"/>
              <w:rPr>
                <w:i/>
                <w:lang w:val="en-US"/>
              </w:rPr>
            </w:pPr>
            <w:r w:rsidRPr="00296789">
              <w:rPr>
                <w:rFonts w:cstheme="minorHAnsi"/>
                <w:i/>
                <w:lang w:val="en-US"/>
              </w:rPr>
              <w:t>(Number of other publications (proceedings, acts of workshops, book chapters, ...)</w:t>
            </w:r>
          </w:p>
        </w:tc>
        <w:tc>
          <w:tcPr>
            <w:tcW w:w="3969" w:type="dxa"/>
            <w:vAlign w:val="center"/>
          </w:tcPr>
          <w:p w14:paraId="7A57A8FE" w14:textId="77777777" w:rsidR="00195D0F" w:rsidRPr="00296789" w:rsidRDefault="00195D0F" w:rsidP="00195D0F">
            <w:pPr>
              <w:pStyle w:val="Titre2sophie"/>
              <w:numPr>
                <w:ilvl w:val="0"/>
                <w:numId w:val="0"/>
              </w:numPr>
              <w:spacing w:before="120" w:after="120"/>
              <w:rPr>
                <w:lang w:val="en-US" w:eastAsia="fr-FR"/>
              </w:rPr>
            </w:pPr>
          </w:p>
        </w:tc>
      </w:tr>
      <w:tr w:rsidR="00195D0F" w:rsidRPr="005E3576" w14:paraId="083A6F33" w14:textId="77777777" w:rsidTr="00616E2A">
        <w:trPr>
          <w:trHeight w:val="576"/>
        </w:trPr>
        <w:tc>
          <w:tcPr>
            <w:tcW w:w="4860" w:type="dxa"/>
            <w:vAlign w:val="center"/>
          </w:tcPr>
          <w:p w14:paraId="2E121BA3" w14:textId="77777777" w:rsidR="00195D0F" w:rsidRPr="00987495" w:rsidRDefault="00195D0F" w:rsidP="00C231F1">
            <w:pPr>
              <w:spacing w:before="120"/>
            </w:pPr>
            <w:r w:rsidRPr="00987495">
              <w:t>Nombre de brevets</w:t>
            </w:r>
          </w:p>
          <w:p w14:paraId="07BB1AA1" w14:textId="77777777" w:rsidR="00195D0F" w:rsidRPr="00987495" w:rsidRDefault="00195D0F" w:rsidP="00C231F1">
            <w:pPr>
              <w:spacing w:after="120"/>
              <w:rPr>
                <w:i/>
              </w:rPr>
            </w:pPr>
            <w:r>
              <w:rPr>
                <w:i/>
              </w:rPr>
              <w:t>(</w:t>
            </w:r>
            <w:proofErr w:type="spellStart"/>
            <w:r w:rsidRPr="00987495">
              <w:rPr>
                <w:i/>
              </w:rPr>
              <w:t>Number</w:t>
            </w:r>
            <w:proofErr w:type="spellEnd"/>
            <w:r w:rsidRPr="00987495">
              <w:rPr>
                <w:i/>
              </w:rPr>
              <w:t xml:space="preserve"> of patents</w:t>
            </w:r>
            <w:r>
              <w:rPr>
                <w:i/>
              </w:rPr>
              <w:t>)</w:t>
            </w:r>
          </w:p>
        </w:tc>
        <w:tc>
          <w:tcPr>
            <w:tcW w:w="3969" w:type="dxa"/>
            <w:vAlign w:val="center"/>
          </w:tcPr>
          <w:p w14:paraId="2FF940DF" w14:textId="77777777" w:rsidR="00195D0F" w:rsidRPr="005E3576" w:rsidRDefault="00195D0F" w:rsidP="00195D0F">
            <w:pPr>
              <w:pStyle w:val="Titre2sophie"/>
              <w:numPr>
                <w:ilvl w:val="0"/>
                <w:numId w:val="0"/>
              </w:numPr>
              <w:spacing w:before="120" w:after="120"/>
              <w:rPr>
                <w:lang w:eastAsia="fr-FR"/>
              </w:rPr>
            </w:pPr>
          </w:p>
        </w:tc>
      </w:tr>
      <w:tr w:rsidR="00195D0F" w:rsidRPr="005E3576" w14:paraId="603B5908" w14:textId="77777777" w:rsidTr="00616E2A">
        <w:trPr>
          <w:trHeight w:val="576"/>
        </w:trPr>
        <w:tc>
          <w:tcPr>
            <w:tcW w:w="4860" w:type="dxa"/>
            <w:vAlign w:val="center"/>
          </w:tcPr>
          <w:p w14:paraId="44C8B63E" w14:textId="77777777" w:rsidR="00195D0F" w:rsidRPr="00987495" w:rsidRDefault="00195D0F" w:rsidP="00195D0F">
            <w:pPr>
              <w:pStyle w:val="Titre2sophie"/>
              <w:numPr>
                <w:ilvl w:val="0"/>
                <w:numId w:val="0"/>
              </w:numPr>
              <w:spacing w:before="120" w:after="120"/>
              <w:rPr>
                <w:b w:val="0"/>
                <w:sz w:val="22"/>
                <w:szCs w:val="22"/>
              </w:rPr>
            </w:pPr>
            <w:r w:rsidRPr="00987495">
              <w:rPr>
                <w:b w:val="0"/>
                <w:sz w:val="22"/>
                <w:szCs w:val="22"/>
              </w:rPr>
              <w:t>Nombre de communications orales</w:t>
            </w:r>
          </w:p>
          <w:p w14:paraId="630443A2" w14:textId="77777777" w:rsidR="00195D0F" w:rsidRPr="00987495" w:rsidRDefault="00195D0F" w:rsidP="00195D0F">
            <w:pPr>
              <w:pStyle w:val="Titre2sophie"/>
              <w:numPr>
                <w:ilvl w:val="0"/>
                <w:numId w:val="0"/>
              </w:numPr>
              <w:spacing w:before="120" w:after="120"/>
              <w:rPr>
                <w:b w:val="0"/>
                <w:i/>
                <w:sz w:val="22"/>
                <w:szCs w:val="22"/>
              </w:rPr>
            </w:pPr>
            <w:r>
              <w:rPr>
                <w:b w:val="0"/>
                <w:i/>
                <w:sz w:val="22"/>
                <w:szCs w:val="22"/>
              </w:rPr>
              <w:t>(</w:t>
            </w:r>
            <w:proofErr w:type="spellStart"/>
            <w:r w:rsidRPr="00987495">
              <w:rPr>
                <w:b w:val="0"/>
                <w:i/>
                <w:sz w:val="22"/>
                <w:szCs w:val="22"/>
              </w:rPr>
              <w:t>Number</w:t>
            </w:r>
            <w:proofErr w:type="spellEnd"/>
            <w:r w:rsidRPr="00987495">
              <w:rPr>
                <w:b w:val="0"/>
                <w:i/>
                <w:sz w:val="22"/>
                <w:szCs w:val="22"/>
              </w:rPr>
              <w:t xml:space="preserve"> of oral communications</w:t>
            </w:r>
            <w:r>
              <w:rPr>
                <w:b w:val="0"/>
                <w:i/>
                <w:sz w:val="22"/>
                <w:szCs w:val="22"/>
              </w:rPr>
              <w:t>)</w:t>
            </w:r>
          </w:p>
        </w:tc>
        <w:tc>
          <w:tcPr>
            <w:tcW w:w="3969" w:type="dxa"/>
            <w:vAlign w:val="center"/>
          </w:tcPr>
          <w:p w14:paraId="35A39942" w14:textId="77777777" w:rsidR="00195D0F" w:rsidRPr="005E3576" w:rsidRDefault="00195D0F" w:rsidP="00195D0F">
            <w:pPr>
              <w:pStyle w:val="Titre2sophie"/>
              <w:numPr>
                <w:ilvl w:val="0"/>
                <w:numId w:val="0"/>
              </w:numPr>
              <w:spacing w:before="120" w:after="120"/>
              <w:rPr>
                <w:lang w:eastAsia="fr-FR"/>
              </w:rPr>
            </w:pPr>
          </w:p>
        </w:tc>
      </w:tr>
      <w:tr w:rsidR="00195D0F" w:rsidRPr="005E3576" w14:paraId="0FDAD5F5" w14:textId="77777777" w:rsidTr="00616E2A">
        <w:trPr>
          <w:trHeight w:val="576"/>
        </w:trPr>
        <w:tc>
          <w:tcPr>
            <w:tcW w:w="4860" w:type="dxa"/>
            <w:vAlign w:val="center"/>
          </w:tcPr>
          <w:p w14:paraId="5FD382DD" w14:textId="77777777" w:rsidR="00195D0F" w:rsidRPr="00987495" w:rsidRDefault="00195D0F" w:rsidP="00195D0F">
            <w:pPr>
              <w:pStyle w:val="Titre2sophie"/>
              <w:numPr>
                <w:ilvl w:val="0"/>
                <w:numId w:val="0"/>
              </w:numPr>
              <w:spacing w:before="120" w:after="120"/>
              <w:rPr>
                <w:b w:val="0"/>
                <w:sz w:val="22"/>
                <w:szCs w:val="22"/>
              </w:rPr>
            </w:pPr>
            <w:r w:rsidRPr="00987495">
              <w:rPr>
                <w:b w:val="0"/>
                <w:sz w:val="22"/>
                <w:szCs w:val="22"/>
              </w:rPr>
              <w:t>Nombre de communications par poster</w:t>
            </w:r>
          </w:p>
          <w:p w14:paraId="505034E5" w14:textId="77777777" w:rsidR="00195D0F" w:rsidRPr="00987495" w:rsidRDefault="00195D0F" w:rsidP="00195D0F">
            <w:pPr>
              <w:pStyle w:val="Titre2sophie"/>
              <w:numPr>
                <w:ilvl w:val="0"/>
                <w:numId w:val="0"/>
              </w:numPr>
              <w:spacing w:before="120" w:after="120"/>
              <w:rPr>
                <w:b w:val="0"/>
                <w:i/>
                <w:sz w:val="22"/>
                <w:szCs w:val="22"/>
              </w:rPr>
            </w:pPr>
            <w:r>
              <w:rPr>
                <w:b w:val="0"/>
                <w:i/>
                <w:sz w:val="22"/>
                <w:szCs w:val="22"/>
              </w:rPr>
              <w:t>(</w:t>
            </w:r>
            <w:proofErr w:type="spellStart"/>
            <w:r w:rsidRPr="00987495">
              <w:rPr>
                <w:b w:val="0"/>
                <w:i/>
                <w:sz w:val="22"/>
                <w:szCs w:val="22"/>
              </w:rPr>
              <w:t>Number</w:t>
            </w:r>
            <w:proofErr w:type="spellEnd"/>
            <w:r w:rsidRPr="00987495">
              <w:rPr>
                <w:b w:val="0"/>
                <w:i/>
                <w:sz w:val="22"/>
                <w:szCs w:val="22"/>
              </w:rPr>
              <w:t xml:space="preserve"> of </w:t>
            </w:r>
            <w:proofErr w:type="spellStart"/>
            <w:r w:rsidRPr="00987495">
              <w:rPr>
                <w:b w:val="0"/>
                <w:i/>
                <w:sz w:val="22"/>
                <w:szCs w:val="22"/>
              </w:rPr>
              <w:t>papers</w:t>
            </w:r>
            <w:proofErr w:type="spellEnd"/>
            <w:r w:rsidRPr="00987495">
              <w:rPr>
                <w:b w:val="0"/>
                <w:i/>
                <w:sz w:val="22"/>
                <w:szCs w:val="22"/>
              </w:rPr>
              <w:t xml:space="preserve"> per poster</w:t>
            </w:r>
            <w:r>
              <w:rPr>
                <w:b w:val="0"/>
                <w:i/>
                <w:sz w:val="22"/>
                <w:szCs w:val="22"/>
              </w:rPr>
              <w:t>)</w:t>
            </w:r>
          </w:p>
        </w:tc>
        <w:tc>
          <w:tcPr>
            <w:tcW w:w="3969" w:type="dxa"/>
            <w:vAlign w:val="center"/>
          </w:tcPr>
          <w:p w14:paraId="300A2283" w14:textId="77777777" w:rsidR="00195D0F" w:rsidRPr="005E3576" w:rsidRDefault="00195D0F" w:rsidP="00195D0F">
            <w:pPr>
              <w:pStyle w:val="Titre2sophie"/>
              <w:numPr>
                <w:ilvl w:val="0"/>
                <w:numId w:val="0"/>
              </w:numPr>
              <w:spacing w:before="120" w:after="120"/>
              <w:rPr>
                <w:lang w:eastAsia="fr-FR"/>
              </w:rPr>
            </w:pPr>
          </w:p>
        </w:tc>
      </w:tr>
      <w:tr w:rsidR="00195D0F" w:rsidRPr="005E3576" w14:paraId="0101B317" w14:textId="77777777" w:rsidTr="00616E2A">
        <w:trPr>
          <w:trHeight w:val="576"/>
        </w:trPr>
        <w:tc>
          <w:tcPr>
            <w:tcW w:w="4860" w:type="dxa"/>
            <w:vAlign w:val="center"/>
          </w:tcPr>
          <w:p w14:paraId="594ECDBA" w14:textId="77777777" w:rsidR="00195D0F" w:rsidRPr="00987495" w:rsidRDefault="00195D0F" w:rsidP="00195D0F">
            <w:pPr>
              <w:pStyle w:val="Titre2sophie"/>
              <w:numPr>
                <w:ilvl w:val="0"/>
                <w:numId w:val="0"/>
              </w:numPr>
              <w:spacing w:before="120" w:after="120"/>
              <w:rPr>
                <w:b w:val="0"/>
                <w:sz w:val="22"/>
                <w:szCs w:val="22"/>
              </w:rPr>
            </w:pPr>
            <w:r w:rsidRPr="00987495">
              <w:rPr>
                <w:b w:val="0"/>
                <w:sz w:val="22"/>
                <w:szCs w:val="22"/>
              </w:rPr>
              <w:t>Nombre de séminaires invités</w:t>
            </w:r>
          </w:p>
          <w:p w14:paraId="3F373B7A" w14:textId="77777777" w:rsidR="00195D0F" w:rsidRPr="00987495" w:rsidRDefault="00195D0F" w:rsidP="00195D0F">
            <w:pPr>
              <w:pStyle w:val="Titre2sophie"/>
              <w:numPr>
                <w:ilvl w:val="0"/>
                <w:numId w:val="0"/>
              </w:numPr>
              <w:spacing w:before="120" w:after="120"/>
              <w:rPr>
                <w:b w:val="0"/>
                <w:i/>
                <w:sz w:val="22"/>
                <w:szCs w:val="22"/>
              </w:rPr>
            </w:pPr>
            <w:r>
              <w:rPr>
                <w:b w:val="0"/>
                <w:i/>
                <w:sz w:val="22"/>
                <w:szCs w:val="22"/>
              </w:rPr>
              <w:t>(</w:t>
            </w:r>
            <w:proofErr w:type="spellStart"/>
            <w:r w:rsidRPr="00987495">
              <w:rPr>
                <w:b w:val="0"/>
                <w:i/>
                <w:sz w:val="22"/>
                <w:szCs w:val="22"/>
              </w:rPr>
              <w:t>Number</w:t>
            </w:r>
            <w:proofErr w:type="spellEnd"/>
            <w:r w:rsidRPr="00987495">
              <w:rPr>
                <w:b w:val="0"/>
                <w:i/>
                <w:sz w:val="22"/>
                <w:szCs w:val="22"/>
              </w:rPr>
              <w:t xml:space="preserve"> of </w:t>
            </w:r>
            <w:proofErr w:type="spellStart"/>
            <w:r w:rsidRPr="00987495">
              <w:rPr>
                <w:b w:val="0"/>
                <w:i/>
                <w:sz w:val="22"/>
                <w:szCs w:val="22"/>
              </w:rPr>
              <w:t>invited</w:t>
            </w:r>
            <w:proofErr w:type="spellEnd"/>
            <w:r w:rsidRPr="00987495">
              <w:rPr>
                <w:b w:val="0"/>
                <w:i/>
                <w:sz w:val="22"/>
                <w:szCs w:val="22"/>
              </w:rPr>
              <w:t xml:space="preserve"> </w:t>
            </w:r>
            <w:proofErr w:type="spellStart"/>
            <w:r w:rsidRPr="00987495">
              <w:rPr>
                <w:b w:val="0"/>
                <w:i/>
                <w:sz w:val="22"/>
                <w:szCs w:val="22"/>
              </w:rPr>
              <w:t>seminars</w:t>
            </w:r>
            <w:proofErr w:type="spellEnd"/>
            <w:r>
              <w:rPr>
                <w:b w:val="0"/>
                <w:i/>
                <w:sz w:val="22"/>
                <w:szCs w:val="22"/>
              </w:rPr>
              <w:t>)</w:t>
            </w:r>
          </w:p>
        </w:tc>
        <w:tc>
          <w:tcPr>
            <w:tcW w:w="3969" w:type="dxa"/>
            <w:vAlign w:val="center"/>
          </w:tcPr>
          <w:p w14:paraId="44F1882B" w14:textId="77777777" w:rsidR="00195D0F" w:rsidRPr="005E3576" w:rsidRDefault="00195D0F" w:rsidP="00195D0F">
            <w:pPr>
              <w:pStyle w:val="Titre2sophie"/>
              <w:numPr>
                <w:ilvl w:val="0"/>
                <w:numId w:val="0"/>
              </w:numPr>
              <w:spacing w:before="120" w:after="120"/>
              <w:rPr>
                <w:lang w:eastAsia="fr-FR"/>
              </w:rPr>
            </w:pPr>
          </w:p>
        </w:tc>
      </w:tr>
    </w:tbl>
    <w:p w14:paraId="39402830" w14:textId="77777777" w:rsidR="00195D0F" w:rsidRPr="00285636" w:rsidRDefault="00195D0F" w:rsidP="00195D0F">
      <w:pPr>
        <w:spacing w:before="120" w:after="120" w:line="240" w:lineRule="auto"/>
        <w:rPr>
          <w:rFonts w:ascii="Arial Narrow" w:hAnsi="Arial Narrow"/>
        </w:rPr>
      </w:pPr>
    </w:p>
    <w:p w14:paraId="6D528111" w14:textId="77777777" w:rsidR="00195D0F" w:rsidRPr="00285636" w:rsidRDefault="00195D0F" w:rsidP="00195D0F">
      <w:pPr>
        <w:pStyle w:val="Titre2sophie"/>
        <w:spacing w:before="120" w:after="120" w:line="240" w:lineRule="auto"/>
        <w:rPr>
          <w:sz w:val="24"/>
          <w:szCs w:val="24"/>
        </w:rPr>
      </w:pPr>
      <w:bookmarkStart w:id="20" w:name="_Toc493582558"/>
      <w:r w:rsidRPr="00285636">
        <w:rPr>
          <w:sz w:val="24"/>
          <w:szCs w:val="24"/>
        </w:rPr>
        <w:t xml:space="preserve">Articles </w:t>
      </w:r>
      <w:bookmarkEnd w:id="20"/>
      <w:r w:rsidRPr="00285636">
        <w:rPr>
          <w:sz w:val="24"/>
          <w:szCs w:val="24"/>
        </w:rPr>
        <w:t xml:space="preserve">publiés avec comité de lecture </w:t>
      </w:r>
    </w:p>
    <w:p w14:paraId="112E675C" w14:textId="77777777" w:rsidR="00195D0F" w:rsidRPr="00E925C4" w:rsidRDefault="00195D0F" w:rsidP="00195D0F">
      <w:pPr>
        <w:pStyle w:val="Titre2sophie"/>
        <w:numPr>
          <w:ilvl w:val="0"/>
          <w:numId w:val="0"/>
        </w:numPr>
        <w:spacing w:before="120" w:after="120" w:line="240" w:lineRule="auto"/>
        <w:ind w:left="792"/>
        <w:rPr>
          <w:b w:val="0"/>
          <w:i/>
          <w:sz w:val="24"/>
          <w:szCs w:val="24"/>
          <w:lang w:val="en-US"/>
        </w:rPr>
      </w:pPr>
      <w:r w:rsidRPr="00E925C4">
        <w:rPr>
          <w:b w:val="0"/>
          <w:i/>
          <w:sz w:val="24"/>
          <w:szCs w:val="24"/>
          <w:lang w:val="en-US"/>
        </w:rPr>
        <w:t>(</w:t>
      </w:r>
      <w:r w:rsidRPr="00E925C4">
        <w:rPr>
          <w:rFonts w:cstheme="minorHAnsi"/>
          <w:b w:val="0"/>
          <w:i/>
          <w:sz w:val="24"/>
          <w:szCs w:val="24"/>
          <w:lang w:val="en-US"/>
        </w:rPr>
        <w:t>number of peer-reviewed articles)</w:t>
      </w:r>
    </w:p>
    <w:p w14:paraId="3C3FE367" w14:textId="77777777" w:rsidR="00195D0F" w:rsidRPr="00E925C4" w:rsidRDefault="00195D0F" w:rsidP="00195D0F">
      <w:pPr>
        <w:pStyle w:val="Titre1Sophie"/>
        <w:numPr>
          <w:ilvl w:val="0"/>
          <w:numId w:val="0"/>
        </w:numPr>
        <w:spacing w:before="120" w:after="120" w:line="240" w:lineRule="auto"/>
        <w:ind w:left="360"/>
        <w:rPr>
          <w:rFonts w:cstheme="minorHAnsi"/>
          <w:b w:val="0"/>
          <w:sz w:val="24"/>
          <w:szCs w:val="24"/>
          <w:lang w:val="en-US" w:eastAsia="fr-FR"/>
        </w:rPr>
      </w:pPr>
    </w:p>
    <w:p w14:paraId="7A03BBFC" w14:textId="77777777" w:rsidR="00195D0F" w:rsidRPr="005E3576" w:rsidRDefault="00195D0F" w:rsidP="00195D0F">
      <w:pPr>
        <w:pStyle w:val="Titre1Sophie"/>
        <w:numPr>
          <w:ilvl w:val="0"/>
          <w:numId w:val="11"/>
        </w:numPr>
        <w:spacing w:before="120" w:after="120" w:line="240" w:lineRule="auto"/>
        <w:rPr>
          <w:b w:val="0"/>
          <w:i/>
          <w:sz w:val="24"/>
          <w:lang w:eastAsia="fr-FR"/>
        </w:rPr>
      </w:pPr>
      <w:bookmarkStart w:id="21" w:name="_Toc493582559"/>
      <w:r w:rsidRPr="005E3576">
        <w:rPr>
          <w:b w:val="0"/>
          <w:sz w:val="24"/>
          <w:lang w:eastAsia="fr-FR"/>
        </w:rPr>
        <w:t>Titre de l’article, auteurs, Journal, Volume, pages, (année). Nombre de citations</w:t>
      </w:r>
      <w:bookmarkEnd w:id="21"/>
      <w:r w:rsidRPr="005E3576">
        <w:rPr>
          <w:b w:val="0"/>
          <w:sz w:val="24"/>
          <w:lang w:eastAsia="fr-FR"/>
        </w:rPr>
        <w:t xml:space="preserve"> </w:t>
      </w:r>
      <w:r w:rsidRPr="005E3576">
        <w:rPr>
          <w:b w:val="0"/>
          <w:i/>
          <w:sz w:val="24"/>
          <w:lang w:eastAsia="fr-FR"/>
        </w:rPr>
        <w:t>(</w:t>
      </w:r>
      <w:proofErr w:type="spellStart"/>
      <w:r w:rsidRPr="005E3576">
        <w:rPr>
          <w:rFonts w:cstheme="minorHAnsi"/>
          <w:b w:val="0"/>
          <w:i/>
          <w:sz w:val="24"/>
          <w:szCs w:val="24"/>
          <w:lang w:eastAsia="fr-FR"/>
        </w:rPr>
        <w:t>Title</w:t>
      </w:r>
      <w:proofErr w:type="spellEnd"/>
      <w:r w:rsidRPr="005E3576">
        <w:rPr>
          <w:rFonts w:cstheme="minorHAnsi"/>
          <w:b w:val="0"/>
          <w:i/>
          <w:sz w:val="24"/>
          <w:szCs w:val="24"/>
          <w:lang w:eastAsia="fr-FR"/>
        </w:rPr>
        <w:t xml:space="preserve"> of article, </w:t>
      </w:r>
      <w:proofErr w:type="spellStart"/>
      <w:r w:rsidRPr="005E3576">
        <w:rPr>
          <w:rFonts w:cstheme="minorHAnsi"/>
          <w:b w:val="0"/>
          <w:i/>
          <w:sz w:val="24"/>
          <w:szCs w:val="24"/>
          <w:lang w:eastAsia="fr-FR"/>
        </w:rPr>
        <w:t>authors</w:t>
      </w:r>
      <w:proofErr w:type="spellEnd"/>
      <w:r w:rsidRPr="005E3576">
        <w:rPr>
          <w:rFonts w:cstheme="minorHAnsi"/>
          <w:b w:val="0"/>
          <w:i/>
          <w:sz w:val="24"/>
          <w:szCs w:val="24"/>
          <w:lang w:eastAsia="fr-FR"/>
        </w:rPr>
        <w:t>, Journal, Volume, pages, (</w:t>
      </w:r>
      <w:proofErr w:type="spellStart"/>
      <w:r w:rsidRPr="005E3576">
        <w:rPr>
          <w:rFonts w:cstheme="minorHAnsi"/>
          <w:b w:val="0"/>
          <w:i/>
          <w:sz w:val="24"/>
          <w:szCs w:val="24"/>
          <w:lang w:eastAsia="fr-FR"/>
        </w:rPr>
        <w:t>year</w:t>
      </w:r>
      <w:proofErr w:type="spellEnd"/>
      <w:r w:rsidRPr="005E3576">
        <w:rPr>
          <w:rFonts w:cstheme="minorHAnsi"/>
          <w:b w:val="0"/>
          <w:i/>
          <w:sz w:val="24"/>
          <w:szCs w:val="24"/>
          <w:lang w:eastAsia="fr-FR"/>
        </w:rPr>
        <w:t xml:space="preserve">). </w:t>
      </w:r>
      <w:proofErr w:type="spellStart"/>
      <w:r w:rsidRPr="005E3576">
        <w:rPr>
          <w:rFonts w:cstheme="minorHAnsi"/>
          <w:b w:val="0"/>
          <w:i/>
          <w:sz w:val="24"/>
          <w:szCs w:val="24"/>
          <w:lang w:eastAsia="fr-FR"/>
        </w:rPr>
        <w:t>Number</w:t>
      </w:r>
      <w:proofErr w:type="spellEnd"/>
      <w:r w:rsidRPr="005E3576">
        <w:rPr>
          <w:rFonts w:cstheme="minorHAnsi"/>
          <w:b w:val="0"/>
          <w:i/>
          <w:sz w:val="24"/>
          <w:szCs w:val="24"/>
          <w:lang w:eastAsia="fr-FR"/>
        </w:rPr>
        <w:t xml:space="preserve"> of citations)</w:t>
      </w:r>
    </w:p>
    <w:p w14:paraId="7C4F9D04" w14:textId="77777777" w:rsidR="00195D0F" w:rsidRPr="005E3576" w:rsidRDefault="00195D0F" w:rsidP="00195D0F">
      <w:pPr>
        <w:pStyle w:val="Titre1Sophie"/>
        <w:numPr>
          <w:ilvl w:val="0"/>
          <w:numId w:val="11"/>
        </w:numPr>
        <w:spacing w:before="120" w:after="120" w:line="240" w:lineRule="auto"/>
        <w:rPr>
          <w:b w:val="0"/>
          <w:sz w:val="24"/>
          <w:lang w:eastAsia="fr-FR"/>
        </w:rPr>
      </w:pPr>
    </w:p>
    <w:p w14:paraId="1547A701" w14:textId="77777777" w:rsidR="00195D0F" w:rsidRPr="005E3576" w:rsidRDefault="00195D0F" w:rsidP="00195D0F">
      <w:pPr>
        <w:pStyle w:val="Paragraphedeliste"/>
        <w:tabs>
          <w:tab w:val="left" w:pos="720"/>
        </w:tabs>
        <w:spacing w:before="120" w:after="120" w:line="240" w:lineRule="auto"/>
        <w:ind w:left="0"/>
      </w:pPr>
    </w:p>
    <w:p w14:paraId="78DE9146" w14:textId="77777777" w:rsidR="00195D0F" w:rsidRPr="00285636" w:rsidRDefault="00195D0F" w:rsidP="00532B0D">
      <w:pPr>
        <w:pStyle w:val="Titre2sophie"/>
        <w:numPr>
          <w:ilvl w:val="1"/>
          <w:numId w:val="14"/>
        </w:numPr>
        <w:spacing w:before="120" w:after="120" w:line="240" w:lineRule="auto"/>
        <w:rPr>
          <w:rFonts w:cstheme="minorHAnsi"/>
          <w:b w:val="0"/>
          <w:sz w:val="24"/>
          <w:szCs w:val="24"/>
        </w:rPr>
      </w:pPr>
      <w:bookmarkStart w:id="22" w:name="_Toc493582561"/>
      <w:r w:rsidRPr="00285636">
        <w:rPr>
          <w:sz w:val="24"/>
          <w:szCs w:val="24"/>
        </w:rPr>
        <w:t xml:space="preserve"> Autres publications (</w:t>
      </w:r>
      <w:proofErr w:type="spellStart"/>
      <w:r w:rsidRPr="00285636">
        <w:rPr>
          <w:sz w:val="24"/>
          <w:szCs w:val="24"/>
        </w:rPr>
        <w:t>proceedings</w:t>
      </w:r>
      <w:bookmarkEnd w:id="22"/>
      <w:proofErr w:type="spellEnd"/>
      <w:r w:rsidRPr="00285636">
        <w:rPr>
          <w:sz w:val="24"/>
          <w:szCs w:val="24"/>
        </w:rPr>
        <w:t xml:space="preserve">, actes de colloques, chapitres d’ouvrages…) </w:t>
      </w:r>
    </w:p>
    <w:p w14:paraId="0D782850" w14:textId="77777777" w:rsidR="00195D0F" w:rsidRPr="00E925C4" w:rsidRDefault="00195D0F" w:rsidP="00195D0F">
      <w:pPr>
        <w:pStyle w:val="Titre2sophie"/>
        <w:numPr>
          <w:ilvl w:val="0"/>
          <w:numId w:val="0"/>
        </w:numPr>
        <w:spacing w:before="120" w:after="120" w:line="240" w:lineRule="auto"/>
        <w:ind w:left="792"/>
        <w:rPr>
          <w:rFonts w:cstheme="minorHAnsi"/>
          <w:b w:val="0"/>
          <w:i/>
          <w:sz w:val="24"/>
          <w:szCs w:val="24"/>
          <w:lang w:val="en-US"/>
        </w:rPr>
      </w:pPr>
      <w:r w:rsidRPr="00E925C4">
        <w:rPr>
          <w:rFonts w:cstheme="minorHAnsi"/>
          <w:b w:val="0"/>
          <w:i/>
          <w:sz w:val="24"/>
          <w:szCs w:val="24"/>
          <w:lang w:val="en-US"/>
        </w:rPr>
        <w:t xml:space="preserve">Other publications (proceedings, acts of workshops, book </w:t>
      </w:r>
      <w:proofErr w:type="gramStart"/>
      <w:r w:rsidRPr="00E925C4">
        <w:rPr>
          <w:rFonts w:cstheme="minorHAnsi"/>
          <w:b w:val="0"/>
          <w:i/>
          <w:sz w:val="24"/>
          <w:szCs w:val="24"/>
          <w:lang w:val="en-US"/>
        </w:rPr>
        <w:t>chapters,...</w:t>
      </w:r>
      <w:proofErr w:type="gramEnd"/>
      <w:r w:rsidRPr="00E925C4">
        <w:rPr>
          <w:rFonts w:cstheme="minorHAnsi"/>
          <w:b w:val="0"/>
          <w:i/>
          <w:sz w:val="24"/>
          <w:szCs w:val="24"/>
          <w:lang w:val="en-US"/>
        </w:rPr>
        <w:t>)</w:t>
      </w:r>
    </w:p>
    <w:p w14:paraId="55AF3E88" w14:textId="77777777" w:rsidR="00195D0F" w:rsidRPr="00E925C4" w:rsidRDefault="00195D0F" w:rsidP="00195D0F">
      <w:pPr>
        <w:pStyle w:val="Titre1Sophie"/>
        <w:numPr>
          <w:ilvl w:val="0"/>
          <w:numId w:val="0"/>
        </w:numPr>
        <w:spacing w:before="120" w:after="120" w:line="240" w:lineRule="auto"/>
        <w:ind w:left="360"/>
        <w:rPr>
          <w:rFonts w:cstheme="minorHAnsi"/>
          <w:b w:val="0"/>
          <w:i/>
          <w:sz w:val="24"/>
          <w:szCs w:val="24"/>
          <w:lang w:val="en-US" w:eastAsia="fr-FR"/>
        </w:rPr>
      </w:pPr>
    </w:p>
    <w:p w14:paraId="3EFECD75" w14:textId="77777777" w:rsidR="00195D0F" w:rsidRPr="00296789" w:rsidRDefault="00195D0F" w:rsidP="00195D0F">
      <w:pPr>
        <w:pStyle w:val="Titre1Sophie"/>
        <w:numPr>
          <w:ilvl w:val="0"/>
          <w:numId w:val="9"/>
        </w:numPr>
        <w:spacing w:before="120" w:after="120" w:line="240" w:lineRule="auto"/>
        <w:rPr>
          <w:b w:val="0"/>
          <w:sz w:val="24"/>
          <w:lang w:val="en-US" w:eastAsia="fr-FR"/>
        </w:rPr>
      </w:pPr>
      <w:r w:rsidRPr="00E925C4">
        <w:rPr>
          <w:b w:val="0"/>
          <w:sz w:val="24"/>
          <w:lang w:val="en-US" w:eastAsia="fr-FR"/>
        </w:rPr>
        <w:lastRenderedPageBreak/>
        <w:t xml:space="preserve"> </w:t>
      </w:r>
      <w:r w:rsidRPr="005E3576">
        <w:rPr>
          <w:b w:val="0"/>
          <w:sz w:val="24"/>
          <w:lang w:eastAsia="fr-FR"/>
        </w:rPr>
        <w:t xml:space="preserve">Titre du </w:t>
      </w:r>
      <w:proofErr w:type="spellStart"/>
      <w:r w:rsidRPr="005E3576">
        <w:rPr>
          <w:b w:val="0"/>
          <w:sz w:val="24"/>
          <w:lang w:eastAsia="fr-FR"/>
        </w:rPr>
        <w:t>proceeding</w:t>
      </w:r>
      <w:proofErr w:type="spellEnd"/>
      <w:r w:rsidRPr="005E3576">
        <w:rPr>
          <w:b w:val="0"/>
          <w:sz w:val="24"/>
          <w:lang w:eastAsia="fr-FR"/>
        </w:rPr>
        <w:t xml:space="preserve">, auteurs, Journal, Volume, pages, (année). </w:t>
      </w:r>
      <w:r w:rsidRPr="00296789">
        <w:rPr>
          <w:b w:val="0"/>
          <w:sz w:val="24"/>
          <w:lang w:val="en-US" w:eastAsia="fr-FR"/>
        </w:rPr>
        <w:t>Nombre de citations. (</w:t>
      </w:r>
      <w:r w:rsidRPr="00296789">
        <w:rPr>
          <w:rFonts w:cstheme="minorHAnsi"/>
          <w:b w:val="0"/>
          <w:i/>
          <w:sz w:val="24"/>
          <w:szCs w:val="24"/>
          <w:lang w:val="en-US" w:eastAsia="fr-FR"/>
        </w:rPr>
        <w:t>Title of proceeding, authors, Journal, Volume, pages, (year). Number of citations.)</w:t>
      </w:r>
    </w:p>
    <w:p w14:paraId="501CEA7A" w14:textId="77777777" w:rsidR="00195D0F" w:rsidRPr="00296789" w:rsidRDefault="00195D0F" w:rsidP="00195D0F">
      <w:pPr>
        <w:pStyle w:val="Titre1Sophie"/>
        <w:numPr>
          <w:ilvl w:val="0"/>
          <w:numId w:val="9"/>
        </w:numPr>
        <w:spacing w:before="120" w:after="120" w:line="240" w:lineRule="auto"/>
        <w:rPr>
          <w:b w:val="0"/>
          <w:sz w:val="24"/>
          <w:lang w:val="en-US" w:eastAsia="fr-FR"/>
        </w:rPr>
      </w:pPr>
    </w:p>
    <w:p w14:paraId="005C3685" w14:textId="77777777" w:rsidR="00532B0D" w:rsidRPr="00296789" w:rsidRDefault="00532B0D" w:rsidP="00195D0F">
      <w:pPr>
        <w:pStyle w:val="Titre1Sophie"/>
        <w:numPr>
          <w:ilvl w:val="0"/>
          <w:numId w:val="0"/>
        </w:numPr>
        <w:spacing w:before="120" w:after="120" w:line="240" w:lineRule="auto"/>
        <w:ind w:left="360"/>
        <w:rPr>
          <w:b w:val="0"/>
          <w:sz w:val="24"/>
          <w:lang w:val="en-US" w:eastAsia="fr-FR"/>
        </w:rPr>
      </w:pPr>
    </w:p>
    <w:p w14:paraId="6CA44AE1" w14:textId="77777777" w:rsidR="00195D0F" w:rsidRPr="00285636" w:rsidRDefault="00195D0F" w:rsidP="00195D0F">
      <w:pPr>
        <w:pStyle w:val="Titre2sophie"/>
        <w:numPr>
          <w:ilvl w:val="0"/>
          <w:numId w:val="0"/>
        </w:numPr>
        <w:spacing w:before="120" w:after="120" w:line="240" w:lineRule="auto"/>
        <w:ind w:left="792"/>
        <w:rPr>
          <w:b w:val="0"/>
          <w:i/>
          <w:sz w:val="24"/>
          <w:szCs w:val="24"/>
        </w:rPr>
      </w:pPr>
      <w:r w:rsidRPr="00285636">
        <w:rPr>
          <w:sz w:val="24"/>
          <w:szCs w:val="24"/>
        </w:rPr>
        <w:t xml:space="preserve">Brevets </w:t>
      </w:r>
      <w:r w:rsidRPr="00285636">
        <w:rPr>
          <w:b w:val="0"/>
          <w:i/>
          <w:sz w:val="24"/>
          <w:szCs w:val="24"/>
        </w:rPr>
        <w:t>(Patents)</w:t>
      </w:r>
    </w:p>
    <w:p w14:paraId="75D98D47" w14:textId="77777777" w:rsidR="00195D0F" w:rsidRPr="00285636" w:rsidRDefault="00195D0F" w:rsidP="00195D0F">
      <w:pPr>
        <w:pStyle w:val="Titre2sophie"/>
        <w:numPr>
          <w:ilvl w:val="0"/>
          <w:numId w:val="0"/>
        </w:numPr>
        <w:spacing w:before="120" w:after="120" w:line="240" w:lineRule="auto"/>
        <w:rPr>
          <w:b w:val="0"/>
          <w:i/>
          <w:sz w:val="24"/>
          <w:szCs w:val="24"/>
        </w:rPr>
      </w:pPr>
      <w:r w:rsidRPr="00285636">
        <w:rPr>
          <w:b w:val="0"/>
          <w:i/>
          <w:sz w:val="24"/>
          <w:szCs w:val="24"/>
        </w:rPr>
        <w:t>Renseigner le tableau pour chaque brevet.</w:t>
      </w:r>
    </w:p>
    <w:p w14:paraId="360DC877" w14:textId="77777777" w:rsidR="00195D0F" w:rsidRPr="00E925C4" w:rsidRDefault="00195D0F" w:rsidP="00195D0F">
      <w:pPr>
        <w:pStyle w:val="Titre2sophie"/>
        <w:numPr>
          <w:ilvl w:val="0"/>
          <w:numId w:val="0"/>
        </w:numPr>
        <w:spacing w:before="120" w:after="120" w:line="240" w:lineRule="auto"/>
        <w:rPr>
          <w:b w:val="0"/>
          <w:i/>
          <w:sz w:val="24"/>
          <w:szCs w:val="24"/>
          <w:lang w:val="en-US"/>
        </w:rPr>
      </w:pPr>
      <w:r w:rsidRPr="00E925C4">
        <w:rPr>
          <w:b w:val="0"/>
          <w:i/>
          <w:sz w:val="24"/>
          <w:szCs w:val="24"/>
          <w:lang w:val="en-US"/>
        </w:rPr>
        <w:t>(complete the table of each patent)</w:t>
      </w:r>
    </w:p>
    <w:tbl>
      <w:tblPr>
        <w:tblW w:w="4739"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2547"/>
        <w:gridCol w:w="6042"/>
      </w:tblGrid>
      <w:tr w:rsidR="00195D0F" w:rsidRPr="005E3576" w14:paraId="481620FB" w14:textId="77777777" w:rsidTr="00616E2A">
        <w:trPr>
          <w:trHeight w:val="432"/>
          <w:tblCellSpacing w:w="0" w:type="dxa"/>
        </w:trPr>
        <w:tc>
          <w:tcPr>
            <w:tcW w:w="1483" w:type="pct"/>
            <w:shd w:val="clear" w:color="auto" w:fill="F2F2F2" w:themeFill="background1" w:themeFillShade="F2"/>
            <w:tcMar>
              <w:top w:w="57" w:type="dxa"/>
              <w:left w:w="57" w:type="dxa"/>
              <w:bottom w:w="57" w:type="dxa"/>
              <w:right w:w="0" w:type="dxa"/>
            </w:tcMar>
            <w:vAlign w:val="center"/>
            <w:hideMark/>
          </w:tcPr>
          <w:p w14:paraId="49D057D2" w14:textId="77777777" w:rsidR="00195D0F" w:rsidRPr="005E3576" w:rsidRDefault="00195D0F" w:rsidP="00195D0F">
            <w:pPr>
              <w:spacing w:before="120" w:after="120" w:line="240" w:lineRule="auto"/>
              <w:rPr>
                <w:rFonts w:ascii="Arial" w:hAnsi="Arial" w:cs="Arial"/>
                <w:b/>
                <w:bCs/>
                <w:sz w:val="20"/>
                <w:szCs w:val="20"/>
              </w:rPr>
            </w:pPr>
            <w:r w:rsidRPr="005E3576">
              <w:rPr>
                <w:rFonts w:ascii="Arial" w:hAnsi="Arial" w:cs="Arial"/>
                <w:b/>
                <w:bCs/>
                <w:sz w:val="20"/>
                <w:szCs w:val="20"/>
              </w:rPr>
              <w:t>Nom</w:t>
            </w:r>
          </w:p>
          <w:p w14:paraId="58C5DDEB" w14:textId="77777777" w:rsidR="00195D0F" w:rsidRPr="005E3576" w:rsidRDefault="00195D0F" w:rsidP="00195D0F">
            <w:pPr>
              <w:spacing w:before="120" w:after="120" w:line="240" w:lineRule="auto"/>
              <w:rPr>
                <w:rFonts w:ascii="Arial" w:hAnsi="Arial" w:cs="Arial"/>
                <w:i/>
              </w:rPr>
            </w:pPr>
            <w:r w:rsidRPr="005E3576">
              <w:rPr>
                <w:rFonts w:ascii="Arial" w:hAnsi="Arial" w:cs="Arial"/>
                <w:bCs/>
                <w:i/>
                <w:sz w:val="20"/>
                <w:szCs w:val="20"/>
              </w:rPr>
              <w:t>(</w:t>
            </w:r>
            <w:proofErr w:type="spellStart"/>
            <w:proofErr w:type="gramStart"/>
            <w:r w:rsidRPr="005E3576">
              <w:rPr>
                <w:rFonts w:ascii="Arial" w:hAnsi="Arial" w:cs="Arial"/>
                <w:bCs/>
                <w:i/>
                <w:sz w:val="20"/>
                <w:szCs w:val="20"/>
              </w:rPr>
              <w:t>name</w:t>
            </w:r>
            <w:proofErr w:type="spellEnd"/>
            <w:proofErr w:type="gramEnd"/>
            <w:r w:rsidRPr="005E3576">
              <w:rPr>
                <w:rFonts w:ascii="Arial" w:hAnsi="Arial" w:cs="Arial"/>
                <w:bCs/>
                <w:i/>
                <w:sz w:val="20"/>
                <w:szCs w:val="20"/>
              </w:rPr>
              <w:t xml:space="preserve">) </w:t>
            </w:r>
          </w:p>
        </w:tc>
        <w:tc>
          <w:tcPr>
            <w:tcW w:w="3517" w:type="pct"/>
            <w:tcMar>
              <w:top w:w="57" w:type="dxa"/>
              <w:left w:w="57" w:type="dxa"/>
              <w:bottom w:w="57" w:type="dxa"/>
              <w:right w:w="57" w:type="dxa"/>
            </w:tcMar>
            <w:vAlign w:val="center"/>
          </w:tcPr>
          <w:p w14:paraId="39DF56EA" w14:textId="77777777" w:rsidR="00195D0F" w:rsidRPr="005E3576" w:rsidRDefault="00195D0F" w:rsidP="00195D0F">
            <w:pPr>
              <w:spacing w:before="120" w:after="120" w:line="240" w:lineRule="auto"/>
              <w:rPr>
                <w:rFonts w:ascii="Arial" w:hAnsi="Arial" w:cs="Arial"/>
              </w:rPr>
            </w:pPr>
          </w:p>
        </w:tc>
      </w:tr>
      <w:tr w:rsidR="00195D0F" w:rsidRPr="005E3576" w14:paraId="0C82A11E" w14:textId="77777777" w:rsidTr="00616E2A">
        <w:trPr>
          <w:trHeight w:val="432"/>
          <w:tblCellSpacing w:w="0" w:type="dxa"/>
        </w:trPr>
        <w:tc>
          <w:tcPr>
            <w:tcW w:w="1483" w:type="pct"/>
            <w:shd w:val="clear" w:color="auto" w:fill="F2F2F2" w:themeFill="background1" w:themeFillShade="F2"/>
            <w:tcMar>
              <w:top w:w="0" w:type="dxa"/>
              <w:left w:w="57" w:type="dxa"/>
              <w:bottom w:w="57" w:type="dxa"/>
              <w:right w:w="0" w:type="dxa"/>
            </w:tcMar>
            <w:vAlign w:val="center"/>
            <w:hideMark/>
          </w:tcPr>
          <w:p w14:paraId="13FC0C16" w14:textId="77777777" w:rsidR="00195D0F" w:rsidRPr="005E3576" w:rsidRDefault="00195D0F" w:rsidP="00195D0F">
            <w:pPr>
              <w:spacing w:before="120" w:after="120" w:line="240" w:lineRule="auto"/>
              <w:rPr>
                <w:rFonts w:ascii="Arial" w:hAnsi="Arial" w:cs="Arial"/>
                <w:b/>
                <w:bCs/>
                <w:sz w:val="20"/>
                <w:szCs w:val="20"/>
              </w:rPr>
            </w:pPr>
            <w:r w:rsidRPr="005E3576">
              <w:rPr>
                <w:rFonts w:ascii="Arial" w:hAnsi="Arial" w:cs="Arial"/>
                <w:b/>
                <w:bCs/>
                <w:sz w:val="20"/>
                <w:szCs w:val="20"/>
              </w:rPr>
              <w:t>Inventeur(s</w:t>
            </w:r>
            <w:proofErr w:type="gramStart"/>
            <w:r w:rsidRPr="005E3576">
              <w:rPr>
                <w:rFonts w:ascii="Arial" w:hAnsi="Arial" w:cs="Arial"/>
                <w:b/>
                <w:bCs/>
                <w:sz w:val="20"/>
                <w:szCs w:val="20"/>
              </w:rPr>
              <w:t>):</w:t>
            </w:r>
            <w:proofErr w:type="gramEnd"/>
          </w:p>
          <w:p w14:paraId="476865BC" w14:textId="77777777" w:rsidR="00195D0F" w:rsidRPr="005E3576" w:rsidRDefault="00195D0F" w:rsidP="00195D0F">
            <w:pPr>
              <w:spacing w:before="120" w:after="120" w:line="240" w:lineRule="auto"/>
              <w:rPr>
                <w:rFonts w:ascii="Arial" w:hAnsi="Arial" w:cs="Arial"/>
                <w:bCs/>
                <w:i/>
                <w:sz w:val="20"/>
                <w:szCs w:val="20"/>
              </w:rPr>
            </w:pPr>
            <w:proofErr w:type="spellStart"/>
            <w:r w:rsidRPr="005E3576">
              <w:rPr>
                <w:rFonts w:ascii="Arial" w:hAnsi="Arial" w:cs="Arial"/>
                <w:bCs/>
                <w:i/>
                <w:sz w:val="20"/>
                <w:szCs w:val="20"/>
              </w:rPr>
              <w:t>Inventor</w:t>
            </w:r>
            <w:proofErr w:type="spellEnd"/>
            <w:r w:rsidRPr="005E3576">
              <w:rPr>
                <w:rFonts w:ascii="Arial" w:hAnsi="Arial" w:cs="Arial"/>
                <w:bCs/>
                <w:i/>
                <w:sz w:val="20"/>
                <w:szCs w:val="20"/>
              </w:rPr>
              <w:t>(s)</w:t>
            </w:r>
          </w:p>
        </w:tc>
        <w:tc>
          <w:tcPr>
            <w:tcW w:w="3517" w:type="pct"/>
            <w:tcMar>
              <w:top w:w="0" w:type="dxa"/>
              <w:left w:w="57" w:type="dxa"/>
              <w:bottom w:w="57" w:type="dxa"/>
              <w:right w:w="57" w:type="dxa"/>
            </w:tcMar>
            <w:vAlign w:val="center"/>
          </w:tcPr>
          <w:p w14:paraId="0B13AA8D" w14:textId="77777777" w:rsidR="00195D0F" w:rsidRPr="005E3576" w:rsidRDefault="00195D0F" w:rsidP="00195D0F">
            <w:pPr>
              <w:spacing w:before="120" w:after="120" w:line="240" w:lineRule="auto"/>
              <w:rPr>
                <w:rFonts w:ascii="Arial" w:hAnsi="Arial" w:cs="Arial"/>
              </w:rPr>
            </w:pPr>
          </w:p>
        </w:tc>
      </w:tr>
      <w:tr w:rsidR="00195D0F" w:rsidRPr="005E3576" w14:paraId="72C84C1F" w14:textId="77777777" w:rsidTr="00616E2A">
        <w:trPr>
          <w:trHeight w:val="432"/>
          <w:tblCellSpacing w:w="0" w:type="dxa"/>
        </w:trPr>
        <w:tc>
          <w:tcPr>
            <w:tcW w:w="1483" w:type="pct"/>
            <w:shd w:val="clear" w:color="auto" w:fill="F2F2F2" w:themeFill="background1" w:themeFillShade="F2"/>
            <w:tcMar>
              <w:top w:w="0" w:type="dxa"/>
              <w:left w:w="57" w:type="dxa"/>
              <w:bottom w:w="57" w:type="dxa"/>
              <w:right w:w="0" w:type="dxa"/>
            </w:tcMar>
            <w:vAlign w:val="center"/>
            <w:hideMark/>
          </w:tcPr>
          <w:p w14:paraId="0A6BB0BA" w14:textId="77777777" w:rsidR="00195D0F" w:rsidRPr="005E3576" w:rsidRDefault="00195D0F" w:rsidP="00195D0F">
            <w:pPr>
              <w:spacing w:before="120" w:after="120" w:line="240" w:lineRule="auto"/>
              <w:rPr>
                <w:rFonts w:ascii="Arial" w:hAnsi="Arial" w:cs="Arial"/>
                <w:b/>
                <w:bCs/>
                <w:sz w:val="20"/>
                <w:szCs w:val="20"/>
              </w:rPr>
            </w:pPr>
            <w:r w:rsidRPr="005E3576">
              <w:rPr>
                <w:rFonts w:ascii="Arial" w:hAnsi="Arial" w:cs="Arial"/>
                <w:b/>
                <w:bCs/>
                <w:sz w:val="20"/>
                <w:szCs w:val="20"/>
              </w:rPr>
              <w:t>Numéro de brevet</w:t>
            </w:r>
          </w:p>
          <w:p w14:paraId="60678538" w14:textId="77777777" w:rsidR="00195D0F" w:rsidRPr="005E3576" w:rsidRDefault="00195D0F" w:rsidP="00195D0F">
            <w:pPr>
              <w:spacing w:before="120" w:after="120" w:line="240" w:lineRule="auto"/>
              <w:rPr>
                <w:rFonts w:ascii="Arial" w:hAnsi="Arial" w:cs="Arial"/>
                <w:i/>
              </w:rPr>
            </w:pPr>
            <w:r w:rsidRPr="005E3576">
              <w:rPr>
                <w:rFonts w:ascii="Arial" w:hAnsi="Arial" w:cs="Arial"/>
                <w:bCs/>
                <w:i/>
                <w:sz w:val="20"/>
                <w:szCs w:val="20"/>
              </w:rPr>
              <w:t xml:space="preserve">(Patent </w:t>
            </w:r>
            <w:proofErr w:type="spellStart"/>
            <w:r w:rsidRPr="005E3576">
              <w:rPr>
                <w:rFonts w:ascii="Arial" w:hAnsi="Arial" w:cs="Arial"/>
                <w:bCs/>
                <w:i/>
                <w:sz w:val="20"/>
                <w:szCs w:val="20"/>
              </w:rPr>
              <w:t>number</w:t>
            </w:r>
            <w:proofErr w:type="spellEnd"/>
            <w:r w:rsidRPr="005E3576">
              <w:rPr>
                <w:rFonts w:ascii="Arial" w:hAnsi="Arial" w:cs="Arial"/>
                <w:bCs/>
                <w:i/>
                <w:sz w:val="20"/>
                <w:szCs w:val="20"/>
              </w:rPr>
              <w:t>)</w:t>
            </w:r>
          </w:p>
        </w:tc>
        <w:tc>
          <w:tcPr>
            <w:tcW w:w="3517" w:type="pct"/>
            <w:tcMar>
              <w:top w:w="0" w:type="dxa"/>
              <w:left w:w="57" w:type="dxa"/>
              <w:bottom w:w="57" w:type="dxa"/>
              <w:right w:w="57" w:type="dxa"/>
            </w:tcMar>
            <w:vAlign w:val="center"/>
          </w:tcPr>
          <w:p w14:paraId="7E6E9147" w14:textId="77777777" w:rsidR="00195D0F" w:rsidRPr="005E3576" w:rsidRDefault="00195D0F" w:rsidP="00195D0F">
            <w:pPr>
              <w:spacing w:before="120" w:after="120" w:line="240" w:lineRule="auto"/>
              <w:rPr>
                <w:rFonts w:ascii="Arial" w:hAnsi="Arial" w:cs="Arial"/>
              </w:rPr>
            </w:pPr>
          </w:p>
        </w:tc>
      </w:tr>
    </w:tbl>
    <w:p w14:paraId="091D40DE" w14:textId="77777777" w:rsidR="00195D0F" w:rsidRPr="005E3576" w:rsidRDefault="00195D0F" w:rsidP="00195D0F">
      <w:pPr>
        <w:pStyle w:val="Titre2sophie"/>
        <w:numPr>
          <w:ilvl w:val="0"/>
          <w:numId w:val="0"/>
        </w:numPr>
        <w:spacing w:before="120" w:after="120" w:line="240" w:lineRule="auto"/>
        <w:ind w:left="792"/>
      </w:pPr>
    </w:p>
    <w:p w14:paraId="424E4503" w14:textId="77777777" w:rsidR="00195D0F" w:rsidRPr="00285636" w:rsidRDefault="00195D0F" w:rsidP="00195D0F">
      <w:pPr>
        <w:pStyle w:val="Titre2sophie"/>
        <w:numPr>
          <w:ilvl w:val="0"/>
          <w:numId w:val="0"/>
        </w:numPr>
        <w:spacing w:before="120" w:after="120" w:line="240" w:lineRule="auto"/>
        <w:ind w:left="792"/>
        <w:rPr>
          <w:b w:val="0"/>
          <w:i/>
          <w:sz w:val="24"/>
          <w:szCs w:val="24"/>
        </w:rPr>
      </w:pPr>
      <w:r w:rsidRPr="00285636">
        <w:rPr>
          <w:sz w:val="24"/>
          <w:szCs w:val="24"/>
        </w:rPr>
        <w:t xml:space="preserve">Communications orales </w:t>
      </w:r>
      <w:r w:rsidRPr="00285636">
        <w:rPr>
          <w:b w:val="0"/>
          <w:i/>
          <w:sz w:val="24"/>
          <w:szCs w:val="24"/>
        </w:rPr>
        <w:t>(oral communications)</w:t>
      </w:r>
    </w:p>
    <w:p w14:paraId="4FBA5F0D" w14:textId="77777777" w:rsidR="00195D0F" w:rsidRPr="00285636" w:rsidRDefault="00195D0F" w:rsidP="00195D0F">
      <w:pPr>
        <w:pStyle w:val="western"/>
        <w:numPr>
          <w:ilvl w:val="0"/>
          <w:numId w:val="10"/>
        </w:numPr>
        <w:spacing w:before="120" w:beforeAutospacing="0" w:after="120" w:line="240" w:lineRule="auto"/>
        <w:ind w:left="426"/>
        <w:jc w:val="both"/>
        <w:rPr>
          <w:rFonts w:asciiTheme="minorHAnsi" w:hAnsiTheme="minorHAnsi"/>
          <w:iCs/>
          <w:sz w:val="24"/>
          <w:szCs w:val="24"/>
        </w:rPr>
      </w:pPr>
      <w:r w:rsidRPr="00285636">
        <w:rPr>
          <w:rFonts w:asciiTheme="minorHAnsi" w:hAnsiTheme="minorHAnsi"/>
          <w:iCs/>
          <w:sz w:val="24"/>
          <w:szCs w:val="24"/>
        </w:rPr>
        <w:t>T</w:t>
      </w:r>
      <w:r w:rsidRPr="00285636">
        <w:rPr>
          <w:rFonts w:asciiTheme="minorHAnsi" w:hAnsiTheme="minorHAnsi" w:cs="Arial"/>
          <w:i/>
          <w:sz w:val="24"/>
          <w:szCs w:val="24"/>
        </w:rPr>
        <w:t>itre de la communication, nom de la conférence, acronyme de la conférence, date, ville, pays (</w:t>
      </w:r>
      <w:proofErr w:type="spellStart"/>
      <w:r w:rsidRPr="00285636">
        <w:rPr>
          <w:rFonts w:asciiTheme="minorHAnsi" w:hAnsiTheme="minorHAnsi" w:cs="Arial"/>
          <w:i/>
          <w:sz w:val="24"/>
          <w:szCs w:val="24"/>
        </w:rPr>
        <w:t>Title</w:t>
      </w:r>
      <w:proofErr w:type="spellEnd"/>
      <w:r w:rsidRPr="00285636">
        <w:rPr>
          <w:rFonts w:asciiTheme="minorHAnsi" w:hAnsiTheme="minorHAnsi" w:cs="Arial"/>
          <w:i/>
          <w:sz w:val="24"/>
          <w:szCs w:val="24"/>
        </w:rPr>
        <w:t xml:space="preserve"> </w:t>
      </w:r>
      <w:r w:rsidRPr="00285636">
        <w:rPr>
          <w:rFonts w:asciiTheme="minorHAnsi" w:hAnsiTheme="minorHAnsi" w:cstheme="minorHAnsi"/>
          <w:i/>
          <w:iCs/>
          <w:sz w:val="24"/>
          <w:szCs w:val="24"/>
        </w:rPr>
        <w:t xml:space="preserve">of the </w:t>
      </w:r>
      <w:proofErr w:type="spellStart"/>
      <w:r w:rsidRPr="00285636">
        <w:rPr>
          <w:rFonts w:asciiTheme="minorHAnsi" w:hAnsiTheme="minorHAnsi" w:cstheme="minorHAnsi"/>
          <w:i/>
          <w:iCs/>
          <w:sz w:val="24"/>
          <w:szCs w:val="24"/>
        </w:rPr>
        <w:t>paper</w:t>
      </w:r>
      <w:proofErr w:type="spellEnd"/>
      <w:r w:rsidRPr="00285636">
        <w:rPr>
          <w:rFonts w:asciiTheme="minorHAnsi" w:hAnsiTheme="minorHAnsi" w:cstheme="minorHAnsi"/>
          <w:i/>
          <w:iCs/>
          <w:sz w:val="24"/>
          <w:szCs w:val="24"/>
        </w:rPr>
        <w:t xml:space="preserve">, </w:t>
      </w:r>
      <w:proofErr w:type="spellStart"/>
      <w:r w:rsidRPr="00285636">
        <w:rPr>
          <w:rFonts w:asciiTheme="minorHAnsi" w:hAnsiTheme="minorHAnsi" w:cstheme="minorHAnsi"/>
          <w:i/>
          <w:iCs/>
          <w:sz w:val="24"/>
          <w:szCs w:val="24"/>
        </w:rPr>
        <w:t>name</w:t>
      </w:r>
      <w:proofErr w:type="spellEnd"/>
      <w:r w:rsidRPr="00285636">
        <w:rPr>
          <w:rFonts w:asciiTheme="minorHAnsi" w:hAnsiTheme="minorHAnsi" w:cstheme="minorHAnsi"/>
          <w:i/>
          <w:iCs/>
          <w:sz w:val="24"/>
          <w:szCs w:val="24"/>
        </w:rPr>
        <w:t xml:space="preserve"> of the </w:t>
      </w:r>
      <w:proofErr w:type="spellStart"/>
      <w:r w:rsidRPr="00285636">
        <w:rPr>
          <w:rFonts w:asciiTheme="minorHAnsi" w:hAnsiTheme="minorHAnsi" w:cstheme="minorHAnsi"/>
          <w:i/>
          <w:iCs/>
          <w:sz w:val="24"/>
          <w:szCs w:val="24"/>
        </w:rPr>
        <w:t>conference</w:t>
      </w:r>
      <w:proofErr w:type="spellEnd"/>
      <w:r w:rsidRPr="00285636">
        <w:rPr>
          <w:rFonts w:asciiTheme="minorHAnsi" w:hAnsiTheme="minorHAnsi" w:cstheme="minorHAnsi"/>
          <w:i/>
          <w:iCs/>
          <w:sz w:val="24"/>
          <w:szCs w:val="24"/>
        </w:rPr>
        <w:t xml:space="preserve">, </w:t>
      </w:r>
      <w:proofErr w:type="spellStart"/>
      <w:r w:rsidRPr="00285636">
        <w:rPr>
          <w:rFonts w:asciiTheme="minorHAnsi" w:hAnsiTheme="minorHAnsi" w:cstheme="minorHAnsi"/>
          <w:i/>
          <w:iCs/>
          <w:sz w:val="24"/>
          <w:szCs w:val="24"/>
        </w:rPr>
        <w:t>conference</w:t>
      </w:r>
      <w:proofErr w:type="spellEnd"/>
      <w:r w:rsidRPr="00285636">
        <w:rPr>
          <w:rFonts w:asciiTheme="minorHAnsi" w:hAnsiTheme="minorHAnsi" w:cstheme="minorHAnsi"/>
          <w:i/>
          <w:iCs/>
          <w:sz w:val="24"/>
          <w:szCs w:val="24"/>
        </w:rPr>
        <w:t xml:space="preserve"> </w:t>
      </w:r>
      <w:proofErr w:type="spellStart"/>
      <w:r w:rsidRPr="00285636">
        <w:rPr>
          <w:rFonts w:asciiTheme="minorHAnsi" w:hAnsiTheme="minorHAnsi" w:cstheme="minorHAnsi"/>
          <w:i/>
          <w:iCs/>
          <w:sz w:val="24"/>
          <w:szCs w:val="24"/>
        </w:rPr>
        <w:t>acronym</w:t>
      </w:r>
      <w:proofErr w:type="spellEnd"/>
      <w:r w:rsidRPr="00285636">
        <w:rPr>
          <w:rFonts w:asciiTheme="minorHAnsi" w:hAnsiTheme="minorHAnsi" w:cstheme="minorHAnsi"/>
          <w:i/>
          <w:iCs/>
          <w:sz w:val="24"/>
          <w:szCs w:val="24"/>
        </w:rPr>
        <w:t>, date, city, country) ;</w:t>
      </w:r>
    </w:p>
    <w:p w14:paraId="3BDD6332" w14:textId="77777777" w:rsidR="00195D0F" w:rsidRPr="00285636" w:rsidRDefault="00195D0F" w:rsidP="00195D0F">
      <w:pPr>
        <w:pStyle w:val="western"/>
        <w:numPr>
          <w:ilvl w:val="0"/>
          <w:numId w:val="10"/>
        </w:numPr>
        <w:spacing w:before="120" w:beforeAutospacing="0" w:after="120" w:line="240" w:lineRule="auto"/>
        <w:ind w:left="426"/>
        <w:jc w:val="both"/>
        <w:rPr>
          <w:rFonts w:asciiTheme="minorHAnsi" w:hAnsiTheme="minorHAnsi"/>
          <w:iCs/>
          <w:sz w:val="24"/>
          <w:szCs w:val="24"/>
        </w:rPr>
      </w:pPr>
    </w:p>
    <w:p w14:paraId="3733371A" w14:textId="77777777" w:rsidR="00195D0F" w:rsidRPr="00285636" w:rsidRDefault="00195D0F" w:rsidP="00195D0F">
      <w:pPr>
        <w:pStyle w:val="Titre2sophie"/>
        <w:numPr>
          <w:ilvl w:val="0"/>
          <w:numId w:val="0"/>
        </w:numPr>
        <w:spacing w:before="120" w:after="120" w:line="240" w:lineRule="auto"/>
        <w:ind w:left="792"/>
        <w:rPr>
          <w:b w:val="0"/>
          <w:i/>
          <w:sz w:val="24"/>
          <w:szCs w:val="24"/>
        </w:rPr>
      </w:pPr>
      <w:r w:rsidRPr="00285636">
        <w:rPr>
          <w:sz w:val="24"/>
          <w:szCs w:val="24"/>
        </w:rPr>
        <w:t xml:space="preserve">Communications par affiche </w:t>
      </w:r>
      <w:r w:rsidRPr="00285636">
        <w:rPr>
          <w:b w:val="0"/>
          <w:i/>
          <w:sz w:val="24"/>
          <w:szCs w:val="24"/>
        </w:rPr>
        <w:t>(poster communications)</w:t>
      </w:r>
    </w:p>
    <w:p w14:paraId="42D5B44A" w14:textId="77777777" w:rsidR="00195D0F" w:rsidRPr="00285636" w:rsidRDefault="00195D0F" w:rsidP="00195D0F">
      <w:pPr>
        <w:pStyle w:val="Titre2sophie"/>
        <w:numPr>
          <w:ilvl w:val="0"/>
          <w:numId w:val="13"/>
        </w:numPr>
        <w:spacing w:before="120" w:after="120" w:line="240" w:lineRule="auto"/>
        <w:ind w:left="426"/>
        <w:rPr>
          <w:b w:val="0"/>
          <w:bCs/>
          <w:i/>
          <w:sz w:val="24"/>
          <w:szCs w:val="24"/>
        </w:rPr>
      </w:pPr>
      <w:r w:rsidRPr="00285636">
        <w:rPr>
          <w:b w:val="0"/>
          <w:bCs/>
          <w:sz w:val="24"/>
          <w:szCs w:val="24"/>
        </w:rPr>
        <w:t xml:space="preserve">Titre de la communication, nom de la conférence, acronyme de la conférence, date, ville, pays </w:t>
      </w:r>
      <w:r w:rsidRPr="00285636">
        <w:rPr>
          <w:b w:val="0"/>
          <w:bCs/>
          <w:i/>
          <w:sz w:val="24"/>
          <w:szCs w:val="24"/>
        </w:rPr>
        <w:t>(</w:t>
      </w:r>
      <w:proofErr w:type="spellStart"/>
      <w:r w:rsidRPr="00285636">
        <w:rPr>
          <w:b w:val="0"/>
          <w:bCs/>
          <w:i/>
          <w:sz w:val="24"/>
          <w:szCs w:val="24"/>
        </w:rPr>
        <w:t>Title</w:t>
      </w:r>
      <w:proofErr w:type="spellEnd"/>
      <w:r w:rsidRPr="00285636">
        <w:rPr>
          <w:b w:val="0"/>
          <w:bCs/>
          <w:i/>
          <w:sz w:val="24"/>
          <w:szCs w:val="24"/>
        </w:rPr>
        <w:t xml:space="preserve"> of the </w:t>
      </w:r>
      <w:proofErr w:type="spellStart"/>
      <w:r w:rsidRPr="00285636">
        <w:rPr>
          <w:b w:val="0"/>
          <w:bCs/>
          <w:i/>
          <w:sz w:val="24"/>
          <w:szCs w:val="24"/>
        </w:rPr>
        <w:t>paper</w:t>
      </w:r>
      <w:proofErr w:type="spellEnd"/>
      <w:r w:rsidRPr="00285636">
        <w:rPr>
          <w:b w:val="0"/>
          <w:bCs/>
          <w:i/>
          <w:sz w:val="24"/>
          <w:szCs w:val="24"/>
        </w:rPr>
        <w:t xml:space="preserve">, </w:t>
      </w:r>
      <w:proofErr w:type="spellStart"/>
      <w:r w:rsidRPr="00285636">
        <w:rPr>
          <w:b w:val="0"/>
          <w:bCs/>
          <w:i/>
          <w:sz w:val="24"/>
          <w:szCs w:val="24"/>
        </w:rPr>
        <w:t>name</w:t>
      </w:r>
      <w:proofErr w:type="spellEnd"/>
      <w:r w:rsidRPr="00285636">
        <w:rPr>
          <w:b w:val="0"/>
          <w:bCs/>
          <w:i/>
          <w:sz w:val="24"/>
          <w:szCs w:val="24"/>
        </w:rPr>
        <w:t xml:space="preserve"> of the </w:t>
      </w:r>
      <w:proofErr w:type="spellStart"/>
      <w:r w:rsidRPr="00285636">
        <w:rPr>
          <w:b w:val="0"/>
          <w:bCs/>
          <w:i/>
          <w:sz w:val="24"/>
          <w:szCs w:val="24"/>
        </w:rPr>
        <w:t>conference</w:t>
      </w:r>
      <w:proofErr w:type="spellEnd"/>
      <w:r w:rsidRPr="00285636">
        <w:rPr>
          <w:b w:val="0"/>
          <w:bCs/>
          <w:i/>
          <w:sz w:val="24"/>
          <w:szCs w:val="24"/>
        </w:rPr>
        <w:t xml:space="preserve">, </w:t>
      </w:r>
      <w:proofErr w:type="spellStart"/>
      <w:r w:rsidRPr="00285636">
        <w:rPr>
          <w:b w:val="0"/>
          <w:bCs/>
          <w:i/>
          <w:sz w:val="24"/>
          <w:szCs w:val="24"/>
        </w:rPr>
        <w:t>conference</w:t>
      </w:r>
      <w:proofErr w:type="spellEnd"/>
      <w:r w:rsidRPr="00285636">
        <w:rPr>
          <w:b w:val="0"/>
          <w:bCs/>
          <w:i/>
          <w:sz w:val="24"/>
          <w:szCs w:val="24"/>
        </w:rPr>
        <w:t xml:space="preserve"> </w:t>
      </w:r>
      <w:proofErr w:type="spellStart"/>
      <w:r w:rsidRPr="00285636">
        <w:rPr>
          <w:b w:val="0"/>
          <w:bCs/>
          <w:i/>
          <w:sz w:val="24"/>
          <w:szCs w:val="24"/>
        </w:rPr>
        <w:t>acronym</w:t>
      </w:r>
      <w:proofErr w:type="spellEnd"/>
      <w:r w:rsidRPr="00285636">
        <w:rPr>
          <w:b w:val="0"/>
          <w:bCs/>
          <w:i/>
          <w:sz w:val="24"/>
          <w:szCs w:val="24"/>
        </w:rPr>
        <w:t>, date, city, country) ;</w:t>
      </w:r>
    </w:p>
    <w:p w14:paraId="1B725E8A" w14:textId="77777777" w:rsidR="00195D0F" w:rsidRPr="00285636" w:rsidRDefault="00195D0F" w:rsidP="00195D0F">
      <w:pPr>
        <w:pStyle w:val="Titre2sophie"/>
        <w:numPr>
          <w:ilvl w:val="0"/>
          <w:numId w:val="13"/>
        </w:numPr>
        <w:spacing w:before="120" w:after="120" w:line="240" w:lineRule="auto"/>
        <w:ind w:left="426"/>
        <w:rPr>
          <w:b w:val="0"/>
          <w:bCs/>
          <w:i/>
          <w:sz w:val="24"/>
          <w:szCs w:val="24"/>
        </w:rPr>
      </w:pPr>
    </w:p>
    <w:p w14:paraId="0DA19DF1" w14:textId="77777777" w:rsidR="00195D0F" w:rsidRPr="00285636" w:rsidRDefault="00195D0F" w:rsidP="00195D0F">
      <w:pPr>
        <w:pStyle w:val="Titre2sophie"/>
        <w:numPr>
          <w:ilvl w:val="0"/>
          <w:numId w:val="0"/>
        </w:numPr>
        <w:spacing w:before="120" w:after="120" w:line="240" w:lineRule="auto"/>
        <w:rPr>
          <w:sz w:val="24"/>
          <w:szCs w:val="24"/>
        </w:rPr>
      </w:pPr>
    </w:p>
    <w:p w14:paraId="0C34D6CF" w14:textId="77777777" w:rsidR="00195D0F" w:rsidRPr="00285636" w:rsidRDefault="00195D0F" w:rsidP="00195D0F">
      <w:pPr>
        <w:pStyle w:val="Titre2sophie"/>
        <w:numPr>
          <w:ilvl w:val="0"/>
          <w:numId w:val="0"/>
        </w:numPr>
        <w:spacing w:before="120" w:after="120" w:line="240" w:lineRule="auto"/>
        <w:ind w:left="792"/>
        <w:rPr>
          <w:b w:val="0"/>
          <w:i/>
          <w:sz w:val="24"/>
          <w:szCs w:val="24"/>
        </w:rPr>
      </w:pPr>
      <w:r w:rsidRPr="00285636">
        <w:rPr>
          <w:sz w:val="24"/>
          <w:szCs w:val="24"/>
        </w:rPr>
        <w:t xml:space="preserve">Séminaires invités </w:t>
      </w:r>
      <w:r w:rsidRPr="00285636">
        <w:rPr>
          <w:b w:val="0"/>
          <w:i/>
          <w:sz w:val="24"/>
          <w:szCs w:val="24"/>
        </w:rPr>
        <w:t>(</w:t>
      </w:r>
      <w:proofErr w:type="spellStart"/>
      <w:r w:rsidRPr="00285636">
        <w:rPr>
          <w:b w:val="0"/>
          <w:i/>
          <w:sz w:val="24"/>
          <w:szCs w:val="24"/>
        </w:rPr>
        <w:t>guest</w:t>
      </w:r>
      <w:proofErr w:type="spellEnd"/>
      <w:r w:rsidRPr="00285636">
        <w:rPr>
          <w:b w:val="0"/>
          <w:i/>
          <w:sz w:val="24"/>
          <w:szCs w:val="24"/>
        </w:rPr>
        <w:t xml:space="preserve"> </w:t>
      </w:r>
      <w:proofErr w:type="spellStart"/>
      <w:r w:rsidRPr="00285636">
        <w:rPr>
          <w:b w:val="0"/>
          <w:i/>
          <w:sz w:val="24"/>
          <w:szCs w:val="24"/>
        </w:rPr>
        <w:t>seminars</w:t>
      </w:r>
      <w:proofErr w:type="spellEnd"/>
      <w:r w:rsidRPr="00285636">
        <w:rPr>
          <w:b w:val="0"/>
          <w:i/>
          <w:sz w:val="24"/>
          <w:szCs w:val="24"/>
        </w:rPr>
        <w:t>)</w:t>
      </w:r>
    </w:p>
    <w:p w14:paraId="622175C6" w14:textId="77777777" w:rsidR="00195D0F" w:rsidRPr="005E3576" w:rsidRDefault="00195D0F" w:rsidP="00195D0F">
      <w:pPr>
        <w:pStyle w:val="western"/>
        <w:numPr>
          <w:ilvl w:val="0"/>
          <w:numId w:val="12"/>
        </w:numPr>
        <w:spacing w:before="120" w:beforeAutospacing="0" w:after="120" w:line="240" w:lineRule="auto"/>
        <w:ind w:left="426" w:hanging="357"/>
        <w:jc w:val="both"/>
        <w:rPr>
          <w:rFonts w:asciiTheme="minorHAnsi" w:hAnsiTheme="minorHAnsi" w:cs="Arial"/>
          <w:sz w:val="24"/>
          <w:szCs w:val="32"/>
        </w:rPr>
      </w:pPr>
      <w:r w:rsidRPr="005E3576">
        <w:rPr>
          <w:rFonts w:asciiTheme="minorHAnsi" w:hAnsiTheme="minorHAnsi" w:cs="Arial"/>
          <w:sz w:val="24"/>
          <w:szCs w:val="32"/>
        </w:rPr>
        <w:t xml:space="preserve"> Titre du séminaire, structure d’invitation, personne invitant au séminaire, date du séminaire, ville, pays </w:t>
      </w:r>
      <w:r w:rsidRPr="005E3576">
        <w:rPr>
          <w:rFonts w:asciiTheme="minorHAnsi" w:hAnsiTheme="minorHAnsi" w:cs="Arial"/>
          <w:i/>
          <w:sz w:val="24"/>
          <w:szCs w:val="32"/>
        </w:rPr>
        <w:t>(</w:t>
      </w:r>
      <w:proofErr w:type="spellStart"/>
      <w:r w:rsidRPr="005E3576">
        <w:rPr>
          <w:rFonts w:asciiTheme="minorHAnsi" w:hAnsiTheme="minorHAnsi" w:cstheme="minorHAnsi"/>
          <w:i/>
          <w:sz w:val="24"/>
          <w:szCs w:val="24"/>
        </w:rPr>
        <w:t>Title</w:t>
      </w:r>
      <w:proofErr w:type="spellEnd"/>
      <w:r w:rsidRPr="005E3576">
        <w:rPr>
          <w:rFonts w:asciiTheme="minorHAnsi" w:hAnsiTheme="minorHAnsi" w:cstheme="minorHAnsi"/>
          <w:i/>
          <w:sz w:val="24"/>
          <w:szCs w:val="24"/>
        </w:rPr>
        <w:t xml:space="preserve"> of the </w:t>
      </w:r>
      <w:proofErr w:type="spellStart"/>
      <w:r w:rsidRPr="005E3576">
        <w:rPr>
          <w:rFonts w:asciiTheme="minorHAnsi" w:hAnsiTheme="minorHAnsi" w:cstheme="minorHAnsi"/>
          <w:i/>
          <w:sz w:val="24"/>
          <w:szCs w:val="24"/>
        </w:rPr>
        <w:t>seminar</w:t>
      </w:r>
      <w:proofErr w:type="spellEnd"/>
      <w:r w:rsidRPr="005E3576">
        <w:rPr>
          <w:rFonts w:asciiTheme="minorHAnsi" w:hAnsiTheme="minorHAnsi" w:cstheme="minorHAnsi"/>
          <w:i/>
          <w:sz w:val="24"/>
          <w:szCs w:val="24"/>
        </w:rPr>
        <w:t xml:space="preserve">, </w:t>
      </w:r>
      <w:proofErr w:type="spellStart"/>
      <w:r w:rsidRPr="005E3576">
        <w:rPr>
          <w:rFonts w:asciiTheme="minorHAnsi" w:hAnsiTheme="minorHAnsi" w:cstheme="minorHAnsi"/>
          <w:i/>
          <w:sz w:val="24"/>
          <w:szCs w:val="24"/>
        </w:rPr>
        <w:t>inviting</w:t>
      </w:r>
      <w:proofErr w:type="spellEnd"/>
      <w:r w:rsidRPr="005E3576">
        <w:rPr>
          <w:rFonts w:asciiTheme="minorHAnsi" w:hAnsiTheme="minorHAnsi" w:cstheme="minorHAnsi"/>
          <w:i/>
          <w:sz w:val="24"/>
          <w:szCs w:val="24"/>
        </w:rPr>
        <w:t xml:space="preserve"> structure, </w:t>
      </w:r>
      <w:proofErr w:type="spellStart"/>
      <w:r w:rsidRPr="005E3576">
        <w:rPr>
          <w:rFonts w:asciiTheme="minorHAnsi" w:hAnsiTheme="minorHAnsi" w:cstheme="minorHAnsi"/>
          <w:i/>
          <w:sz w:val="24"/>
          <w:szCs w:val="24"/>
        </w:rPr>
        <w:t>person</w:t>
      </w:r>
      <w:proofErr w:type="spellEnd"/>
      <w:r w:rsidRPr="005E3576">
        <w:rPr>
          <w:rFonts w:asciiTheme="minorHAnsi" w:hAnsiTheme="minorHAnsi" w:cstheme="minorHAnsi"/>
          <w:i/>
          <w:sz w:val="24"/>
          <w:szCs w:val="24"/>
        </w:rPr>
        <w:t xml:space="preserve"> </w:t>
      </w:r>
      <w:proofErr w:type="spellStart"/>
      <w:r w:rsidRPr="005E3576">
        <w:rPr>
          <w:rFonts w:asciiTheme="minorHAnsi" w:hAnsiTheme="minorHAnsi" w:cstheme="minorHAnsi"/>
          <w:i/>
          <w:sz w:val="24"/>
          <w:szCs w:val="24"/>
        </w:rPr>
        <w:t>inviting</w:t>
      </w:r>
      <w:proofErr w:type="spellEnd"/>
      <w:r w:rsidRPr="005E3576">
        <w:rPr>
          <w:rFonts w:asciiTheme="minorHAnsi" w:hAnsiTheme="minorHAnsi" w:cstheme="minorHAnsi"/>
          <w:i/>
          <w:sz w:val="24"/>
          <w:szCs w:val="24"/>
        </w:rPr>
        <w:t xml:space="preserve"> to the </w:t>
      </w:r>
      <w:proofErr w:type="spellStart"/>
      <w:r w:rsidRPr="005E3576">
        <w:rPr>
          <w:rFonts w:asciiTheme="minorHAnsi" w:hAnsiTheme="minorHAnsi" w:cstheme="minorHAnsi"/>
          <w:i/>
          <w:sz w:val="24"/>
          <w:szCs w:val="24"/>
        </w:rPr>
        <w:t>seminar</w:t>
      </w:r>
      <w:proofErr w:type="spellEnd"/>
      <w:r w:rsidRPr="005E3576">
        <w:rPr>
          <w:rFonts w:asciiTheme="minorHAnsi" w:hAnsiTheme="minorHAnsi" w:cstheme="minorHAnsi"/>
          <w:i/>
          <w:sz w:val="24"/>
          <w:szCs w:val="24"/>
        </w:rPr>
        <w:t xml:space="preserve">, date of the </w:t>
      </w:r>
      <w:proofErr w:type="spellStart"/>
      <w:r w:rsidRPr="005E3576">
        <w:rPr>
          <w:rFonts w:asciiTheme="minorHAnsi" w:hAnsiTheme="minorHAnsi" w:cstheme="minorHAnsi"/>
          <w:i/>
          <w:sz w:val="24"/>
          <w:szCs w:val="24"/>
        </w:rPr>
        <w:t>seminar</w:t>
      </w:r>
      <w:proofErr w:type="spellEnd"/>
      <w:r w:rsidRPr="005E3576">
        <w:rPr>
          <w:rFonts w:asciiTheme="minorHAnsi" w:hAnsiTheme="minorHAnsi" w:cstheme="minorHAnsi"/>
          <w:i/>
          <w:sz w:val="24"/>
          <w:szCs w:val="24"/>
        </w:rPr>
        <w:t>, city, country)</w:t>
      </w:r>
      <w:r w:rsidRPr="005E3576">
        <w:rPr>
          <w:rFonts w:asciiTheme="minorHAnsi" w:hAnsiTheme="minorHAnsi" w:cstheme="minorHAnsi"/>
          <w:sz w:val="24"/>
          <w:szCs w:val="24"/>
        </w:rPr>
        <w:t> ;</w:t>
      </w:r>
    </w:p>
    <w:p w14:paraId="38B01E12" w14:textId="77777777" w:rsidR="00195D0F" w:rsidRPr="005E3576" w:rsidRDefault="00195D0F" w:rsidP="00195D0F">
      <w:pPr>
        <w:pStyle w:val="western"/>
        <w:numPr>
          <w:ilvl w:val="0"/>
          <w:numId w:val="12"/>
        </w:numPr>
        <w:spacing w:before="120" w:beforeAutospacing="0" w:after="120" w:line="240" w:lineRule="auto"/>
        <w:ind w:left="426"/>
        <w:jc w:val="both"/>
        <w:rPr>
          <w:rFonts w:asciiTheme="minorHAnsi" w:hAnsiTheme="minorHAnsi" w:cs="Arial"/>
          <w:sz w:val="24"/>
          <w:szCs w:val="32"/>
        </w:rPr>
      </w:pPr>
    </w:p>
    <w:p w14:paraId="577E7D04" w14:textId="77777777" w:rsidR="00195D0F" w:rsidRPr="005E3576" w:rsidRDefault="00195D0F" w:rsidP="00195D0F">
      <w:pPr>
        <w:spacing w:before="120" w:after="120" w:line="240" w:lineRule="auto"/>
      </w:pPr>
    </w:p>
    <w:p w14:paraId="2A8EF28C" w14:textId="77777777" w:rsidR="00195D0F" w:rsidRPr="008671D2" w:rsidRDefault="00195D0F" w:rsidP="00195D0F">
      <w:pPr>
        <w:tabs>
          <w:tab w:val="left" w:pos="6216"/>
        </w:tabs>
        <w:spacing w:before="120" w:after="120" w:line="240" w:lineRule="auto"/>
      </w:pPr>
    </w:p>
    <w:p w14:paraId="48FBB482" w14:textId="77777777" w:rsidR="00195D0F" w:rsidRPr="00E27749" w:rsidRDefault="00195D0F" w:rsidP="00195D0F">
      <w:pPr>
        <w:spacing w:before="120" w:after="120" w:line="240" w:lineRule="auto"/>
      </w:pPr>
    </w:p>
    <w:p w14:paraId="7B48BC49" w14:textId="77777777" w:rsidR="00195D0F" w:rsidRPr="00296789" w:rsidRDefault="00195D0F" w:rsidP="00195D0F">
      <w:pPr>
        <w:spacing w:before="120" w:after="120" w:line="240" w:lineRule="auto"/>
        <w:jc w:val="center"/>
      </w:pPr>
    </w:p>
    <w:sectPr w:rsidR="00195D0F" w:rsidRPr="00296789" w:rsidSect="006E1055">
      <w:headerReference w:type="default" r:id="rId14"/>
      <w:pgSz w:w="11906" w:h="16838"/>
      <w:pgMar w:top="1417" w:right="1417" w:bottom="1417"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34D784" w14:textId="77777777" w:rsidR="0007342D" w:rsidRDefault="0007342D" w:rsidP="008618D1">
      <w:pPr>
        <w:spacing w:after="0" w:line="240" w:lineRule="auto"/>
      </w:pPr>
      <w:r>
        <w:separator/>
      </w:r>
    </w:p>
  </w:endnote>
  <w:endnote w:type="continuationSeparator" w:id="0">
    <w:p w14:paraId="71915E06" w14:textId="77777777" w:rsidR="0007342D" w:rsidRDefault="0007342D" w:rsidP="00861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A10806" w14:textId="77777777" w:rsidR="0007342D" w:rsidRDefault="0007342D" w:rsidP="008618D1">
      <w:pPr>
        <w:spacing w:after="0" w:line="240" w:lineRule="auto"/>
      </w:pPr>
      <w:r>
        <w:separator/>
      </w:r>
    </w:p>
  </w:footnote>
  <w:footnote w:type="continuationSeparator" w:id="0">
    <w:p w14:paraId="11339357" w14:textId="77777777" w:rsidR="0007342D" w:rsidRDefault="0007342D" w:rsidP="008618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9A6B5" w14:textId="77777777" w:rsidR="00195D0F" w:rsidRDefault="00C371E8" w:rsidP="00616E2A">
    <w:pPr>
      <w:pStyle w:val="En-tte"/>
      <w:tabs>
        <w:tab w:val="clear" w:pos="4536"/>
      </w:tabs>
    </w:pPr>
    <w:r>
      <w:rPr>
        <w:noProof/>
      </w:rPr>
      <w:drawing>
        <wp:inline distT="0" distB="0" distL="0" distR="0" wp14:anchorId="71627A3A" wp14:editId="69F803CB">
          <wp:extent cx="2266645" cy="777028"/>
          <wp:effectExtent l="0" t="0" r="635"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U sociale.jpg"/>
                  <pic:cNvPicPr/>
                </pic:nvPicPr>
                <pic:blipFill>
                  <a:blip r:embed="rId1">
                    <a:extLst>
                      <a:ext uri="{28A0092B-C50C-407E-A947-70E740481C1C}">
                        <a14:useLocalDpi xmlns:a14="http://schemas.microsoft.com/office/drawing/2010/main" val="0"/>
                      </a:ext>
                    </a:extLst>
                  </a:blip>
                  <a:stretch>
                    <a:fillRect/>
                  </a:stretch>
                </pic:blipFill>
                <pic:spPr>
                  <a:xfrm>
                    <a:off x="0" y="0"/>
                    <a:ext cx="2299999" cy="788462"/>
                  </a:xfrm>
                  <a:prstGeom prst="rect">
                    <a:avLst/>
                  </a:prstGeom>
                </pic:spPr>
              </pic:pic>
            </a:graphicData>
          </a:graphic>
        </wp:inline>
      </w:drawing>
    </w:r>
    <w:r w:rsidR="00195D0F">
      <w:tab/>
    </w:r>
    <w:r w:rsidR="00195D0F" w:rsidRPr="00736087">
      <w:rPr>
        <w:noProof/>
        <w:lang w:eastAsia="fr-FR"/>
      </w:rPr>
      <w:drawing>
        <wp:inline distT="0" distB="0" distL="0" distR="0" wp14:anchorId="6AB68558" wp14:editId="772671CF">
          <wp:extent cx="1240679" cy="830580"/>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5476" cy="84718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2BB3B" w14:textId="77777777" w:rsidR="00195D0F" w:rsidRDefault="00195D0F">
    <w:pPr>
      <w:pStyle w:val="En-tte"/>
    </w:pPr>
    <w:r w:rsidRPr="00736087">
      <w:rPr>
        <w:noProof/>
        <w:lang w:eastAsia="fr-FR"/>
      </w:rPr>
      <w:drawing>
        <wp:inline distT="0" distB="0" distL="0" distR="0" wp14:anchorId="18E9012C" wp14:editId="3DDEA8E9">
          <wp:extent cx="1240679" cy="830580"/>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5476" cy="84718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A7761" w14:textId="77777777" w:rsidR="008618D1" w:rsidRDefault="008618D1" w:rsidP="008618D1">
    <w:pPr>
      <w:pStyle w:val="En-tte"/>
      <w:tabs>
        <w:tab w:val="clear" w:pos="4536"/>
        <w:tab w:val="left" w:pos="7371"/>
        <w:tab w:val="center" w:pos="7655"/>
      </w:tabs>
      <w:ind w:left="-142"/>
    </w:pPr>
    <w:r>
      <w:rPr>
        <w:noProof/>
      </w:rPr>
      <w:drawing>
        <wp:inline distT="0" distB="0" distL="0" distR="0" wp14:anchorId="2202C7C4" wp14:editId="5FB66ADD">
          <wp:extent cx="1989394" cy="681990"/>
          <wp:effectExtent l="0" t="0" r="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U sociale.jpg"/>
                  <pic:cNvPicPr/>
                </pic:nvPicPr>
                <pic:blipFill>
                  <a:blip r:embed="rId1">
                    <a:extLst>
                      <a:ext uri="{28A0092B-C50C-407E-A947-70E740481C1C}">
                        <a14:useLocalDpi xmlns:a14="http://schemas.microsoft.com/office/drawing/2010/main" val="0"/>
                      </a:ext>
                    </a:extLst>
                  </a:blip>
                  <a:stretch>
                    <a:fillRect/>
                  </a:stretch>
                </pic:blipFill>
                <pic:spPr>
                  <a:xfrm>
                    <a:off x="0" y="0"/>
                    <a:ext cx="2019728" cy="692389"/>
                  </a:xfrm>
                  <a:prstGeom prst="rect">
                    <a:avLst/>
                  </a:prstGeom>
                </pic:spPr>
              </pic:pic>
            </a:graphicData>
          </a:graphic>
        </wp:inline>
      </w:drawing>
    </w:r>
    <w:r>
      <w:tab/>
    </w:r>
    <w:r>
      <w:rPr>
        <w:noProof/>
      </w:rPr>
      <w:drawing>
        <wp:inline distT="0" distB="0" distL="0" distR="0" wp14:anchorId="742E971E" wp14:editId="3A685D40">
          <wp:extent cx="933026" cy="699770"/>
          <wp:effectExtent l="0" t="0" r="635"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HRS4R.png"/>
                  <pic:cNvPicPr/>
                </pic:nvPicPr>
                <pic:blipFill>
                  <a:blip r:embed="rId2">
                    <a:extLst>
                      <a:ext uri="{28A0092B-C50C-407E-A947-70E740481C1C}">
                        <a14:useLocalDpi xmlns:a14="http://schemas.microsoft.com/office/drawing/2010/main" val="0"/>
                      </a:ext>
                    </a:extLst>
                  </a:blip>
                  <a:stretch>
                    <a:fillRect/>
                  </a:stretch>
                </pic:blipFill>
                <pic:spPr>
                  <a:xfrm>
                    <a:off x="0" y="0"/>
                    <a:ext cx="979909" cy="7349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D328A"/>
    <w:multiLevelType w:val="hybridMultilevel"/>
    <w:tmpl w:val="43044E2A"/>
    <w:lvl w:ilvl="0" w:tplc="E4C61E9C">
      <w:start w:val="1"/>
      <w:numFmt w:val="decimal"/>
      <w:lvlText w:val="[%1]."/>
      <w:lvlJc w:val="left"/>
      <w:pPr>
        <w:ind w:left="720" w:hanging="360"/>
      </w:pPr>
      <w:rPr>
        <w:rFonts w:asciiTheme="minorHAnsi" w:eastAsia="Times New Roman" w:hAnsiTheme="minorHAnsi" w:cs="Arial"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5BC7595"/>
    <w:multiLevelType w:val="hybridMultilevel"/>
    <w:tmpl w:val="424832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376CAB"/>
    <w:multiLevelType w:val="multilevel"/>
    <w:tmpl w:val="33EA289C"/>
    <w:lvl w:ilvl="0">
      <w:start w:val="1"/>
      <w:numFmt w:val="decimal"/>
      <w:lvlText w:val="[%1]."/>
      <w:lvlJc w:val="left"/>
      <w:pPr>
        <w:ind w:left="360" w:hanging="360"/>
      </w:pPr>
      <w:rPr>
        <w:rFonts w:asciiTheme="minorHAnsi" w:eastAsia="Times New Roman" w:hAnsiTheme="minorHAnsi" w:cs="Arial" w:hint="default"/>
        <w:color w:val="auto"/>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E777AE6"/>
    <w:multiLevelType w:val="multilevel"/>
    <w:tmpl w:val="DB76E388"/>
    <w:lvl w:ilvl="0">
      <w:start w:val="1"/>
      <w:numFmt w:val="decimal"/>
      <w:pStyle w:val="Titre1Sophie"/>
      <w:lvlText w:val="%1."/>
      <w:lvlJc w:val="left"/>
      <w:pPr>
        <w:ind w:left="360" w:hanging="360"/>
      </w:pPr>
    </w:lvl>
    <w:lvl w:ilvl="1">
      <w:start w:val="1"/>
      <w:numFmt w:val="decimal"/>
      <w:pStyle w:val="Titre2sophie"/>
      <w:lvlText w:val="%1.%2."/>
      <w:lvlJc w:val="left"/>
      <w:pPr>
        <w:ind w:left="6245" w:hanging="432"/>
      </w:pPr>
    </w:lvl>
    <w:lvl w:ilvl="2">
      <w:start w:val="1"/>
      <w:numFmt w:val="decimal"/>
      <w:pStyle w:val="Titre3sophi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1C412EE"/>
    <w:multiLevelType w:val="hybridMultilevel"/>
    <w:tmpl w:val="BCCA2982"/>
    <w:lvl w:ilvl="0" w:tplc="57F25DBE">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221145B"/>
    <w:multiLevelType w:val="multilevel"/>
    <w:tmpl w:val="38E05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28290A"/>
    <w:multiLevelType w:val="multilevel"/>
    <w:tmpl w:val="4E4AF96E"/>
    <w:lvl w:ilvl="0">
      <w:start w:val="1"/>
      <w:numFmt w:val="decimal"/>
      <w:lvlText w:val="[%1]."/>
      <w:lvlJc w:val="left"/>
      <w:pPr>
        <w:ind w:left="360" w:hanging="360"/>
      </w:pPr>
      <w:rPr>
        <w:rFonts w:asciiTheme="minorHAnsi" w:eastAsia="Times New Roman" w:hAnsiTheme="minorHAnsi" w:cs="Arial" w:hint="default"/>
        <w:color w:val="auto"/>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68A42A0"/>
    <w:multiLevelType w:val="hybridMultilevel"/>
    <w:tmpl w:val="B284E6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74B17D0"/>
    <w:multiLevelType w:val="hybridMultilevel"/>
    <w:tmpl w:val="63AAD368"/>
    <w:lvl w:ilvl="0" w:tplc="B282AC4C">
      <w:start w:val="1"/>
      <w:numFmt w:val="bullet"/>
      <w:lvlText w:val=""/>
      <w:lvlJc w:val="left"/>
      <w:pPr>
        <w:ind w:left="720" w:hanging="360"/>
      </w:pPr>
      <w:rPr>
        <w:rFonts w:ascii="Symbol" w:hAnsi="Symbol" w:hint="default"/>
        <w:caps w:val="0"/>
        <w:strike w:val="0"/>
        <w:dstrike w:val="0"/>
        <w:vanish w:val="0"/>
        <w:color w:val="000000" w:themeColor="text1"/>
        <w:spacing w:val="0"/>
        <w:kern w:val="0"/>
        <w:position w:val="-2"/>
        <w:sz w:val="16"/>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9CE6B8C"/>
    <w:multiLevelType w:val="hybridMultilevel"/>
    <w:tmpl w:val="75687E82"/>
    <w:lvl w:ilvl="0" w:tplc="E4C61E9C">
      <w:start w:val="1"/>
      <w:numFmt w:val="decimal"/>
      <w:lvlText w:val="[%1]."/>
      <w:lvlJc w:val="left"/>
      <w:pPr>
        <w:ind w:left="720" w:hanging="360"/>
      </w:pPr>
      <w:rPr>
        <w:rFonts w:asciiTheme="minorHAnsi" w:eastAsia="Times New Roman" w:hAnsiTheme="minorHAnsi" w:cs="Arial"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AF95F2A"/>
    <w:multiLevelType w:val="hybridMultilevel"/>
    <w:tmpl w:val="3F0C0E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BD259B0"/>
    <w:multiLevelType w:val="multilevel"/>
    <w:tmpl w:val="0F86E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60186C"/>
    <w:multiLevelType w:val="hybridMultilevel"/>
    <w:tmpl w:val="3FD2E2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26F188B"/>
    <w:multiLevelType w:val="hybridMultilevel"/>
    <w:tmpl w:val="3ED6FE0E"/>
    <w:lvl w:ilvl="0" w:tplc="DC985B7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2F06B70"/>
    <w:multiLevelType w:val="hybridMultilevel"/>
    <w:tmpl w:val="CD8626CC"/>
    <w:lvl w:ilvl="0" w:tplc="E4C61E9C">
      <w:start w:val="1"/>
      <w:numFmt w:val="decimal"/>
      <w:lvlText w:val="[%1]."/>
      <w:lvlJc w:val="left"/>
      <w:pPr>
        <w:ind w:left="720" w:hanging="360"/>
      </w:pPr>
      <w:rPr>
        <w:rFonts w:asciiTheme="minorHAnsi" w:eastAsia="Times New Roman" w:hAnsiTheme="minorHAnsi" w:cs="Arial"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D2D6F48"/>
    <w:multiLevelType w:val="hybridMultilevel"/>
    <w:tmpl w:val="2FD8DAE0"/>
    <w:lvl w:ilvl="0" w:tplc="819CBD5E">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7743ED1"/>
    <w:multiLevelType w:val="hybridMultilevel"/>
    <w:tmpl w:val="93DE2040"/>
    <w:lvl w:ilvl="0" w:tplc="A9A8149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0405118"/>
    <w:multiLevelType w:val="hybridMultilevel"/>
    <w:tmpl w:val="A6DCC5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7882A4B"/>
    <w:multiLevelType w:val="hybridMultilevel"/>
    <w:tmpl w:val="63C4B4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8846F6A"/>
    <w:multiLevelType w:val="multilevel"/>
    <w:tmpl w:val="62665EEC"/>
    <w:lvl w:ilvl="0">
      <w:start w:val="5"/>
      <w:numFmt w:val="decimal"/>
      <w:lvlText w:val="%1"/>
      <w:lvlJc w:val="left"/>
      <w:pPr>
        <w:ind w:left="360" w:hanging="360"/>
      </w:pPr>
      <w:rPr>
        <w:rFonts w:cstheme="minorBidi" w:hint="default"/>
        <w:b/>
        <w:color w:val="auto"/>
        <w:sz w:val="26"/>
      </w:rPr>
    </w:lvl>
    <w:lvl w:ilvl="1">
      <w:start w:val="4"/>
      <w:numFmt w:val="decimal"/>
      <w:lvlText w:val="%1.%2"/>
      <w:lvlJc w:val="left"/>
      <w:pPr>
        <w:ind w:left="792" w:hanging="360"/>
      </w:pPr>
      <w:rPr>
        <w:rFonts w:cstheme="minorBidi" w:hint="default"/>
        <w:b/>
        <w:color w:val="auto"/>
        <w:sz w:val="26"/>
      </w:rPr>
    </w:lvl>
    <w:lvl w:ilvl="2">
      <w:start w:val="1"/>
      <w:numFmt w:val="decimal"/>
      <w:lvlText w:val="%1.%2.%3"/>
      <w:lvlJc w:val="left"/>
      <w:pPr>
        <w:ind w:left="1584" w:hanging="720"/>
      </w:pPr>
      <w:rPr>
        <w:rFonts w:cstheme="minorBidi" w:hint="default"/>
        <w:b/>
        <w:color w:val="auto"/>
        <w:sz w:val="26"/>
      </w:rPr>
    </w:lvl>
    <w:lvl w:ilvl="3">
      <w:start w:val="1"/>
      <w:numFmt w:val="decimal"/>
      <w:lvlText w:val="%1.%2.%3.%4"/>
      <w:lvlJc w:val="left"/>
      <w:pPr>
        <w:ind w:left="2016" w:hanging="720"/>
      </w:pPr>
      <w:rPr>
        <w:rFonts w:cstheme="minorBidi" w:hint="default"/>
        <w:b/>
        <w:color w:val="auto"/>
        <w:sz w:val="26"/>
      </w:rPr>
    </w:lvl>
    <w:lvl w:ilvl="4">
      <w:start w:val="1"/>
      <w:numFmt w:val="decimal"/>
      <w:lvlText w:val="%1.%2.%3.%4.%5"/>
      <w:lvlJc w:val="left"/>
      <w:pPr>
        <w:ind w:left="2808" w:hanging="1080"/>
      </w:pPr>
      <w:rPr>
        <w:rFonts w:cstheme="minorBidi" w:hint="default"/>
        <w:b/>
        <w:color w:val="auto"/>
        <w:sz w:val="26"/>
      </w:rPr>
    </w:lvl>
    <w:lvl w:ilvl="5">
      <w:start w:val="1"/>
      <w:numFmt w:val="decimal"/>
      <w:lvlText w:val="%1.%2.%3.%4.%5.%6"/>
      <w:lvlJc w:val="left"/>
      <w:pPr>
        <w:ind w:left="3240" w:hanging="1080"/>
      </w:pPr>
      <w:rPr>
        <w:rFonts w:cstheme="minorBidi" w:hint="default"/>
        <w:b/>
        <w:color w:val="auto"/>
        <w:sz w:val="26"/>
      </w:rPr>
    </w:lvl>
    <w:lvl w:ilvl="6">
      <w:start w:val="1"/>
      <w:numFmt w:val="decimal"/>
      <w:lvlText w:val="%1.%2.%3.%4.%5.%6.%7"/>
      <w:lvlJc w:val="left"/>
      <w:pPr>
        <w:ind w:left="4032" w:hanging="1440"/>
      </w:pPr>
      <w:rPr>
        <w:rFonts w:cstheme="minorBidi" w:hint="default"/>
        <w:b/>
        <w:color w:val="auto"/>
        <w:sz w:val="26"/>
      </w:rPr>
    </w:lvl>
    <w:lvl w:ilvl="7">
      <w:start w:val="1"/>
      <w:numFmt w:val="decimal"/>
      <w:lvlText w:val="%1.%2.%3.%4.%5.%6.%7.%8"/>
      <w:lvlJc w:val="left"/>
      <w:pPr>
        <w:ind w:left="4464" w:hanging="1440"/>
      </w:pPr>
      <w:rPr>
        <w:rFonts w:cstheme="minorBidi" w:hint="default"/>
        <w:b/>
        <w:color w:val="auto"/>
        <w:sz w:val="26"/>
      </w:rPr>
    </w:lvl>
    <w:lvl w:ilvl="8">
      <w:start w:val="1"/>
      <w:numFmt w:val="decimal"/>
      <w:lvlText w:val="%1.%2.%3.%4.%5.%6.%7.%8.%9"/>
      <w:lvlJc w:val="left"/>
      <w:pPr>
        <w:ind w:left="5256" w:hanging="1800"/>
      </w:pPr>
      <w:rPr>
        <w:rFonts w:cstheme="minorBidi" w:hint="default"/>
        <w:b/>
        <w:color w:val="auto"/>
        <w:sz w:val="26"/>
      </w:rPr>
    </w:lvl>
  </w:abstractNum>
  <w:abstractNum w:abstractNumId="20" w15:restartNumberingAfterBreak="0">
    <w:nsid w:val="7CCD1C82"/>
    <w:multiLevelType w:val="hybridMultilevel"/>
    <w:tmpl w:val="ACA24D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E5C6CE8"/>
    <w:multiLevelType w:val="hybridMultilevel"/>
    <w:tmpl w:val="7BA286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12"/>
  </w:num>
  <w:num w:numId="4">
    <w:abstractNumId w:val="4"/>
  </w:num>
  <w:num w:numId="5">
    <w:abstractNumId w:val="15"/>
  </w:num>
  <w:num w:numId="6">
    <w:abstractNumId w:val="17"/>
  </w:num>
  <w:num w:numId="7">
    <w:abstractNumId w:val="7"/>
  </w:num>
  <w:num w:numId="8">
    <w:abstractNumId w:val="3"/>
  </w:num>
  <w:num w:numId="9">
    <w:abstractNumId w:val="6"/>
  </w:num>
  <w:num w:numId="10">
    <w:abstractNumId w:val="14"/>
  </w:num>
  <w:num w:numId="11">
    <w:abstractNumId w:val="2"/>
  </w:num>
  <w:num w:numId="12">
    <w:abstractNumId w:val="0"/>
  </w:num>
  <w:num w:numId="13">
    <w:abstractNumId w:val="9"/>
  </w:num>
  <w:num w:numId="14">
    <w:abstractNumId w:val="19"/>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1"/>
  </w:num>
  <w:num w:numId="18">
    <w:abstractNumId w:val="5"/>
  </w:num>
  <w:num w:numId="19">
    <w:abstractNumId w:val="1"/>
  </w:num>
  <w:num w:numId="20">
    <w:abstractNumId w:val="21"/>
  </w:num>
  <w:num w:numId="21">
    <w:abstractNumId w:val="13"/>
  </w:num>
  <w:num w:numId="22">
    <w:abstractNumId w:val="18"/>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8D1"/>
    <w:rsid w:val="0001186B"/>
    <w:rsid w:val="00021A31"/>
    <w:rsid w:val="000324EC"/>
    <w:rsid w:val="00040FA8"/>
    <w:rsid w:val="00044822"/>
    <w:rsid w:val="000457FB"/>
    <w:rsid w:val="00046967"/>
    <w:rsid w:val="00052FF4"/>
    <w:rsid w:val="00065260"/>
    <w:rsid w:val="0007342D"/>
    <w:rsid w:val="00075E53"/>
    <w:rsid w:val="000840AC"/>
    <w:rsid w:val="0010527B"/>
    <w:rsid w:val="001107E4"/>
    <w:rsid w:val="00160182"/>
    <w:rsid w:val="0016452A"/>
    <w:rsid w:val="00164597"/>
    <w:rsid w:val="00173EF2"/>
    <w:rsid w:val="0017462F"/>
    <w:rsid w:val="00182FD8"/>
    <w:rsid w:val="00183055"/>
    <w:rsid w:val="00193B01"/>
    <w:rsid w:val="00195D0F"/>
    <w:rsid w:val="00217CD1"/>
    <w:rsid w:val="002641A4"/>
    <w:rsid w:val="002717F5"/>
    <w:rsid w:val="002922D1"/>
    <w:rsid w:val="002951DD"/>
    <w:rsid w:val="00296789"/>
    <w:rsid w:val="002A2C4C"/>
    <w:rsid w:val="002A5F45"/>
    <w:rsid w:val="002E46BF"/>
    <w:rsid w:val="002F7139"/>
    <w:rsid w:val="002F7937"/>
    <w:rsid w:val="00305314"/>
    <w:rsid w:val="00313177"/>
    <w:rsid w:val="003162E9"/>
    <w:rsid w:val="0032756B"/>
    <w:rsid w:val="00337353"/>
    <w:rsid w:val="00352198"/>
    <w:rsid w:val="00370972"/>
    <w:rsid w:val="003724B0"/>
    <w:rsid w:val="00383758"/>
    <w:rsid w:val="00383F00"/>
    <w:rsid w:val="00394BA2"/>
    <w:rsid w:val="0039744E"/>
    <w:rsid w:val="003A08DD"/>
    <w:rsid w:val="003B53F1"/>
    <w:rsid w:val="003B56EC"/>
    <w:rsid w:val="003B7A4B"/>
    <w:rsid w:val="003D2193"/>
    <w:rsid w:val="003E5B1F"/>
    <w:rsid w:val="003F3350"/>
    <w:rsid w:val="00421D9A"/>
    <w:rsid w:val="00427878"/>
    <w:rsid w:val="00431B2A"/>
    <w:rsid w:val="004502DE"/>
    <w:rsid w:val="00460185"/>
    <w:rsid w:val="00475CB4"/>
    <w:rsid w:val="00483418"/>
    <w:rsid w:val="00485430"/>
    <w:rsid w:val="004A7DD5"/>
    <w:rsid w:val="004B243E"/>
    <w:rsid w:val="004F0CB5"/>
    <w:rsid w:val="004F112F"/>
    <w:rsid w:val="00507029"/>
    <w:rsid w:val="00532B0D"/>
    <w:rsid w:val="00557B63"/>
    <w:rsid w:val="00595809"/>
    <w:rsid w:val="005C191B"/>
    <w:rsid w:val="005E35BE"/>
    <w:rsid w:val="005F01B4"/>
    <w:rsid w:val="00604466"/>
    <w:rsid w:val="00611C37"/>
    <w:rsid w:val="00616E2A"/>
    <w:rsid w:val="00621BFB"/>
    <w:rsid w:val="0063184E"/>
    <w:rsid w:val="00642708"/>
    <w:rsid w:val="00646EB2"/>
    <w:rsid w:val="00660821"/>
    <w:rsid w:val="006776A9"/>
    <w:rsid w:val="006A0329"/>
    <w:rsid w:val="006A6952"/>
    <w:rsid w:val="006D07BF"/>
    <w:rsid w:val="006D1B67"/>
    <w:rsid w:val="006E1055"/>
    <w:rsid w:val="0071135A"/>
    <w:rsid w:val="007159E8"/>
    <w:rsid w:val="007204C2"/>
    <w:rsid w:val="00736479"/>
    <w:rsid w:val="007370B4"/>
    <w:rsid w:val="00737A04"/>
    <w:rsid w:val="00741C4C"/>
    <w:rsid w:val="00746890"/>
    <w:rsid w:val="00783897"/>
    <w:rsid w:val="00794D84"/>
    <w:rsid w:val="007A5E12"/>
    <w:rsid w:val="007C4C21"/>
    <w:rsid w:val="007D6C6F"/>
    <w:rsid w:val="00807E20"/>
    <w:rsid w:val="00807FBD"/>
    <w:rsid w:val="00813101"/>
    <w:rsid w:val="00820489"/>
    <w:rsid w:val="008358DF"/>
    <w:rsid w:val="008618D1"/>
    <w:rsid w:val="00866797"/>
    <w:rsid w:val="00897542"/>
    <w:rsid w:val="008B09C8"/>
    <w:rsid w:val="008B12E9"/>
    <w:rsid w:val="008F2771"/>
    <w:rsid w:val="009131FA"/>
    <w:rsid w:val="00925412"/>
    <w:rsid w:val="0093472E"/>
    <w:rsid w:val="00951C3C"/>
    <w:rsid w:val="0096260C"/>
    <w:rsid w:val="0096399B"/>
    <w:rsid w:val="009772D7"/>
    <w:rsid w:val="00994A86"/>
    <w:rsid w:val="009B4DD4"/>
    <w:rsid w:val="009B6187"/>
    <w:rsid w:val="009D5AE8"/>
    <w:rsid w:val="00A047AF"/>
    <w:rsid w:val="00A27A07"/>
    <w:rsid w:val="00A6733D"/>
    <w:rsid w:val="00A70D68"/>
    <w:rsid w:val="00A723EF"/>
    <w:rsid w:val="00A75D5A"/>
    <w:rsid w:val="00A91A5F"/>
    <w:rsid w:val="00B0234F"/>
    <w:rsid w:val="00B04B08"/>
    <w:rsid w:val="00B15A3B"/>
    <w:rsid w:val="00B273FD"/>
    <w:rsid w:val="00B32A66"/>
    <w:rsid w:val="00B36D2A"/>
    <w:rsid w:val="00B91D4F"/>
    <w:rsid w:val="00BC424C"/>
    <w:rsid w:val="00C05800"/>
    <w:rsid w:val="00C231F1"/>
    <w:rsid w:val="00C24B3B"/>
    <w:rsid w:val="00C30C5B"/>
    <w:rsid w:val="00C371E8"/>
    <w:rsid w:val="00C44861"/>
    <w:rsid w:val="00CC4FB4"/>
    <w:rsid w:val="00CC73FF"/>
    <w:rsid w:val="00CD1547"/>
    <w:rsid w:val="00CD225B"/>
    <w:rsid w:val="00CD3F6B"/>
    <w:rsid w:val="00CE3064"/>
    <w:rsid w:val="00D04EBC"/>
    <w:rsid w:val="00D1582B"/>
    <w:rsid w:val="00D17E5C"/>
    <w:rsid w:val="00D54222"/>
    <w:rsid w:val="00D92B87"/>
    <w:rsid w:val="00DA3FDF"/>
    <w:rsid w:val="00DC0F37"/>
    <w:rsid w:val="00DC577C"/>
    <w:rsid w:val="00DD41A4"/>
    <w:rsid w:val="00E1049C"/>
    <w:rsid w:val="00E117E9"/>
    <w:rsid w:val="00E23A97"/>
    <w:rsid w:val="00E31CB6"/>
    <w:rsid w:val="00E40317"/>
    <w:rsid w:val="00E56397"/>
    <w:rsid w:val="00E74B5D"/>
    <w:rsid w:val="00E74CCD"/>
    <w:rsid w:val="00E82AAD"/>
    <w:rsid w:val="00E925C4"/>
    <w:rsid w:val="00E9378C"/>
    <w:rsid w:val="00E965AE"/>
    <w:rsid w:val="00EB322E"/>
    <w:rsid w:val="00EB55DA"/>
    <w:rsid w:val="00EC5CDE"/>
    <w:rsid w:val="00ED278F"/>
    <w:rsid w:val="00F02B05"/>
    <w:rsid w:val="00F1483D"/>
    <w:rsid w:val="00F254D0"/>
    <w:rsid w:val="00F51972"/>
    <w:rsid w:val="00F86F11"/>
    <w:rsid w:val="00FD6C94"/>
    <w:rsid w:val="00FE19F8"/>
    <w:rsid w:val="00FF73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3EBC92"/>
  <w15:chartTrackingRefBased/>
  <w15:docId w15:val="{E63406CA-26D5-4CBA-A800-A9C6B4F1F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618D1"/>
    <w:pPr>
      <w:tabs>
        <w:tab w:val="center" w:pos="4536"/>
        <w:tab w:val="right" w:pos="9072"/>
      </w:tabs>
      <w:spacing w:after="0" w:line="240" w:lineRule="auto"/>
    </w:pPr>
  </w:style>
  <w:style w:type="character" w:customStyle="1" w:styleId="En-tteCar">
    <w:name w:val="En-tête Car"/>
    <w:basedOn w:val="Policepardfaut"/>
    <w:link w:val="En-tte"/>
    <w:uiPriority w:val="99"/>
    <w:rsid w:val="008618D1"/>
  </w:style>
  <w:style w:type="paragraph" w:styleId="Pieddepage">
    <w:name w:val="footer"/>
    <w:basedOn w:val="Normal"/>
    <w:link w:val="PieddepageCar"/>
    <w:uiPriority w:val="99"/>
    <w:unhideWhenUsed/>
    <w:rsid w:val="008618D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618D1"/>
  </w:style>
  <w:style w:type="paragraph" w:styleId="Paragraphedeliste">
    <w:name w:val="List Paragraph"/>
    <w:basedOn w:val="Normal"/>
    <w:link w:val="ParagraphedelisteCar"/>
    <w:uiPriority w:val="34"/>
    <w:qFormat/>
    <w:rsid w:val="007C4C21"/>
    <w:pPr>
      <w:ind w:left="720"/>
      <w:contextualSpacing/>
    </w:pPr>
  </w:style>
  <w:style w:type="table" w:styleId="Grilledutableau">
    <w:name w:val="Table Grid"/>
    <w:basedOn w:val="TableauNormal"/>
    <w:uiPriority w:val="39"/>
    <w:rsid w:val="00045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B4DD4"/>
    <w:rPr>
      <w:color w:val="0563C1" w:themeColor="hyperlink"/>
      <w:u w:val="single"/>
    </w:rPr>
  </w:style>
  <w:style w:type="character" w:styleId="Mentionnonrsolue">
    <w:name w:val="Unresolved Mention"/>
    <w:basedOn w:val="Policepardfaut"/>
    <w:uiPriority w:val="99"/>
    <w:semiHidden/>
    <w:unhideWhenUsed/>
    <w:rsid w:val="009B4DD4"/>
    <w:rPr>
      <w:color w:val="605E5C"/>
      <w:shd w:val="clear" w:color="auto" w:fill="E1DFDD"/>
    </w:rPr>
  </w:style>
  <w:style w:type="paragraph" w:customStyle="1" w:styleId="western">
    <w:name w:val="western"/>
    <w:basedOn w:val="Normal"/>
    <w:rsid w:val="00195D0F"/>
    <w:pPr>
      <w:spacing w:before="100" w:beforeAutospacing="1" w:after="142" w:line="288" w:lineRule="auto"/>
    </w:pPr>
    <w:rPr>
      <w:rFonts w:ascii="Arial Narrow" w:eastAsia="Times New Roman" w:hAnsi="Arial Narrow" w:cs="Times New Roman"/>
      <w:lang w:eastAsia="fr-FR"/>
    </w:rPr>
  </w:style>
  <w:style w:type="paragraph" w:customStyle="1" w:styleId="Titre1Sophie">
    <w:name w:val="Titre 1 Sophie"/>
    <w:basedOn w:val="Normal"/>
    <w:link w:val="Titre1SophieCar"/>
    <w:qFormat/>
    <w:rsid w:val="00195D0F"/>
    <w:pPr>
      <w:numPr>
        <w:numId w:val="8"/>
      </w:numPr>
      <w:contextualSpacing/>
    </w:pPr>
    <w:rPr>
      <w:b/>
      <w:sz w:val="26"/>
      <w:szCs w:val="26"/>
    </w:rPr>
  </w:style>
  <w:style w:type="character" w:customStyle="1" w:styleId="ParagraphedelisteCar">
    <w:name w:val="Paragraphe de liste Car"/>
    <w:basedOn w:val="Policepardfaut"/>
    <w:link w:val="Paragraphedeliste"/>
    <w:uiPriority w:val="34"/>
    <w:rsid w:val="00195D0F"/>
  </w:style>
  <w:style w:type="paragraph" w:customStyle="1" w:styleId="Titre2sophie">
    <w:name w:val="Titre 2 sophie"/>
    <w:basedOn w:val="Titre1Sophie"/>
    <w:link w:val="Titre2sophieCar"/>
    <w:qFormat/>
    <w:rsid w:val="00195D0F"/>
    <w:pPr>
      <w:numPr>
        <w:ilvl w:val="1"/>
      </w:numPr>
      <w:ind w:left="792"/>
    </w:pPr>
  </w:style>
  <w:style w:type="character" w:customStyle="1" w:styleId="Titre1SophieCar">
    <w:name w:val="Titre 1 Sophie Car"/>
    <w:basedOn w:val="Policepardfaut"/>
    <w:link w:val="Titre1Sophie"/>
    <w:rsid w:val="00195D0F"/>
    <w:rPr>
      <w:b/>
      <w:sz w:val="26"/>
      <w:szCs w:val="26"/>
    </w:rPr>
  </w:style>
  <w:style w:type="paragraph" w:customStyle="1" w:styleId="Titre3sophie">
    <w:name w:val="Titre 3 sophie"/>
    <w:basedOn w:val="Titre2sophie"/>
    <w:link w:val="Titre3sophieCar"/>
    <w:qFormat/>
    <w:rsid w:val="00195D0F"/>
    <w:pPr>
      <w:numPr>
        <w:ilvl w:val="2"/>
      </w:numPr>
    </w:pPr>
    <w:rPr>
      <w:b w:val="0"/>
      <w:i/>
      <w:u w:val="single"/>
      <w:lang w:val="en-US"/>
    </w:rPr>
  </w:style>
  <w:style w:type="character" w:customStyle="1" w:styleId="Titre2sophieCar">
    <w:name w:val="Titre 2 sophie Car"/>
    <w:basedOn w:val="Titre1SophieCar"/>
    <w:link w:val="Titre2sophie"/>
    <w:rsid w:val="00195D0F"/>
    <w:rPr>
      <w:b/>
      <w:sz w:val="26"/>
      <w:szCs w:val="26"/>
    </w:rPr>
  </w:style>
  <w:style w:type="character" w:customStyle="1" w:styleId="Titre3sophieCar">
    <w:name w:val="Titre 3 sophie Car"/>
    <w:basedOn w:val="Titre2sophieCar"/>
    <w:link w:val="Titre3sophie"/>
    <w:rsid w:val="00195D0F"/>
    <w:rPr>
      <w:b w:val="0"/>
      <w:i/>
      <w:sz w:val="26"/>
      <w:szCs w:val="26"/>
      <w:u w:val="single"/>
      <w:lang w:val="en-US"/>
    </w:rPr>
  </w:style>
  <w:style w:type="paragraph" w:styleId="PrformatHTML">
    <w:name w:val="HTML Preformatted"/>
    <w:basedOn w:val="Normal"/>
    <w:link w:val="PrformatHTMLCar"/>
    <w:uiPriority w:val="99"/>
    <w:unhideWhenUsed/>
    <w:rsid w:val="00195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195D0F"/>
    <w:rPr>
      <w:rFonts w:ascii="Courier New" w:eastAsia="Times New Roman" w:hAnsi="Courier New" w:cs="Courier New"/>
      <w:sz w:val="20"/>
      <w:szCs w:val="20"/>
      <w:lang w:eastAsia="fr-FR"/>
    </w:rPr>
  </w:style>
  <w:style w:type="paragraph" w:styleId="Rvision">
    <w:name w:val="Revision"/>
    <w:hidden/>
    <w:uiPriority w:val="99"/>
    <w:semiHidden/>
    <w:rsid w:val="0032756B"/>
    <w:pPr>
      <w:spacing w:after="0" w:line="240" w:lineRule="auto"/>
    </w:pPr>
  </w:style>
  <w:style w:type="paragraph" w:styleId="NormalWeb">
    <w:name w:val="Normal (Web)"/>
    <w:basedOn w:val="Normal"/>
    <w:uiPriority w:val="99"/>
    <w:unhideWhenUsed/>
    <w:rsid w:val="00A047A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B0234F"/>
    <w:rPr>
      <w:sz w:val="16"/>
      <w:szCs w:val="16"/>
    </w:rPr>
  </w:style>
  <w:style w:type="paragraph" w:styleId="Commentaire">
    <w:name w:val="annotation text"/>
    <w:basedOn w:val="Normal"/>
    <w:link w:val="CommentaireCar"/>
    <w:uiPriority w:val="99"/>
    <w:unhideWhenUsed/>
    <w:rsid w:val="00B0234F"/>
    <w:pPr>
      <w:spacing w:line="240" w:lineRule="auto"/>
    </w:pPr>
    <w:rPr>
      <w:sz w:val="20"/>
      <w:szCs w:val="20"/>
    </w:rPr>
  </w:style>
  <w:style w:type="character" w:customStyle="1" w:styleId="CommentaireCar">
    <w:name w:val="Commentaire Car"/>
    <w:basedOn w:val="Policepardfaut"/>
    <w:link w:val="Commentaire"/>
    <w:uiPriority w:val="99"/>
    <w:rsid w:val="00B0234F"/>
    <w:rPr>
      <w:sz w:val="20"/>
      <w:szCs w:val="20"/>
    </w:rPr>
  </w:style>
  <w:style w:type="paragraph" w:styleId="Objetducommentaire">
    <w:name w:val="annotation subject"/>
    <w:basedOn w:val="Commentaire"/>
    <w:next w:val="Commentaire"/>
    <w:link w:val="ObjetducommentaireCar"/>
    <w:uiPriority w:val="99"/>
    <w:semiHidden/>
    <w:unhideWhenUsed/>
    <w:rsid w:val="00B0234F"/>
    <w:rPr>
      <w:b/>
      <w:bCs/>
    </w:rPr>
  </w:style>
  <w:style w:type="character" w:customStyle="1" w:styleId="ObjetducommentaireCar">
    <w:name w:val="Objet du commentaire Car"/>
    <w:basedOn w:val="CommentaireCar"/>
    <w:link w:val="Objetducommentaire"/>
    <w:uiPriority w:val="99"/>
    <w:semiHidden/>
    <w:rsid w:val="00B0234F"/>
    <w:rPr>
      <w:b/>
      <w:bCs/>
      <w:sz w:val="20"/>
      <w:szCs w:val="20"/>
    </w:rPr>
  </w:style>
  <w:style w:type="character" w:styleId="Lienhypertextesuivivisit">
    <w:name w:val="FollowedHyperlink"/>
    <w:basedOn w:val="Policepardfaut"/>
    <w:uiPriority w:val="99"/>
    <w:semiHidden/>
    <w:unhideWhenUsed/>
    <w:rsid w:val="003131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3036">
      <w:bodyDiv w:val="1"/>
      <w:marLeft w:val="0"/>
      <w:marRight w:val="0"/>
      <w:marTop w:val="0"/>
      <w:marBottom w:val="0"/>
      <w:divBdr>
        <w:top w:val="none" w:sz="0" w:space="0" w:color="auto"/>
        <w:left w:val="none" w:sz="0" w:space="0" w:color="auto"/>
        <w:bottom w:val="none" w:sz="0" w:space="0" w:color="auto"/>
        <w:right w:val="none" w:sz="0" w:space="0" w:color="auto"/>
      </w:divBdr>
    </w:div>
    <w:div w:id="39137367">
      <w:bodyDiv w:val="1"/>
      <w:marLeft w:val="0"/>
      <w:marRight w:val="0"/>
      <w:marTop w:val="0"/>
      <w:marBottom w:val="0"/>
      <w:divBdr>
        <w:top w:val="none" w:sz="0" w:space="0" w:color="auto"/>
        <w:left w:val="none" w:sz="0" w:space="0" w:color="auto"/>
        <w:bottom w:val="none" w:sz="0" w:space="0" w:color="auto"/>
        <w:right w:val="none" w:sz="0" w:space="0" w:color="auto"/>
      </w:divBdr>
    </w:div>
    <w:div w:id="266545884">
      <w:bodyDiv w:val="1"/>
      <w:marLeft w:val="0"/>
      <w:marRight w:val="0"/>
      <w:marTop w:val="0"/>
      <w:marBottom w:val="0"/>
      <w:divBdr>
        <w:top w:val="none" w:sz="0" w:space="0" w:color="auto"/>
        <w:left w:val="none" w:sz="0" w:space="0" w:color="auto"/>
        <w:bottom w:val="none" w:sz="0" w:space="0" w:color="auto"/>
        <w:right w:val="none" w:sz="0" w:space="0" w:color="auto"/>
      </w:divBdr>
    </w:div>
    <w:div w:id="631641748">
      <w:bodyDiv w:val="1"/>
      <w:marLeft w:val="0"/>
      <w:marRight w:val="0"/>
      <w:marTop w:val="0"/>
      <w:marBottom w:val="0"/>
      <w:divBdr>
        <w:top w:val="none" w:sz="0" w:space="0" w:color="auto"/>
        <w:left w:val="none" w:sz="0" w:space="0" w:color="auto"/>
        <w:bottom w:val="none" w:sz="0" w:space="0" w:color="auto"/>
        <w:right w:val="none" w:sz="0" w:space="0" w:color="auto"/>
      </w:divBdr>
    </w:div>
    <w:div w:id="821386148">
      <w:bodyDiv w:val="1"/>
      <w:marLeft w:val="0"/>
      <w:marRight w:val="0"/>
      <w:marTop w:val="0"/>
      <w:marBottom w:val="0"/>
      <w:divBdr>
        <w:top w:val="none" w:sz="0" w:space="0" w:color="auto"/>
        <w:left w:val="none" w:sz="0" w:space="0" w:color="auto"/>
        <w:bottom w:val="none" w:sz="0" w:space="0" w:color="auto"/>
        <w:right w:val="none" w:sz="0" w:space="0" w:color="auto"/>
      </w:divBdr>
    </w:div>
    <w:div w:id="1089236968">
      <w:bodyDiv w:val="1"/>
      <w:marLeft w:val="0"/>
      <w:marRight w:val="0"/>
      <w:marTop w:val="0"/>
      <w:marBottom w:val="0"/>
      <w:divBdr>
        <w:top w:val="none" w:sz="0" w:space="0" w:color="auto"/>
        <w:left w:val="none" w:sz="0" w:space="0" w:color="auto"/>
        <w:bottom w:val="none" w:sz="0" w:space="0" w:color="auto"/>
        <w:right w:val="none" w:sz="0" w:space="0" w:color="auto"/>
      </w:divBdr>
    </w:div>
    <w:div w:id="1367289160">
      <w:bodyDiv w:val="1"/>
      <w:marLeft w:val="0"/>
      <w:marRight w:val="0"/>
      <w:marTop w:val="0"/>
      <w:marBottom w:val="0"/>
      <w:divBdr>
        <w:top w:val="none" w:sz="0" w:space="0" w:color="auto"/>
        <w:left w:val="none" w:sz="0" w:space="0" w:color="auto"/>
        <w:bottom w:val="none" w:sz="0" w:space="0" w:color="auto"/>
        <w:right w:val="none" w:sz="0" w:space="0" w:color="auto"/>
      </w:divBdr>
    </w:div>
    <w:div w:id="1680962254">
      <w:bodyDiv w:val="1"/>
      <w:marLeft w:val="0"/>
      <w:marRight w:val="0"/>
      <w:marTop w:val="0"/>
      <w:marBottom w:val="0"/>
      <w:divBdr>
        <w:top w:val="none" w:sz="0" w:space="0" w:color="auto"/>
        <w:left w:val="none" w:sz="0" w:space="0" w:color="auto"/>
        <w:bottom w:val="none" w:sz="0" w:space="0" w:color="auto"/>
        <w:right w:val="none" w:sz="0" w:space="0" w:color="auto"/>
      </w:divBdr>
    </w:div>
    <w:div w:id="1895576670">
      <w:bodyDiv w:val="1"/>
      <w:marLeft w:val="0"/>
      <w:marRight w:val="0"/>
      <w:marTop w:val="0"/>
      <w:marBottom w:val="0"/>
      <w:divBdr>
        <w:top w:val="none" w:sz="0" w:space="0" w:color="auto"/>
        <w:left w:val="none" w:sz="0" w:space="0" w:color="auto"/>
        <w:bottom w:val="none" w:sz="0" w:space="0" w:color="auto"/>
        <w:right w:val="none" w:sz="0" w:space="0" w:color="auto"/>
      </w:divBdr>
    </w:div>
    <w:div w:id="2007853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bien.girandola@univ-amu.fr"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univ-amu.fr/fr/public/institut-creativite-et-innovations-inciam"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alaxie.enseignementsup-recherche.gouv.fr/antares/can/astree/index.jsp"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univ-amu.fr/fr/public/institut-creativite-et-innovations-inciam" TargetMode="External"/><Relationship Id="rId4" Type="http://schemas.openxmlformats.org/officeDocument/2006/relationships/webSettings" Target="webSettings.xml"/><Relationship Id="rId9" Type="http://schemas.openxmlformats.org/officeDocument/2006/relationships/hyperlink" Target="https://galaxie.enseignementsup-recherche.gouv.fr/antares/can/astree/index.jsp"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16</Pages>
  <Words>5186</Words>
  <Characters>28527</Characters>
  <Application>Microsoft Office Word</Application>
  <DocSecurity>0</DocSecurity>
  <Lines>237</Lines>
  <Paragraphs>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DELAPORTE Philippe</dc:creator>
  <cp:keywords/>
  <dc:description/>
  <cp:lastModifiedBy>RACOUCHOT Guylaine</cp:lastModifiedBy>
  <cp:revision>5</cp:revision>
  <cp:lastPrinted>2024-02-16T16:05:00Z</cp:lastPrinted>
  <dcterms:created xsi:type="dcterms:W3CDTF">2024-02-22T09:19:00Z</dcterms:created>
  <dcterms:modified xsi:type="dcterms:W3CDTF">2024-03-15T16:45:00Z</dcterms:modified>
</cp:coreProperties>
</file>