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5F5A0" w14:textId="77777777" w:rsidR="003D0605" w:rsidRPr="00AC3961" w:rsidRDefault="0077754C" w:rsidP="00AC3961">
      <w:pPr>
        <w:spacing w:before="800" w:after="400" w:line="240" w:lineRule="auto"/>
        <w:jc w:val="center"/>
        <w:rPr>
          <w:b/>
          <w:sz w:val="36"/>
          <w:szCs w:val="36"/>
          <w:lang w:val="en-US"/>
        </w:rPr>
      </w:pPr>
      <w:r w:rsidRPr="00AC3961">
        <w:rPr>
          <w:b/>
          <w:sz w:val="36"/>
          <w:szCs w:val="36"/>
          <w:lang w:val="en-US"/>
        </w:rPr>
        <w:t>APPEL À CANDIDATURE CHAIRE PROFESSEUR JUNIOR</w:t>
      </w:r>
    </w:p>
    <w:p w14:paraId="73ACAC0D" w14:textId="79CFA2EA" w:rsidR="003D0605" w:rsidRPr="0070082F" w:rsidRDefault="0077754C">
      <w:pPr>
        <w:spacing w:before="120" w:after="240" w:line="240" w:lineRule="auto"/>
        <w:jc w:val="both"/>
      </w:pPr>
      <w:r w:rsidRPr="00AC3961">
        <w:t xml:space="preserve">Aix-Marseille Université (AMU) propose un recrutement par voie de contrat de Chaire Professeur Junior rattaché à </w:t>
      </w:r>
      <w:r w:rsidR="00B11270">
        <w:t>3</w:t>
      </w:r>
      <w:r w:rsidRPr="00AC3961">
        <w:t xml:space="preserve"> </w:t>
      </w:r>
      <w:r w:rsidRPr="00B11270">
        <w:t xml:space="preserve">sections du conseil national des universités (CNU), à savoir </w:t>
      </w:r>
      <w:r w:rsidR="004024CB">
        <w:t xml:space="preserve">les </w:t>
      </w:r>
      <w:r w:rsidRPr="00B11270">
        <w:t xml:space="preserve">sections </w:t>
      </w:r>
      <w:r w:rsidR="004024CB">
        <w:t xml:space="preserve">CNU </w:t>
      </w:r>
      <w:r w:rsidR="0070082F" w:rsidRPr="00B11270">
        <w:t>60</w:t>
      </w:r>
      <w:r w:rsidR="000D04AE" w:rsidRPr="00B11270">
        <w:t>, 62</w:t>
      </w:r>
      <w:r w:rsidR="004024CB">
        <w:t>,</w:t>
      </w:r>
      <w:r w:rsidRPr="00B11270">
        <w:t xml:space="preserve"> et </w:t>
      </w:r>
      <w:r w:rsidR="003D6B37" w:rsidRPr="00B11270">
        <w:t>74</w:t>
      </w:r>
      <w:r w:rsidRPr="00B11270">
        <w:t xml:space="preserve">. Les unités de recherche concernées sont celles </w:t>
      </w:r>
      <w:r w:rsidR="004024CB">
        <w:t>listées</w:t>
      </w:r>
      <w:r w:rsidRPr="00B11270">
        <w:t xml:space="preserve"> ci-dessous, en accord avec celles </w:t>
      </w:r>
      <w:r w:rsidR="004024CB">
        <w:t>reportées</w:t>
      </w:r>
      <w:r w:rsidRPr="00B11270">
        <w:t xml:space="preserve"> dans FIDIS</w:t>
      </w:r>
      <w:r w:rsidRPr="0070082F">
        <w:t>.</w:t>
      </w:r>
    </w:p>
    <w:p w14:paraId="0AB68015" w14:textId="77777777" w:rsidR="00231F79" w:rsidRPr="0070082F" w:rsidRDefault="00231F79" w:rsidP="00231F7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70082F">
        <w:t xml:space="preserve">Niveau du poste après titularisation : Professeur des Universités (catégorie A) </w:t>
      </w:r>
    </w:p>
    <w:p w14:paraId="165C5284" w14:textId="6BBED836" w:rsidR="00231F79" w:rsidRPr="0070082F" w:rsidRDefault="00231F79" w:rsidP="00231F7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70082F">
        <w:rPr>
          <w:color w:val="000000" w:themeColor="text1"/>
        </w:rPr>
        <w:t xml:space="preserve">Libellé du projet : </w:t>
      </w:r>
      <w:r w:rsidRPr="0070082F">
        <w:rPr>
          <w:b/>
          <w:sz w:val="24"/>
          <w:szCs w:val="24"/>
        </w:rPr>
        <w:t>Mécanique, innovation, et interfaces</w:t>
      </w:r>
    </w:p>
    <w:p w14:paraId="6ED63DDC" w14:textId="77777777" w:rsidR="00231F79" w:rsidRPr="0070082F" w:rsidRDefault="00231F79" w:rsidP="00231F7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70082F">
        <w:t>Mots clés : Mécanique, Transfert, Interfaces, Innovation, Société</w:t>
      </w:r>
    </w:p>
    <w:p w14:paraId="2C100BB2" w14:textId="16BB3C27" w:rsidR="00231F79" w:rsidRPr="0070082F" w:rsidRDefault="00231F79" w:rsidP="00231F7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B11270">
        <w:t>Thématique</w:t>
      </w:r>
      <w:r w:rsidR="000D04AE" w:rsidRPr="00B11270">
        <w:t>s</w:t>
      </w:r>
      <w:r w:rsidRPr="00B11270">
        <w:t xml:space="preserve"> scientifique</w:t>
      </w:r>
      <w:r w:rsidR="000D04AE" w:rsidRPr="00B11270">
        <w:t>s</w:t>
      </w:r>
      <w:r w:rsidRPr="00B11270">
        <w:t xml:space="preserve"> : </w:t>
      </w:r>
      <w:r w:rsidR="00B11270" w:rsidRPr="00B11270">
        <w:rPr>
          <w:b/>
          <w:bCs/>
        </w:rPr>
        <w:t xml:space="preserve">Physique, </w:t>
      </w:r>
      <w:r w:rsidR="000D04AE" w:rsidRPr="00B11270">
        <w:rPr>
          <w:b/>
          <w:bCs/>
        </w:rPr>
        <w:t>Mécanique, Sciences de l’ingénieur</w:t>
      </w:r>
    </w:p>
    <w:p w14:paraId="7E9D7F5B" w14:textId="77777777" w:rsidR="00231F79" w:rsidRPr="0070082F" w:rsidRDefault="00231F79" w:rsidP="00231F7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70082F">
        <w:t xml:space="preserve">Durée du projet </w:t>
      </w:r>
      <w:r w:rsidRPr="0070082F">
        <w:rPr>
          <w:color w:val="000000" w:themeColor="text1"/>
        </w:rPr>
        <w:t xml:space="preserve">: entre 3 et 5 ans </w:t>
      </w:r>
    </w:p>
    <w:p w14:paraId="7B2BC223" w14:textId="77777777" w:rsidR="00231F79" w:rsidRPr="0070082F" w:rsidRDefault="00231F79" w:rsidP="00231F7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70082F">
        <w:rPr>
          <w:color w:val="000000" w:themeColor="text1"/>
        </w:rPr>
        <w:t>Rémunération proposée : 3 443,50 € minimum brut mensuel (en fonction de l’expérience du candidat)</w:t>
      </w:r>
    </w:p>
    <w:p w14:paraId="58C3B120" w14:textId="5278C15B" w:rsidR="00231F79" w:rsidRPr="0070082F" w:rsidRDefault="00231F79" w:rsidP="00231F7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70082F">
        <w:rPr>
          <w:color w:val="000000" w:themeColor="text1"/>
        </w:rPr>
        <w:t>Date de prise de fonction : entre le 1</w:t>
      </w:r>
      <w:r w:rsidRPr="0070082F">
        <w:rPr>
          <w:color w:val="000000" w:themeColor="text1"/>
          <w:vertAlign w:val="superscript"/>
        </w:rPr>
        <w:t>er</w:t>
      </w:r>
      <w:r w:rsidRPr="0070082F">
        <w:rPr>
          <w:color w:val="000000" w:themeColor="text1"/>
        </w:rPr>
        <w:t xml:space="preserve"> </w:t>
      </w:r>
      <w:r w:rsidR="004E69B2">
        <w:rPr>
          <w:color w:val="000000" w:themeColor="text1"/>
        </w:rPr>
        <w:t>n</w:t>
      </w:r>
      <w:r w:rsidRPr="0070082F">
        <w:rPr>
          <w:color w:val="000000" w:themeColor="text1"/>
        </w:rPr>
        <w:t>ovembre et le 1</w:t>
      </w:r>
      <w:r w:rsidRPr="0070082F">
        <w:rPr>
          <w:color w:val="000000" w:themeColor="text1"/>
          <w:vertAlign w:val="superscript"/>
        </w:rPr>
        <w:t>er</w:t>
      </w:r>
      <w:r w:rsidRPr="0070082F">
        <w:rPr>
          <w:color w:val="000000" w:themeColor="text1"/>
        </w:rPr>
        <w:t xml:space="preserve"> décembre 2024</w:t>
      </w:r>
    </w:p>
    <w:p w14:paraId="666EEE91" w14:textId="77777777" w:rsidR="00231F79" w:rsidRPr="0070082F" w:rsidRDefault="00231F79" w:rsidP="00231F7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70082F">
        <w:rPr>
          <w:color w:val="000000" w:themeColor="text1"/>
        </w:rPr>
        <w:t>Affectation : AMU</w:t>
      </w:r>
    </w:p>
    <w:p w14:paraId="065103A5" w14:textId="0F8B842E" w:rsidR="005B4664" w:rsidRDefault="00231F79" w:rsidP="00231F7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A251D9">
        <w:rPr>
          <w:color w:val="000000" w:themeColor="text1"/>
          <w:u w:val="single"/>
        </w:rPr>
        <w:t>Pour la recherche, dans l’un</w:t>
      </w:r>
      <w:r w:rsidR="00D76A6A" w:rsidRPr="00A251D9">
        <w:rPr>
          <w:color w:val="000000" w:themeColor="text1"/>
          <w:u w:val="single"/>
        </w:rPr>
        <w:t>e</w:t>
      </w:r>
      <w:r w:rsidRPr="00A251D9">
        <w:rPr>
          <w:color w:val="000000" w:themeColor="text1"/>
          <w:u w:val="single"/>
        </w:rPr>
        <w:t xml:space="preserve"> des </w:t>
      </w:r>
      <w:r w:rsidR="00D76A6A" w:rsidRPr="00A251D9">
        <w:rPr>
          <w:color w:val="000000" w:themeColor="text1"/>
          <w:u w:val="single"/>
        </w:rPr>
        <w:t>6 unités c</w:t>
      </w:r>
      <w:r w:rsidRPr="00A251D9">
        <w:rPr>
          <w:color w:val="000000" w:themeColor="text1"/>
          <w:u w:val="single"/>
        </w:rPr>
        <w:t>i-dessous</w:t>
      </w:r>
      <w:r w:rsidR="005B4664" w:rsidRPr="00A251D9">
        <w:rPr>
          <w:color w:val="000000" w:themeColor="text1"/>
          <w:u w:val="single"/>
        </w:rPr>
        <w:t xml:space="preserve"> (</w:t>
      </w:r>
      <w:r w:rsidRPr="00A251D9">
        <w:rPr>
          <w:color w:val="000000" w:themeColor="text1"/>
          <w:u w:val="single"/>
        </w:rPr>
        <w:t>suivant la thématique développée</w:t>
      </w:r>
      <w:r w:rsidR="005B4664" w:rsidRPr="00A251D9">
        <w:rPr>
          <w:color w:val="000000" w:themeColor="text1"/>
          <w:u w:val="single"/>
        </w:rPr>
        <w:t>)</w:t>
      </w:r>
      <w:r w:rsidRPr="00D76A6A">
        <w:rPr>
          <w:color w:val="000000" w:themeColor="text1"/>
        </w:rPr>
        <w:t xml:space="preserve"> :</w:t>
      </w:r>
    </w:p>
    <w:p w14:paraId="5ACE2F52" w14:textId="51E52361" w:rsidR="005B4664" w:rsidRDefault="005B4664" w:rsidP="005B466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line="240" w:lineRule="auto"/>
        <w:rPr>
          <w:color w:val="000000" w:themeColor="text1"/>
        </w:rPr>
      </w:pPr>
      <w:r>
        <w:rPr>
          <w:color w:val="000000" w:themeColor="text1"/>
        </w:rPr>
        <w:t xml:space="preserve">- </w:t>
      </w:r>
      <w:r w:rsidRPr="005B4664">
        <w:rPr>
          <w:color w:val="000000" w:themeColor="text1"/>
        </w:rPr>
        <w:t>Institut de Recherche sur les Phénomènes Hors Equilibre</w:t>
      </w:r>
      <w:r>
        <w:rPr>
          <w:color w:val="000000" w:themeColor="text1"/>
        </w:rPr>
        <w:t xml:space="preserve"> (</w:t>
      </w:r>
      <w:hyperlink r:id="rId7" w:history="1">
        <w:r w:rsidRPr="00C870F3">
          <w:rPr>
            <w:rStyle w:val="Lienhypertexte"/>
            <w:b/>
            <w:bCs/>
          </w:rPr>
          <w:t>IRPHE</w:t>
        </w:r>
      </w:hyperlink>
      <w:r>
        <w:rPr>
          <w:color w:val="000000" w:themeColor="text1"/>
        </w:rPr>
        <w:t>, UMR 7342)</w:t>
      </w:r>
    </w:p>
    <w:p w14:paraId="367F5B4E" w14:textId="5CFF5138" w:rsidR="005B4664" w:rsidRDefault="005B4664" w:rsidP="005B466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color w:val="000000" w:themeColor="text1"/>
        </w:rPr>
      </w:pPr>
      <w:r>
        <w:rPr>
          <w:color w:val="000000" w:themeColor="text1"/>
        </w:rPr>
        <w:t xml:space="preserve">  Directrice : Valérie DEPLANO (</w:t>
      </w:r>
      <w:hyperlink r:id="rId8" w:history="1">
        <w:r w:rsidRPr="00AF204C">
          <w:rPr>
            <w:rStyle w:val="Lienhypertexte"/>
          </w:rPr>
          <w:t>valerie.deplano@univ-amu.fr</w:t>
        </w:r>
      </w:hyperlink>
      <w:r>
        <w:rPr>
          <w:color w:val="000000" w:themeColor="text1"/>
        </w:rPr>
        <w:t>)</w:t>
      </w:r>
    </w:p>
    <w:p w14:paraId="49DBC2EF" w14:textId="77777777" w:rsidR="005B4664" w:rsidRPr="005B4664" w:rsidRDefault="005B4664" w:rsidP="005B466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color w:val="000000" w:themeColor="text1"/>
          <w:sz w:val="12"/>
          <w:szCs w:val="12"/>
        </w:rPr>
      </w:pPr>
    </w:p>
    <w:p w14:paraId="01254637" w14:textId="35B44297" w:rsidR="005B4664" w:rsidRDefault="005B4664" w:rsidP="005B466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line="240" w:lineRule="auto"/>
        <w:contextualSpacing/>
        <w:rPr>
          <w:color w:val="000000" w:themeColor="text1"/>
        </w:rPr>
      </w:pPr>
      <w:r>
        <w:rPr>
          <w:color w:val="000000" w:themeColor="text1"/>
        </w:rPr>
        <w:t xml:space="preserve">- </w:t>
      </w:r>
      <w:r w:rsidRPr="005B4664">
        <w:rPr>
          <w:color w:val="000000" w:themeColor="text1"/>
        </w:rPr>
        <w:t>Institut de</w:t>
      </w:r>
      <w:r>
        <w:rPr>
          <w:color w:val="000000" w:themeColor="text1"/>
        </w:rPr>
        <w:t>s</w:t>
      </w:r>
      <w:r w:rsidRPr="005B4664">
        <w:rPr>
          <w:color w:val="000000" w:themeColor="text1"/>
        </w:rPr>
        <w:t xml:space="preserve"> </w:t>
      </w:r>
      <w:r>
        <w:rPr>
          <w:color w:val="000000" w:themeColor="text1"/>
        </w:rPr>
        <w:t>Sciences du Mouvement (</w:t>
      </w:r>
      <w:hyperlink r:id="rId9" w:history="1">
        <w:r w:rsidRPr="00C870F3">
          <w:rPr>
            <w:rStyle w:val="Lienhypertexte"/>
            <w:b/>
            <w:bCs/>
          </w:rPr>
          <w:t>ISM</w:t>
        </w:r>
      </w:hyperlink>
      <w:r>
        <w:rPr>
          <w:color w:val="000000" w:themeColor="text1"/>
        </w:rPr>
        <w:t>, UMR 7373)</w:t>
      </w:r>
    </w:p>
    <w:p w14:paraId="4948CBD1" w14:textId="4E7E3E94" w:rsidR="005B4664" w:rsidRDefault="005B4664" w:rsidP="005B466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line="240" w:lineRule="auto"/>
        <w:contextualSpacing/>
        <w:rPr>
          <w:color w:val="000000" w:themeColor="text1"/>
        </w:rPr>
      </w:pPr>
      <w:r>
        <w:rPr>
          <w:color w:val="000000" w:themeColor="text1"/>
        </w:rPr>
        <w:t xml:space="preserve">  Directrice : Martine PITHIOUX (</w:t>
      </w:r>
      <w:hyperlink r:id="rId10" w:history="1">
        <w:r w:rsidRPr="00AF204C">
          <w:rPr>
            <w:rStyle w:val="Lienhypertexte"/>
          </w:rPr>
          <w:t>martine.pithioux@univ-amu.fr</w:t>
        </w:r>
      </w:hyperlink>
      <w:r>
        <w:rPr>
          <w:color w:val="000000" w:themeColor="text1"/>
        </w:rPr>
        <w:t>)</w:t>
      </w:r>
    </w:p>
    <w:p w14:paraId="40142ADB" w14:textId="77777777" w:rsidR="005B4664" w:rsidRPr="005B4664" w:rsidRDefault="005B4664" w:rsidP="005B466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color w:val="000000" w:themeColor="text1"/>
          <w:sz w:val="12"/>
          <w:szCs w:val="12"/>
        </w:rPr>
      </w:pPr>
    </w:p>
    <w:p w14:paraId="60BCFC02" w14:textId="1263101A" w:rsidR="005B4664" w:rsidRDefault="005B4664" w:rsidP="005B466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line="240" w:lineRule="auto"/>
        <w:contextualSpacing/>
        <w:rPr>
          <w:color w:val="000000" w:themeColor="text1"/>
        </w:rPr>
      </w:pPr>
      <w:r>
        <w:rPr>
          <w:color w:val="000000" w:themeColor="text1"/>
        </w:rPr>
        <w:t xml:space="preserve">- </w:t>
      </w:r>
      <w:r w:rsidRPr="005B4664">
        <w:rPr>
          <w:color w:val="000000" w:themeColor="text1"/>
        </w:rPr>
        <w:t xml:space="preserve">Institut Universitaire des Systèmes Thermiques Industriels </w:t>
      </w:r>
      <w:r>
        <w:rPr>
          <w:color w:val="000000" w:themeColor="text1"/>
        </w:rPr>
        <w:t>(</w:t>
      </w:r>
      <w:hyperlink r:id="rId11" w:history="1">
        <w:r w:rsidRPr="00C870F3">
          <w:rPr>
            <w:rStyle w:val="Lienhypertexte"/>
            <w:b/>
            <w:bCs/>
          </w:rPr>
          <w:t>IUSTI</w:t>
        </w:r>
      </w:hyperlink>
      <w:r>
        <w:rPr>
          <w:color w:val="000000" w:themeColor="text1"/>
        </w:rPr>
        <w:t>, UMR 7343)</w:t>
      </w:r>
    </w:p>
    <w:p w14:paraId="4D1CD183" w14:textId="137AA6F0" w:rsidR="005B4664" w:rsidRDefault="005B4664" w:rsidP="005B466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line="240" w:lineRule="auto"/>
        <w:contextualSpacing/>
        <w:rPr>
          <w:color w:val="000000" w:themeColor="text1"/>
        </w:rPr>
      </w:pPr>
      <w:r>
        <w:rPr>
          <w:color w:val="000000" w:themeColor="text1"/>
        </w:rPr>
        <w:t xml:space="preserve">  Directeur : </w:t>
      </w:r>
      <w:r w:rsidRPr="005B4664">
        <w:rPr>
          <w:color w:val="000000" w:themeColor="text1"/>
        </w:rPr>
        <w:t>Jean-Laurent</w:t>
      </w:r>
      <w:r>
        <w:rPr>
          <w:color w:val="000000" w:themeColor="text1"/>
        </w:rPr>
        <w:t xml:space="preserve"> </w:t>
      </w:r>
      <w:r w:rsidRPr="005B4664">
        <w:rPr>
          <w:color w:val="000000" w:themeColor="text1"/>
        </w:rPr>
        <w:t xml:space="preserve">GARDAREIN </w:t>
      </w:r>
      <w:r>
        <w:rPr>
          <w:color w:val="000000" w:themeColor="text1"/>
        </w:rPr>
        <w:t>(</w:t>
      </w:r>
      <w:hyperlink r:id="rId12" w:history="1">
        <w:r w:rsidRPr="00AF204C">
          <w:rPr>
            <w:rStyle w:val="Lienhypertexte"/>
          </w:rPr>
          <w:t>jean-laurent.gardarein@univ-amu.fr</w:t>
        </w:r>
      </w:hyperlink>
      <w:r>
        <w:rPr>
          <w:color w:val="000000" w:themeColor="text1"/>
        </w:rPr>
        <w:t>)</w:t>
      </w:r>
    </w:p>
    <w:p w14:paraId="0EDE642E" w14:textId="77777777" w:rsidR="005B4664" w:rsidRPr="005B4664" w:rsidRDefault="005B4664" w:rsidP="005B466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color w:val="000000" w:themeColor="text1"/>
          <w:sz w:val="12"/>
          <w:szCs w:val="12"/>
        </w:rPr>
      </w:pPr>
    </w:p>
    <w:p w14:paraId="04B5E17A" w14:textId="6C8F80E5" w:rsidR="005B4664" w:rsidRDefault="005B4664" w:rsidP="00C870F3">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line="240" w:lineRule="auto"/>
        <w:contextualSpacing/>
        <w:jc w:val="both"/>
        <w:rPr>
          <w:color w:val="000000" w:themeColor="text1"/>
        </w:rPr>
      </w:pPr>
      <w:r>
        <w:rPr>
          <w:color w:val="000000" w:themeColor="text1"/>
        </w:rPr>
        <w:t xml:space="preserve">- </w:t>
      </w:r>
      <w:r w:rsidRPr="005B4664">
        <w:rPr>
          <w:color w:val="000000" w:themeColor="text1"/>
        </w:rPr>
        <w:t xml:space="preserve">Laboratoire de Biomécanique Appliquée </w:t>
      </w:r>
      <w:r>
        <w:rPr>
          <w:color w:val="000000" w:themeColor="text1"/>
        </w:rPr>
        <w:t>(</w:t>
      </w:r>
      <w:hyperlink r:id="rId13" w:history="1">
        <w:r w:rsidRPr="00C870F3">
          <w:rPr>
            <w:rStyle w:val="Lienhypertexte"/>
            <w:b/>
            <w:bCs/>
          </w:rPr>
          <w:t>LBA</w:t>
        </w:r>
      </w:hyperlink>
      <w:r>
        <w:rPr>
          <w:color w:val="000000" w:themeColor="text1"/>
        </w:rPr>
        <w:t>, UMRT 24)</w:t>
      </w:r>
    </w:p>
    <w:p w14:paraId="5097B19A" w14:textId="76C73BD0" w:rsidR="005B4664" w:rsidRDefault="005B4664" w:rsidP="005B466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line="240" w:lineRule="auto"/>
        <w:contextualSpacing/>
        <w:rPr>
          <w:color w:val="000000" w:themeColor="text1"/>
        </w:rPr>
      </w:pPr>
      <w:r>
        <w:rPr>
          <w:color w:val="000000" w:themeColor="text1"/>
        </w:rPr>
        <w:t xml:space="preserve">  Directeur : Pierre-Jean ARNOUX (</w:t>
      </w:r>
      <w:hyperlink r:id="rId14" w:history="1">
        <w:r w:rsidRPr="00AF204C">
          <w:rPr>
            <w:rStyle w:val="Lienhypertexte"/>
          </w:rPr>
          <w:t>pierre-jean.arnoux@univ-eiffel.fr</w:t>
        </w:r>
      </w:hyperlink>
      <w:r>
        <w:rPr>
          <w:color w:val="000000" w:themeColor="text1"/>
        </w:rPr>
        <w:t>)</w:t>
      </w:r>
    </w:p>
    <w:p w14:paraId="1509241F" w14:textId="77777777" w:rsidR="005B4664" w:rsidRPr="005B4664" w:rsidRDefault="005B4664" w:rsidP="005B466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color w:val="000000" w:themeColor="text1"/>
          <w:sz w:val="12"/>
          <w:szCs w:val="12"/>
        </w:rPr>
      </w:pPr>
    </w:p>
    <w:p w14:paraId="1ABB7DD3" w14:textId="442F95B7" w:rsidR="005B4664" w:rsidRDefault="005B4664" w:rsidP="005B466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line="240" w:lineRule="auto"/>
        <w:contextualSpacing/>
        <w:rPr>
          <w:color w:val="000000" w:themeColor="text1"/>
        </w:rPr>
      </w:pPr>
      <w:r>
        <w:rPr>
          <w:color w:val="000000" w:themeColor="text1"/>
        </w:rPr>
        <w:t xml:space="preserve">- </w:t>
      </w:r>
      <w:r w:rsidR="00D76A6A" w:rsidRPr="00D76A6A">
        <w:rPr>
          <w:color w:val="000000" w:themeColor="text1"/>
        </w:rPr>
        <w:t xml:space="preserve">Laboratoire de Mécanique et d’Acoustique </w:t>
      </w:r>
      <w:r>
        <w:rPr>
          <w:color w:val="000000" w:themeColor="text1"/>
        </w:rPr>
        <w:t>(</w:t>
      </w:r>
      <w:hyperlink r:id="rId15" w:history="1">
        <w:r w:rsidR="00D76A6A" w:rsidRPr="00C870F3">
          <w:rPr>
            <w:rStyle w:val="Lienhypertexte"/>
            <w:b/>
            <w:bCs/>
          </w:rPr>
          <w:t>LMA</w:t>
        </w:r>
      </w:hyperlink>
      <w:r>
        <w:rPr>
          <w:color w:val="000000" w:themeColor="text1"/>
        </w:rPr>
        <w:t>, UMR 7</w:t>
      </w:r>
      <w:r w:rsidR="00D76A6A">
        <w:rPr>
          <w:color w:val="000000" w:themeColor="text1"/>
        </w:rPr>
        <w:t>031</w:t>
      </w:r>
      <w:r>
        <w:rPr>
          <w:color w:val="000000" w:themeColor="text1"/>
        </w:rPr>
        <w:t>)</w:t>
      </w:r>
    </w:p>
    <w:p w14:paraId="25D6C2D9" w14:textId="457E66B3" w:rsidR="005B4664" w:rsidRDefault="005B4664" w:rsidP="005B466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line="240" w:lineRule="auto"/>
        <w:contextualSpacing/>
        <w:rPr>
          <w:color w:val="000000" w:themeColor="text1"/>
        </w:rPr>
      </w:pPr>
      <w:r>
        <w:rPr>
          <w:color w:val="000000" w:themeColor="text1"/>
        </w:rPr>
        <w:t xml:space="preserve">  Directeur : </w:t>
      </w:r>
      <w:r w:rsidR="00D76A6A">
        <w:rPr>
          <w:color w:val="000000" w:themeColor="text1"/>
        </w:rPr>
        <w:t xml:space="preserve">Jean-François CHAIX </w:t>
      </w:r>
      <w:r>
        <w:rPr>
          <w:color w:val="000000" w:themeColor="text1"/>
        </w:rPr>
        <w:t>(</w:t>
      </w:r>
      <w:hyperlink r:id="rId16" w:history="1">
        <w:r w:rsidR="00D76A6A" w:rsidRPr="00AF204C">
          <w:rPr>
            <w:rStyle w:val="Lienhypertexte"/>
          </w:rPr>
          <w:t>jean-francois.chaix@univ-amu.fr</w:t>
        </w:r>
      </w:hyperlink>
      <w:r w:rsidR="00D76A6A">
        <w:rPr>
          <w:color w:val="000000" w:themeColor="text1"/>
        </w:rPr>
        <w:t>)</w:t>
      </w:r>
    </w:p>
    <w:p w14:paraId="3AFDC557" w14:textId="77777777" w:rsidR="005B4664" w:rsidRPr="005B4664" w:rsidRDefault="005B4664" w:rsidP="005B466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color w:val="000000" w:themeColor="text1"/>
          <w:sz w:val="12"/>
          <w:szCs w:val="12"/>
        </w:rPr>
      </w:pPr>
    </w:p>
    <w:p w14:paraId="34887186" w14:textId="2EEE4FDE" w:rsidR="005B4664" w:rsidRDefault="005B4664" w:rsidP="005B466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line="240" w:lineRule="auto"/>
        <w:contextualSpacing/>
        <w:rPr>
          <w:color w:val="000000" w:themeColor="text1"/>
        </w:rPr>
      </w:pPr>
      <w:r>
        <w:rPr>
          <w:color w:val="000000" w:themeColor="text1"/>
        </w:rPr>
        <w:t xml:space="preserve">- </w:t>
      </w:r>
      <w:r w:rsidR="00D76A6A" w:rsidRPr="00D76A6A">
        <w:rPr>
          <w:color w:val="000000" w:themeColor="text1"/>
        </w:rPr>
        <w:t xml:space="preserve">Laboratoire de Mécanique, Modélisation et Procédés Propres </w:t>
      </w:r>
      <w:r>
        <w:rPr>
          <w:color w:val="000000" w:themeColor="text1"/>
        </w:rPr>
        <w:t>(</w:t>
      </w:r>
      <w:hyperlink r:id="rId17" w:history="1">
        <w:r w:rsidR="00D76A6A" w:rsidRPr="00C870F3">
          <w:rPr>
            <w:rStyle w:val="Lienhypertexte"/>
            <w:b/>
            <w:bCs/>
          </w:rPr>
          <w:t>M2P2</w:t>
        </w:r>
      </w:hyperlink>
      <w:r>
        <w:rPr>
          <w:color w:val="000000" w:themeColor="text1"/>
        </w:rPr>
        <w:t>, UMR 7342)</w:t>
      </w:r>
    </w:p>
    <w:p w14:paraId="48C317A1" w14:textId="16E8E2F4" w:rsidR="00231F79" w:rsidRDefault="005B4664" w:rsidP="00D76A6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line="240" w:lineRule="auto"/>
        <w:contextualSpacing/>
        <w:rPr>
          <w:color w:val="000000" w:themeColor="text1"/>
          <w:highlight w:val="yellow"/>
        </w:rPr>
      </w:pPr>
      <w:r>
        <w:rPr>
          <w:color w:val="000000" w:themeColor="text1"/>
        </w:rPr>
        <w:t xml:space="preserve">  Directeur : </w:t>
      </w:r>
      <w:r w:rsidR="00D76A6A">
        <w:rPr>
          <w:color w:val="000000" w:themeColor="text1"/>
        </w:rPr>
        <w:t>Julien FAVIER (</w:t>
      </w:r>
      <w:hyperlink r:id="rId18" w:history="1">
        <w:r w:rsidR="00D76A6A" w:rsidRPr="00AF204C">
          <w:rPr>
            <w:rStyle w:val="Lienhypertexte"/>
          </w:rPr>
          <w:t>julien.favier@univ-amu.fr</w:t>
        </w:r>
      </w:hyperlink>
      <w:r w:rsidR="00D76A6A">
        <w:rPr>
          <w:color w:val="000000" w:themeColor="text1"/>
        </w:rPr>
        <w:t>)</w:t>
      </w:r>
    </w:p>
    <w:p w14:paraId="1BB4CEFD" w14:textId="79CE6BBF" w:rsidR="003D0605" w:rsidRPr="003D6B37" w:rsidRDefault="0077754C" w:rsidP="004E69B2">
      <w:pPr>
        <w:spacing w:before="240" w:after="120"/>
        <w:jc w:val="both"/>
        <w:rPr>
          <w:b/>
          <w:sz w:val="28"/>
          <w:szCs w:val="28"/>
        </w:rPr>
      </w:pPr>
      <w:r w:rsidRPr="001561AC">
        <w:rPr>
          <w:b/>
          <w:sz w:val="28"/>
          <w:szCs w:val="28"/>
          <w:u w:val="single"/>
        </w:rPr>
        <w:t>Description du projet</w:t>
      </w:r>
    </w:p>
    <w:p w14:paraId="027592EF" w14:textId="597743D4" w:rsidR="003D0605" w:rsidRPr="001561AC" w:rsidRDefault="0077754C" w:rsidP="004E69B2">
      <w:pPr>
        <w:spacing w:before="240" w:after="120"/>
        <w:jc w:val="both"/>
        <w:rPr>
          <w:b/>
        </w:rPr>
      </w:pPr>
      <w:r w:rsidRPr="001561AC">
        <w:rPr>
          <w:b/>
        </w:rPr>
        <w:t>Stratégie d’établissement</w:t>
      </w:r>
      <w:r w:rsidR="001561AC">
        <w:rPr>
          <w:b/>
        </w:rPr>
        <w:t> :</w:t>
      </w:r>
    </w:p>
    <w:p w14:paraId="4CA202BA" w14:textId="77777777" w:rsidR="00A251D9" w:rsidRDefault="0077754C" w:rsidP="004E69B2">
      <w:pPr>
        <w:pBdr>
          <w:top w:val="single" w:sz="4" w:space="1" w:color="000000"/>
          <w:left w:val="single" w:sz="4" w:space="4" w:color="000000"/>
          <w:bottom w:val="single" w:sz="4" w:space="1" w:color="000000"/>
          <w:right w:val="single" w:sz="4" w:space="4" w:color="000000"/>
        </w:pBdr>
        <w:jc w:val="both"/>
      </w:pPr>
      <w:r w:rsidRPr="003D6B37">
        <w:t>Aix-Marseille Université (AMU) construit sa stratégie sur plusieurs axes prioritaires dont l’interdisciplinarité, le lien formation-recherche, l’innovation, l’Europe et l’aire méditerranéenne.</w:t>
      </w:r>
    </w:p>
    <w:p w14:paraId="45DC2457" w14:textId="77777777" w:rsidR="00A251D9" w:rsidRPr="002920EA" w:rsidRDefault="0077754C" w:rsidP="004E69B2">
      <w:pPr>
        <w:pBdr>
          <w:top w:val="single" w:sz="4" w:space="1" w:color="000000"/>
          <w:left w:val="single" w:sz="4" w:space="4" w:color="000000"/>
          <w:bottom w:val="single" w:sz="4" w:space="1" w:color="000000"/>
          <w:right w:val="single" w:sz="4" w:space="4" w:color="000000"/>
        </w:pBdr>
        <w:jc w:val="both"/>
      </w:pPr>
      <w:r w:rsidRPr="003D6B37">
        <w:t xml:space="preserve">La mise en œuvre de cette stratégie a notamment </w:t>
      </w:r>
      <w:r w:rsidRPr="002920EA">
        <w:t>conduit AMU à créer 20 instituts d’établissement qui représentent des vecteurs d’innovation entre formation et recherche, sur des thématiques d’excellence interdisciplinaires.</w:t>
      </w:r>
    </w:p>
    <w:p w14:paraId="59E56093" w14:textId="0097426E" w:rsidR="003D0605" w:rsidRPr="003D6B37" w:rsidRDefault="0077754C" w:rsidP="004E69B2">
      <w:pPr>
        <w:pBdr>
          <w:top w:val="single" w:sz="4" w:space="1" w:color="000000"/>
          <w:left w:val="single" w:sz="4" w:space="4" w:color="000000"/>
          <w:bottom w:val="single" w:sz="4" w:space="1" w:color="000000"/>
          <w:right w:val="single" w:sz="4" w:space="4" w:color="000000"/>
        </w:pBdr>
        <w:jc w:val="both"/>
      </w:pPr>
      <w:r w:rsidRPr="003D6B37">
        <w:lastRenderedPageBreak/>
        <w:t>Les Chaires de Professeurs Junior que nous mettons en œuvre ont pour objectif de recruter des scientifiques de haut niveau, en particulier sur la thématique des instituts. Elles sont ouvertes sur plusieurs unités afin d’élargir le vivier des candidats, et la capacité de ces derniers à mener une recherche interdisciplinaire est un critère important.</w:t>
      </w:r>
    </w:p>
    <w:p w14:paraId="4FB6D0FA" w14:textId="77777777" w:rsidR="003D0605" w:rsidRPr="003D6B37" w:rsidRDefault="0077754C" w:rsidP="004E69B2">
      <w:pPr>
        <w:pBdr>
          <w:top w:val="single" w:sz="4" w:space="1" w:color="000000"/>
          <w:left w:val="single" w:sz="4" w:space="4" w:color="000000"/>
          <w:bottom w:val="single" w:sz="4" w:space="1" w:color="000000"/>
          <w:right w:val="single" w:sz="4" w:space="4" w:color="000000"/>
        </w:pBdr>
        <w:jc w:val="both"/>
      </w:pPr>
      <w:r w:rsidRPr="003D6B37">
        <w:t>Nous avons recruté 4 chaires en 2022. L’expérience moyenne des personnes recrutées était de 7,5 ans après l’obtention du doctorat (dont 2 avaient été obtenus à l’étranger), et elles avaient passé en moyenne plus de 6 ans en poste à l’international. Nous avons recruté également 4 chaires en 2023 qui ont également un profil très international. Les bénéficiaires de ces CPJ font partie d’un programme de mentorat mis en place dans le cadre de l’École des Talents du projet IDEAL de l’université. Même s’il est difficile d’évaluer l’impact de l’arrivée de ces premières CPJ (4 sont arrivées il y a un an et les 4 autres ont tout juste pris leur poste) on a pu déjà constater un renforcement des échanges et des liens entre des disciplines.</w:t>
      </w:r>
    </w:p>
    <w:p w14:paraId="337BDE0A" w14:textId="7D117051" w:rsidR="003D0605" w:rsidRPr="004E69B2" w:rsidRDefault="0077754C" w:rsidP="004E69B2">
      <w:pPr>
        <w:pBdr>
          <w:top w:val="single" w:sz="4" w:space="1" w:color="000000"/>
          <w:left w:val="single" w:sz="4" w:space="4" w:color="000000"/>
          <w:bottom w:val="single" w:sz="4" w:space="1" w:color="000000"/>
          <w:right w:val="single" w:sz="4" w:space="4" w:color="000000"/>
        </w:pBdr>
        <w:jc w:val="both"/>
        <w:rPr>
          <w:rFonts w:cstheme="minorHAnsi"/>
        </w:rPr>
      </w:pPr>
      <w:r w:rsidRPr="004E69B2">
        <w:t xml:space="preserve">Cette chaire « </w:t>
      </w:r>
      <w:r w:rsidR="003D6B37" w:rsidRPr="004E69B2">
        <w:rPr>
          <w:b/>
        </w:rPr>
        <w:t>Mécanique, innovation, et interfaces</w:t>
      </w:r>
      <w:r w:rsidRPr="004E69B2">
        <w:t xml:space="preserve"> » s’inscrit dans cette stratégie. </w:t>
      </w:r>
      <w:r w:rsidR="003D6B37" w:rsidRPr="004E69B2">
        <w:t xml:space="preserve">Elle sera portée par l’Institut d’établissement « Mécanique et Ingénierie » </w:t>
      </w:r>
      <w:r w:rsidR="00C870F3">
        <w:t>(</w:t>
      </w:r>
      <w:hyperlink r:id="rId19" w:history="1">
        <w:r w:rsidR="00C870F3" w:rsidRPr="00C870F3">
          <w:rPr>
            <w:rStyle w:val="Lienhypertexte"/>
          </w:rPr>
          <w:t>IMI</w:t>
        </w:r>
      </w:hyperlink>
      <w:r w:rsidR="00C870F3">
        <w:t xml:space="preserve">) </w:t>
      </w:r>
      <w:r w:rsidR="003D6B37" w:rsidRPr="004E69B2">
        <w:t xml:space="preserve">et ouvert à l’ensemble des laboratoires de la discipline. Son objectif sera notamment de renforcer les interactions entre la mécanique et les domaines de la </w:t>
      </w:r>
      <w:r w:rsidR="003D6B37" w:rsidRPr="00B11270">
        <w:t>santé</w:t>
      </w:r>
      <w:r w:rsidR="000D04AE" w:rsidRPr="00B11270">
        <w:t>, de l’énergie,</w:t>
      </w:r>
      <w:r w:rsidR="003D6B37" w:rsidRPr="00B11270">
        <w:t xml:space="preserve"> et de l’environnement</w:t>
      </w:r>
      <w:r w:rsidR="003D6B37" w:rsidRPr="004E69B2">
        <w:t>.</w:t>
      </w:r>
    </w:p>
    <w:p w14:paraId="3201E998" w14:textId="7354F356" w:rsidR="003D0605" w:rsidRPr="004E69B2" w:rsidRDefault="0077754C" w:rsidP="004E69B2">
      <w:pPr>
        <w:spacing w:before="240" w:after="120"/>
        <w:jc w:val="both"/>
        <w:rPr>
          <w:b/>
        </w:rPr>
      </w:pPr>
      <w:r w:rsidRPr="004E69B2">
        <w:rPr>
          <w:b/>
        </w:rPr>
        <w:t>Stratégie du laboratoire d’accueil</w:t>
      </w:r>
      <w:r w:rsidR="001561AC" w:rsidRPr="004E69B2">
        <w:rPr>
          <w:b/>
        </w:rPr>
        <w:t> :</w:t>
      </w:r>
    </w:p>
    <w:p w14:paraId="742E27AC" w14:textId="77777777" w:rsidR="003D6B37" w:rsidRPr="004E69B2" w:rsidRDefault="003D6B37" w:rsidP="004E69B2">
      <w:pPr>
        <w:pBdr>
          <w:top w:val="single" w:sz="4" w:space="1" w:color="000000"/>
          <w:left w:val="single" w:sz="4" w:space="4" w:color="000000"/>
          <w:bottom w:val="single" w:sz="4" w:space="1" w:color="000000"/>
          <w:right w:val="single" w:sz="4" w:space="4" w:color="000000"/>
        </w:pBdr>
        <w:jc w:val="both"/>
        <w:rPr>
          <w:rFonts w:cstheme="minorHAnsi"/>
        </w:rPr>
      </w:pPr>
      <w:r w:rsidRPr="004E69B2">
        <w:rPr>
          <w:rFonts w:cstheme="minorHAnsi"/>
        </w:rPr>
        <w:t>Les laboratoires de mécanique et ingénierie d’Aix-Marseille Université ont développé des compétences nouvelles pour répondre aux enjeux sociétaux actuels, en particulier dans les domaines de la santé, biologie, environnement et énergie. Plusieurs d’entre eux ont d’ailleurs intégré des hospitaliers au sein de leurs effectifs et leurs partenariats avec le monde socio-économiques sont nombreux. Cette dynamique a récemment été renforcée par la création de l’institut d’établissement « Mécanique et Ingénierie » afin de promouvoir l’interdisciplinarité en recherche et en formation.</w:t>
      </w:r>
    </w:p>
    <w:p w14:paraId="0E6B3C65" w14:textId="29B4DB5C" w:rsidR="003D0605" w:rsidRPr="004E69B2" w:rsidRDefault="003D6B37" w:rsidP="004E69B2">
      <w:pPr>
        <w:pBdr>
          <w:top w:val="single" w:sz="4" w:space="1" w:color="000000"/>
          <w:left w:val="single" w:sz="4" w:space="4" w:color="000000"/>
          <w:bottom w:val="single" w:sz="4" w:space="1" w:color="000000"/>
          <w:right w:val="single" w:sz="4" w:space="4" w:color="000000"/>
        </w:pBdr>
        <w:jc w:val="both"/>
        <w:rPr>
          <w:rFonts w:cstheme="minorHAnsi"/>
        </w:rPr>
      </w:pPr>
      <w:bookmarkStart w:id="0" w:name="_Hlk149582921"/>
      <w:r w:rsidRPr="004E69B2">
        <w:rPr>
          <w:rFonts w:cstheme="minorHAnsi"/>
        </w:rPr>
        <w:t>Cette chaire s’inscrit pleinement dans cette stratégie. Elle permettra de recruter un jeune scientifique de qualité pour développer un nouvel axe de recherche construit autour de compétences fortes en Mécanique et Ingénierie et à visée sociétale.</w:t>
      </w:r>
      <w:bookmarkEnd w:id="0"/>
    </w:p>
    <w:p w14:paraId="42F8AFCE" w14:textId="50203F6A" w:rsidR="003D0605" w:rsidRPr="004E69B2" w:rsidRDefault="0077754C" w:rsidP="004E69B2">
      <w:pPr>
        <w:spacing w:before="240" w:after="120"/>
        <w:jc w:val="both"/>
        <w:rPr>
          <w:b/>
        </w:rPr>
      </w:pPr>
      <w:r w:rsidRPr="004E69B2">
        <w:rPr>
          <w:b/>
        </w:rPr>
        <w:t>Résumé du projet scientifique</w:t>
      </w:r>
      <w:r w:rsidR="001561AC" w:rsidRPr="004E69B2">
        <w:rPr>
          <w:b/>
        </w:rPr>
        <w:t> :</w:t>
      </w:r>
    </w:p>
    <w:p w14:paraId="2898C6BF" w14:textId="1CD97874" w:rsidR="003D6B37" w:rsidRPr="004E69B2" w:rsidRDefault="003D6B37" w:rsidP="004E69B2">
      <w:pPr>
        <w:pBdr>
          <w:top w:val="single" w:sz="4" w:space="1" w:color="000000"/>
          <w:left w:val="single" w:sz="4" w:space="4" w:color="000000"/>
          <w:bottom w:val="single" w:sz="4" w:space="1" w:color="000000"/>
          <w:right w:val="single" w:sz="4" w:space="4" w:color="000000"/>
        </w:pBdr>
        <w:spacing w:after="0"/>
        <w:jc w:val="both"/>
        <w:rPr>
          <w:rFonts w:cstheme="minorHAnsi"/>
        </w:rPr>
      </w:pPr>
      <w:r w:rsidRPr="004E69B2">
        <w:rPr>
          <w:rFonts w:cstheme="minorHAnsi"/>
        </w:rPr>
        <w:t>Comprendre les mécanismes de déformation, de mouvement et de transfert dans les fluides et les solides est un enjeu aussi bien pour concevoir un avion, que pour analyser l’atmosphère ou le déplacement d’une bactérie. Les questions scientifiques actuelles nécessitent de développer des nouvelles connaissances, des modèles et les méthodes de résolution associées ainsi que les diagnostics innovants qui permettront d’aborder les problématiques complexes, multidisciplinaires que posent l’industrie et les domaines scientifiques connexes (</w:t>
      </w:r>
      <w:r w:rsidR="00F808B8" w:rsidRPr="004E69B2">
        <w:rPr>
          <w:rFonts w:cstheme="minorHAnsi"/>
        </w:rPr>
        <w:t xml:space="preserve">ex : </w:t>
      </w:r>
      <w:r w:rsidRPr="004E69B2">
        <w:rPr>
          <w:rFonts w:cstheme="minorHAnsi"/>
        </w:rPr>
        <w:t>géosciences, sciences du vivant, environnement, santé, énergie…).</w:t>
      </w:r>
    </w:p>
    <w:p w14:paraId="5C8295E5" w14:textId="77777777" w:rsidR="00A251D9" w:rsidRPr="004E69B2" w:rsidRDefault="00A251D9" w:rsidP="004E69B2">
      <w:pPr>
        <w:pBdr>
          <w:top w:val="single" w:sz="4" w:space="1" w:color="000000"/>
          <w:left w:val="single" w:sz="4" w:space="4" w:color="000000"/>
          <w:bottom w:val="single" w:sz="4" w:space="1" w:color="000000"/>
          <w:right w:val="single" w:sz="4" w:space="4" w:color="000000"/>
        </w:pBdr>
        <w:spacing w:after="0"/>
        <w:jc w:val="both"/>
        <w:rPr>
          <w:rFonts w:cstheme="minorHAnsi"/>
        </w:rPr>
      </w:pPr>
    </w:p>
    <w:p w14:paraId="2C26C112" w14:textId="36F440F5" w:rsidR="003D0605" w:rsidRPr="004E69B2" w:rsidRDefault="003D6B37" w:rsidP="004E69B2">
      <w:pPr>
        <w:pBdr>
          <w:top w:val="single" w:sz="4" w:space="1" w:color="000000"/>
          <w:left w:val="single" w:sz="4" w:space="4" w:color="000000"/>
          <w:bottom w:val="single" w:sz="4" w:space="1" w:color="000000"/>
          <w:right w:val="single" w:sz="4" w:space="4" w:color="000000"/>
        </w:pBdr>
        <w:spacing w:after="0"/>
        <w:jc w:val="both"/>
        <w:rPr>
          <w:rFonts w:cstheme="minorHAnsi"/>
        </w:rPr>
      </w:pPr>
      <w:r w:rsidRPr="004E69B2">
        <w:rPr>
          <w:rFonts w:cstheme="minorHAnsi"/>
        </w:rPr>
        <w:t>La personne recrutée mènera un projet scientifique dans lequel elle développera de nouvelles compétences en mécanique et ingénierie pour lever des verrous scientifiques et/ou technologiques dans les domaines tels que la biologie-santé, l’environnement ou l’énergie. Ces travaux de recherche seront menés dans un contexte interdisciplinaire.</w:t>
      </w:r>
    </w:p>
    <w:p w14:paraId="353F50DC" w14:textId="77777777" w:rsidR="00A251D9" w:rsidRDefault="00A251D9">
      <w:pPr>
        <w:spacing w:after="0" w:line="240" w:lineRule="auto"/>
        <w:rPr>
          <w:b/>
        </w:rPr>
      </w:pPr>
      <w:r>
        <w:rPr>
          <w:b/>
        </w:rPr>
        <w:br w:type="page"/>
      </w:r>
    </w:p>
    <w:p w14:paraId="65C9AB66" w14:textId="33361A9D" w:rsidR="003D0605" w:rsidRPr="003D6B37" w:rsidRDefault="0077754C" w:rsidP="004E69B2">
      <w:pPr>
        <w:spacing w:before="240" w:after="120"/>
        <w:jc w:val="both"/>
        <w:rPr>
          <w:b/>
        </w:rPr>
      </w:pPr>
      <w:r w:rsidRPr="003D6B37">
        <w:rPr>
          <w:b/>
        </w:rPr>
        <w:lastRenderedPageBreak/>
        <w:t>Résumé du projet d’enseignement</w:t>
      </w:r>
      <w:r w:rsidR="001561AC">
        <w:rPr>
          <w:b/>
        </w:rPr>
        <w:t> :</w:t>
      </w:r>
    </w:p>
    <w:p w14:paraId="04C15C6C" w14:textId="6FE2DDDC" w:rsidR="003D0605" w:rsidRPr="004E69B2" w:rsidRDefault="003D6B37" w:rsidP="004E69B2">
      <w:pPr>
        <w:pBdr>
          <w:top w:val="single" w:sz="4" w:space="1" w:color="000000"/>
          <w:left w:val="single" w:sz="4" w:space="4" w:color="000000"/>
          <w:bottom w:val="single" w:sz="4" w:space="1" w:color="000000"/>
          <w:right w:val="single" w:sz="4" w:space="4" w:color="000000"/>
        </w:pBdr>
        <w:jc w:val="both"/>
        <w:rPr>
          <w:b/>
        </w:rPr>
      </w:pPr>
      <w:r w:rsidRPr="004E69B2">
        <w:t>L</w:t>
      </w:r>
      <w:r w:rsidR="00A251D9" w:rsidRPr="004E69B2">
        <w:t xml:space="preserve">a personne </w:t>
      </w:r>
      <w:r w:rsidRPr="004E69B2">
        <w:t>recrutée interviendra dans les formations en mécanique (fluide, solide) et ingénierie au niveau licence, master et/ou école d’ingénieur. En lien avec la stratégie d’AMU sur le renforcement du lien formation recherche, il/elle développera des pédagogies s’appuyant sur son expérience de la recherche. Il/elle proposera des enseignements en anglais et des actions de pédagogie innovante, interdisciplinaire, mobilisant des plateformes technologiques qui pourront être financées par le programme TFR 2020-2029 (Transformation de la Formation par la Recherche). Il/elle illustrera l’importance des connaissances en mécanique et ingénierie pour répondre aux divers enjeux sociétaux mentionnés précédemment.</w:t>
      </w:r>
    </w:p>
    <w:p w14:paraId="5F70C7F8" w14:textId="6B7F7F77" w:rsidR="003D0605" w:rsidRPr="003D6B37" w:rsidRDefault="0077754C" w:rsidP="004E69B2">
      <w:pPr>
        <w:spacing w:before="240" w:after="120"/>
        <w:jc w:val="both"/>
        <w:rPr>
          <w:b/>
        </w:rPr>
      </w:pPr>
      <w:r w:rsidRPr="003D6B37">
        <w:rPr>
          <w:b/>
        </w:rPr>
        <w:t>Synthèse financière</w:t>
      </w:r>
      <w:r w:rsidR="001561AC">
        <w:rPr>
          <w:b/>
        </w:rPr>
        <w:t> :</w:t>
      </w:r>
    </w:p>
    <w:tbl>
      <w:tblPr>
        <w:tblStyle w:val="Grilledutableau"/>
        <w:tblW w:w="9634" w:type="dxa"/>
        <w:tblInd w:w="113" w:type="dxa"/>
        <w:tblLayout w:type="fixed"/>
        <w:tblLook w:val="04A0" w:firstRow="1" w:lastRow="0" w:firstColumn="1" w:lastColumn="0" w:noHBand="0" w:noVBand="1"/>
      </w:tblPr>
      <w:tblGrid>
        <w:gridCol w:w="8502"/>
        <w:gridCol w:w="1132"/>
      </w:tblGrid>
      <w:tr w:rsidR="003D0605" w:rsidRPr="003D6B37" w14:paraId="3CB8A6E4" w14:textId="77777777">
        <w:tc>
          <w:tcPr>
            <w:tcW w:w="8501" w:type="dxa"/>
            <w:vAlign w:val="center"/>
          </w:tcPr>
          <w:p w14:paraId="04B454DB" w14:textId="77777777" w:rsidR="003D0605" w:rsidRPr="003D6B37" w:rsidRDefault="0077754C" w:rsidP="004E69B2">
            <w:pPr>
              <w:spacing w:before="40" w:after="40"/>
              <w:jc w:val="both"/>
              <w:rPr>
                <w:rFonts w:ascii="Calibri" w:eastAsia="Calibri" w:hAnsi="Calibri"/>
              </w:rPr>
            </w:pPr>
            <w:r w:rsidRPr="003D6B37">
              <w:rPr>
                <w:rFonts w:eastAsia="Calibri"/>
              </w:rPr>
              <w:t>Total financé sur CPJ (dont package ANR et salaire du candidat pour 5 ans)</w:t>
            </w:r>
          </w:p>
        </w:tc>
        <w:tc>
          <w:tcPr>
            <w:tcW w:w="1132" w:type="dxa"/>
          </w:tcPr>
          <w:p w14:paraId="15280E48" w14:textId="77777777" w:rsidR="003D0605" w:rsidRPr="003D6B37" w:rsidRDefault="0077754C" w:rsidP="004E69B2">
            <w:pPr>
              <w:spacing w:before="40" w:after="40"/>
              <w:jc w:val="both"/>
              <w:rPr>
                <w:rFonts w:ascii="Calibri" w:eastAsia="Calibri" w:hAnsi="Calibri"/>
              </w:rPr>
            </w:pPr>
            <w:r w:rsidRPr="003D6B37">
              <w:rPr>
                <w:rFonts w:eastAsia="Calibri"/>
              </w:rPr>
              <w:t>475 k€</w:t>
            </w:r>
          </w:p>
        </w:tc>
      </w:tr>
      <w:tr w:rsidR="003D0605" w:rsidRPr="003D6B37" w14:paraId="4F4131E0" w14:textId="77777777">
        <w:tc>
          <w:tcPr>
            <w:tcW w:w="8501" w:type="dxa"/>
          </w:tcPr>
          <w:p w14:paraId="12E73E4A" w14:textId="77777777" w:rsidR="003D0605" w:rsidRPr="003D6B37" w:rsidRDefault="0077754C" w:rsidP="004E69B2">
            <w:pPr>
              <w:spacing w:before="40" w:after="40"/>
              <w:jc w:val="both"/>
              <w:rPr>
                <w:rFonts w:ascii="Calibri" w:eastAsia="Calibri" w:hAnsi="Calibri"/>
              </w:rPr>
            </w:pPr>
            <w:r w:rsidRPr="003D6B37">
              <w:rPr>
                <w:rFonts w:eastAsia="Calibri"/>
              </w:rPr>
              <w:t>Co-financement AMIDEX</w:t>
            </w:r>
          </w:p>
        </w:tc>
        <w:tc>
          <w:tcPr>
            <w:tcW w:w="1132" w:type="dxa"/>
          </w:tcPr>
          <w:p w14:paraId="4C4D5EF8" w14:textId="77777777" w:rsidR="003D0605" w:rsidRPr="003D6B37" w:rsidRDefault="0077754C" w:rsidP="004E69B2">
            <w:pPr>
              <w:spacing w:before="40" w:after="40"/>
              <w:jc w:val="both"/>
              <w:rPr>
                <w:rFonts w:ascii="Calibri" w:eastAsia="Calibri" w:hAnsi="Calibri"/>
              </w:rPr>
            </w:pPr>
            <w:r w:rsidRPr="003D6B37">
              <w:rPr>
                <w:rFonts w:eastAsia="Calibri"/>
                <w:color w:val="FFFFFF" w:themeColor="background1"/>
              </w:rPr>
              <w:t>0</w:t>
            </w:r>
            <w:r w:rsidRPr="003D6B37">
              <w:rPr>
                <w:rFonts w:eastAsia="Calibri"/>
              </w:rPr>
              <w:t>50 k€</w:t>
            </w:r>
          </w:p>
        </w:tc>
      </w:tr>
      <w:tr w:rsidR="003D0605" w:rsidRPr="003D6B37" w14:paraId="6CCBFAC2" w14:textId="77777777">
        <w:tc>
          <w:tcPr>
            <w:tcW w:w="8501" w:type="dxa"/>
          </w:tcPr>
          <w:p w14:paraId="132339CA" w14:textId="77777777" w:rsidR="003D0605" w:rsidRPr="003D6B37" w:rsidRDefault="0077754C" w:rsidP="004E69B2">
            <w:pPr>
              <w:spacing w:before="40" w:after="40"/>
              <w:jc w:val="both"/>
              <w:rPr>
                <w:rFonts w:ascii="Calibri" w:eastAsia="Calibri" w:hAnsi="Calibri"/>
              </w:rPr>
            </w:pPr>
            <w:r w:rsidRPr="003D6B37">
              <w:rPr>
                <w:rFonts w:eastAsia="Calibri"/>
              </w:rPr>
              <w:t>Total du projet</w:t>
            </w:r>
          </w:p>
        </w:tc>
        <w:tc>
          <w:tcPr>
            <w:tcW w:w="1132" w:type="dxa"/>
          </w:tcPr>
          <w:p w14:paraId="496CC4F0" w14:textId="77777777" w:rsidR="003D0605" w:rsidRPr="003D6B37" w:rsidRDefault="0077754C" w:rsidP="004E69B2">
            <w:pPr>
              <w:spacing w:before="40" w:after="40"/>
              <w:jc w:val="both"/>
              <w:rPr>
                <w:rFonts w:ascii="Calibri" w:eastAsia="Calibri" w:hAnsi="Calibri"/>
              </w:rPr>
            </w:pPr>
            <w:r w:rsidRPr="003D6B37">
              <w:rPr>
                <w:rFonts w:eastAsia="Calibri"/>
              </w:rPr>
              <w:t>525 k€</w:t>
            </w:r>
          </w:p>
        </w:tc>
      </w:tr>
    </w:tbl>
    <w:p w14:paraId="685FE0EE" w14:textId="77777777" w:rsidR="003D0605" w:rsidRPr="003D6B37" w:rsidRDefault="0077754C" w:rsidP="004E69B2">
      <w:pPr>
        <w:spacing w:before="120" w:after="120"/>
        <w:jc w:val="both"/>
      </w:pPr>
      <w:r w:rsidRPr="003D6B37">
        <w:t xml:space="preserve">Ce budget inclut le salaire de la chaire de professeur junior (soit 55 k€/an) et un financement de 200 k€ de l’ANR dont 120 k€ sont dédiés au financement de ressources humaines (ex : doctorant, </w:t>
      </w:r>
      <w:proofErr w:type="spellStart"/>
      <w:r w:rsidRPr="003D6B37">
        <w:t>post-doctorant</w:t>
      </w:r>
      <w:proofErr w:type="spellEnd"/>
      <w:r w:rsidRPr="003D6B37">
        <w:t>, ingénieur…). Le site d’Aix-Marseille, par sa fondation A*</w:t>
      </w:r>
      <w:proofErr w:type="spellStart"/>
      <w:r w:rsidRPr="003D6B37">
        <w:t>Midex</w:t>
      </w:r>
      <w:proofErr w:type="spellEnd"/>
      <w:r w:rsidRPr="003D6B37">
        <w:t>, complète ce financement à hauteur de 50 k€.</w:t>
      </w:r>
    </w:p>
    <w:p w14:paraId="0F07C0D5" w14:textId="7619C7F1" w:rsidR="003D0605" w:rsidRPr="003D6B37" w:rsidRDefault="0077754C" w:rsidP="004E69B2">
      <w:pPr>
        <w:spacing w:before="240" w:after="120"/>
        <w:jc w:val="both"/>
        <w:rPr>
          <w:b/>
        </w:rPr>
      </w:pPr>
      <w:r w:rsidRPr="003D6B37">
        <w:rPr>
          <w:b/>
        </w:rPr>
        <w:t>Diffusion scientifique</w:t>
      </w:r>
      <w:r w:rsidR="001561AC">
        <w:rPr>
          <w:b/>
        </w:rPr>
        <w:t> :</w:t>
      </w:r>
    </w:p>
    <w:p w14:paraId="377D62C0" w14:textId="77777777" w:rsidR="003D0605" w:rsidRPr="003D6B37" w:rsidRDefault="0077754C" w:rsidP="004E69B2">
      <w:pPr>
        <w:pStyle w:val="NormalWeb"/>
        <w:numPr>
          <w:ilvl w:val="0"/>
          <w:numId w:val="10"/>
        </w:numPr>
        <w:spacing w:beforeAutospacing="0" w:after="0" w:afterAutospacing="0" w:line="259" w:lineRule="auto"/>
        <w:jc w:val="both"/>
        <w:rPr>
          <w:rFonts w:asciiTheme="minorHAnsi" w:hAnsiTheme="minorHAnsi" w:cstheme="minorHAnsi"/>
          <w:sz w:val="22"/>
          <w:szCs w:val="22"/>
        </w:rPr>
      </w:pPr>
      <w:r w:rsidRPr="003D6B37">
        <w:rPr>
          <w:rFonts w:asciiTheme="minorHAnsi" w:hAnsiTheme="minorHAnsi" w:cstheme="minorHAnsi"/>
          <w:sz w:val="22"/>
          <w:szCs w:val="22"/>
        </w:rPr>
        <w:t xml:space="preserve">Publications dans des revues à comité́ de lecture à fort impact </w:t>
      </w:r>
    </w:p>
    <w:p w14:paraId="60424281" w14:textId="77777777" w:rsidR="003D0605" w:rsidRPr="003D6B37" w:rsidRDefault="0077754C" w:rsidP="004E69B2">
      <w:pPr>
        <w:pStyle w:val="NormalWeb"/>
        <w:numPr>
          <w:ilvl w:val="0"/>
          <w:numId w:val="10"/>
        </w:numPr>
        <w:spacing w:after="0" w:line="259" w:lineRule="auto"/>
        <w:jc w:val="both"/>
        <w:rPr>
          <w:rFonts w:asciiTheme="minorHAnsi" w:hAnsiTheme="minorHAnsi" w:cstheme="minorHAnsi"/>
          <w:sz w:val="22"/>
          <w:szCs w:val="22"/>
        </w:rPr>
      </w:pPr>
      <w:r w:rsidRPr="003D6B37">
        <w:rPr>
          <w:rFonts w:asciiTheme="minorHAnsi" w:hAnsiTheme="minorHAnsi" w:cstheme="minorHAnsi"/>
          <w:sz w:val="22"/>
          <w:szCs w:val="22"/>
        </w:rPr>
        <w:t>Participation active à des conférences internationales</w:t>
      </w:r>
    </w:p>
    <w:p w14:paraId="68FE3823" w14:textId="77777777" w:rsidR="003D0605" w:rsidRPr="003D6B37" w:rsidRDefault="0077754C" w:rsidP="004E69B2">
      <w:pPr>
        <w:pStyle w:val="NormalWeb"/>
        <w:numPr>
          <w:ilvl w:val="0"/>
          <w:numId w:val="10"/>
        </w:numPr>
        <w:spacing w:after="0" w:line="259" w:lineRule="auto"/>
        <w:jc w:val="both"/>
        <w:rPr>
          <w:rFonts w:asciiTheme="minorHAnsi" w:hAnsiTheme="minorHAnsi" w:cstheme="minorHAnsi"/>
          <w:sz w:val="22"/>
          <w:szCs w:val="22"/>
        </w:rPr>
      </w:pPr>
      <w:r w:rsidRPr="003D6B37">
        <w:rPr>
          <w:rFonts w:asciiTheme="minorHAnsi" w:hAnsiTheme="minorHAnsi" w:cstheme="minorHAnsi"/>
          <w:sz w:val="22"/>
          <w:szCs w:val="22"/>
        </w:rPr>
        <w:t>Participation aux actions de médiation scientifique d’Aix-Marseille Université́ vers le public (Fête de la Science, Nuit Européenne des chercheurs, conférences grand public, sciences participatives …)</w:t>
      </w:r>
    </w:p>
    <w:p w14:paraId="7BBC786B" w14:textId="77777777" w:rsidR="003D0605" w:rsidRPr="003D6B37" w:rsidRDefault="0077754C" w:rsidP="004E69B2">
      <w:pPr>
        <w:pStyle w:val="NormalWeb"/>
        <w:numPr>
          <w:ilvl w:val="0"/>
          <w:numId w:val="10"/>
        </w:numPr>
        <w:spacing w:after="280" w:line="259" w:lineRule="auto"/>
        <w:jc w:val="both"/>
        <w:rPr>
          <w:rFonts w:asciiTheme="minorHAnsi" w:hAnsiTheme="minorHAnsi" w:cstheme="minorHAnsi"/>
          <w:sz w:val="22"/>
          <w:szCs w:val="22"/>
        </w:rPr>
      </w:pPr>
      <w:r w:rsidRPr="003D6B37">
        <w:rPr>
          <w:rFonts w:asciiTheme="minorHAnsi" w:hAnsiTheme="minorHAnsi" w:cstheme="minorHAnsi"/>
          <w:sz w:val="22"/>
          <w:szCs w:val="22"/>
        </w:rPr>
        <w:t xml:space="preserve">Participation aux actions en lien avec les instituts et/ou le monde socio-économique et culturel (ex : décideurs, collectivités, entreprises, opérateurs culturels...) </w:t>
      </w:r>
    </w:p>
    <w:p w14:paraId="16B530F7" w14:textId="7FBA10E8" w:rsidR="003D0605" w:rsidRPr="003D6B37" w:rsidRDefault="0077754C" w:rsidP="004E69B2">
      <w:pPr>
        <w:spacing w:before="240" w:after="120"/>
        <w:jc w:val="both"/>
        <w:rPr>
          <w:b/>
        </w:rPr>
      </w:pPr>
      <w:r w:rsidRPr="003D6B37">
        <w:rPr>
          <w:b/>
        </w:rPr>
        <w:t>Science ouverte</w:t>
      </w:r>
      <w:r w:rsidR="001561AC">
        <w:rPr>
          <w:b/>
        </w:rPr>
        <w:t> :</w:t>
      </w:r>
    </w:p>
    <w:p w14:paraId="40242389" w14:textId="77777777" w:rsidR="003D0605" w:rsidRPr="003D6B37" w:rsidRDefault="0077754C" w:rsidP="004E69B2">
      <w:pPr>
        <w:spacing w:before="120" w:after="120"/>
        <w:jc w:val="both"/>
      </w:pPr>
      <w:r w:rsidRPr="003D6B37">
        <w:t>Aix-Marseille université est fortement impliquée dans la démarche de science ouverte et a mis en place une charte de la science ouverte. La personne recrutée respectera cette charte et s’inscrira dans cette dynamique, notamment en référençant ses productions dans la base de données HAL et en y déposant les documents en texte intégral, en publiant dans des journaux en libre accès et mettant en place un plan de gestion de données.</w:t>
      </w:r>
    </w:p>
    <w:p w14:paraId="113A31D9" w14:textId="2713E66B" w:rsidR="003D0605" w:rsidRPr="003D6B37" w:rsidRDefault="0077754C" w:rsidP="004E69B2">
      <w:pPr>
        <w:spacing w:before="240" w:after="120"/>
        <w:jc w:val="both"/>
        <w:rPr>
          <w:b/>
        </w:rPr>
      </w:pPr>
      <w:r w:rsidRPr="003D6B37">
        <w:rPr>
          <w:b/>
        </w:rPr>
        <w:t>Indicateurs</w:t>
      </w:r>
      <w:r w:rsidR="001561AC">
        <w:rPr>
          <w:b/>
        </w:rPr>
        <w:t> :</w:t>
      </w:r>
    </w:p>
    <w:p w14:paraId="00970DB4" w14:textId="77777777" w:rsidR="003D0605" w:rsidRPr="003D6B37" w:rsidRDefault="0077754C" w:rsidP="004E69B2">
      <w:pPr>
        <w:numPr>
          <w:ilvl w:val="0"/>
          <w:numId w:val="11"/>
        </w:numPr>
        <w:spacing w:after="0"/>
        <w:jc w:val="both"/>
        <w:rPr>
          <w:rFonts w:ascii="SymbolMT" w:eastAsia="Times New Roman" w:hAnsi="SymbolMT" w:cs="Times New Roman"/>
          <w:lang w:eastAsia="fr-FR"/>
        </w:rPr>
      </w:pPr>
      <w:r w:rsidRPr="003D6B37">
        <w:rPr>
          <w:rFonts w:eastAsia="Times New Roman" w:cs="Calibri"/>
          <w:lang w:eastAsia="fr-FR"/>
        </w:rPr>
        <w:t xml:space="preserve">Nombre, qualité et impact des publications </w:t>
      </w:r>
    </w:p>
    <w:p w14:paraId="3DF56AE3" w14:textId="77777777" w:rsidR="003D0605" w:rsidRPr="003D6B37" w:rsidRDefault="0077754C" w:rsidP="004E69B2">
      <w:pPr>
        <w:numPr>
          <w:ilvl w:val="0"/>
          <w:numId w:val="11"/>
        </w:numPr>
        <w:spacing w:after="0"/>
        <w:jc w:val="both"/>
        <w:rPr>
          <w:rFonts w:ascii="SymbolMT" w:eastAsia="Times New Roman" w:hAnsi="SymbolMT" w:cs="Times New Roman"/>
          <w:lang w:eastAsia="fr-FR"/>
        </w:rPr>
      </w:pPr>
      <w:r w:rsidRPr="003D6B37">
        <w:rPr>
          <w:rFonts w:eastAsia="Times New Roman" w:cs="Calibri"/>
          <w:lang w:eastAsia="fr-FR"/>
        </w:rPr>
        <w:t>Nombre et ambition des projets de recherche soumis / obtenus</w:t>
      </w:r>
    </w:p>
    <w:p w14:paraId="0B125EA9" w14:textId="77777777" w:rsidR="003D0605" w:rsidRPr="003D6B37" w:rsidRDefault="0077754C" w:rsidP="004E69B2">
      <w:pPr>
        <w:numPr>
          <w:ilvl w:val="0"/>
          <w:numId w:val="11"/>
        </w:numPr>
        <w:spacing w:afterAutospacing="1"/>
        <w:jc w:val="both"/>
        <w:rPr>
          <w:rFonts w:ascii="SymbolMT" w:eastAsia="Times New Roman" w:hAnsi="SymbolMT" w:cs="Times New Roman"/>
          <w:lang w:eastAsia="fr-FR"/>
        </w:rPr>
      </w:pPr>
      <w:r w:rsidRPr="003D6B37">
        <w:rPr>
          <w:rFonts w:eastAsia="Times New Roman" w:cs="Calibri"/>
          <w:lang w:eastAsia="fr-FR"/>
        </w:rPr>
        <w:t xml:space="preserve">Nombre et ampleur des actions de diffusion vers le grand public et/ou la société </w:t>
      </w:r>
    </w:p>
    <w:p w14:paraId="5AC63051" w14:textId="77777777" w:rsidR="003D0605" w:rsidRPr="003D6B37" w:rsidRDefault="0077754C">
      <w:pPr>
        <w:jc w:val="both"/>
      </w:pPr>
      <w:r w:rsidRPr="003D6B37">
        <w:br w:type="page"/>
      </w:r>
    </w:p>
    <w:p w14:paraId="003872BD" w14:textId="77777777" w:rsidR="003D0605" w:rsidRPr="001561AC" w:rsidRDefault="0077754C">
      <w:pPr>
        <w:spacing w:before="120" w:after="120" w:line="240" w:lineRule="auto"/>
        <w:jc w:val="both"/>
        <w:rPr>
          <w:b/>
          <w:sz w:val="28"/>
          <w:szCs w:val="28"/>
          <w:u w:val="single"/>
        </w:rPr>
      </w:pPr>
      <w:r w:rsidRPr="001561AC">
        <w:rPr>
          <w:b/>
          <w:sz w:val="28"/>
          <w:szCs w:val="28"/>
          <w:u w:val="single"/>
        </w:rPr>
        <w:lastRenderedPageBreak/>
        <w:t xml:space="preserve">Modalités de sélection </w:t>
      </w:r>
    </w:p>
    <w:p w14:paraId="109671F0" w14:textId="77777777" w:rsidR="003D0605" w:rsidRPr="003D6B37" w:rsidRDefault="0077754C">
      <w:pPr>
        <w:spacing w:before="120" w:after="120" w:line="240" w:lineRule="auto"/>
        <w:jc w:val="both"/>
        <w:rPr>
          <w:b/>
        </w:rPr>
      </w:pPr>
      <w:r w:rsidRPr="003D6B37">
        <w:rPr>
          <w:b/>
        </w:rPr>
        <w:t xml:space="preserve">Condition à remplir : </w:t>
      </w:r>
    </w:p>
    <w:p w14:paraId="769DBD48" w14:textId="77777777" w:rsidR="003D0605" w:rsidRPr="003D6B37" w:rsidRDefault="0077754C">
      <w:pPr>
        <w:spacing w:before="120" w:after="120" w:line="240" w:lineRule="auto"/>
        <w:jc w:val="both"/>
      </w:pPr>
      <w:r w:rsidRPr="003D6B37">
        <w:t>Être titulaire d’un diplôme de doctorat ou diplôme équivalent, témoigner d’une expérience significative de recherche dans la thématique scientifique de la chaire.</w:t>
      </w:r>
    </w:p>
    <w:p w14:paraId="1C736B1A" w14:textId="77777777" w:rsidR="003D0605" w:rsidRPr="003D6B37" w:rsidRDefault="0077754C">
      <w:pPr>
        <w:spacing w:before="240" w:after="120" w:line="240" w:lineRule="auto"/>
        <w:jc w:val="both"/>
      </w:pPr>
      <w:r w:rsidRPr="003D6B37">
        <w:rPr>
          <w:b/>
        </w:rPr>
        <w:t>Modalités de candidature</w:t>
      </w:r>
      <w:r w:rsidRPr="003D6B37">
        <w:t xml:space="preserve"> : </w:t>
      </w:r>
    </w:p>
    <w:p w14:paraId="12E07860" w14:textId="77777777" w:rsidR="003D0605" w:rsidRPr="003D6B37" w:rsidRDefault="0077754C">
      <w:pPr>
        <w:spacing w:before="120" w:after="120" w:line="240" w:lineRule="auto"/>
        <w:jc w:val="both"/>
      </w:pPr>
      <w:r w:rsidRPr="003D6B37">
        <w:t xml:space="preserve">Les candidatures seront déposées exclusivement en ligne sur l’application ministérielle GALAXIE (module FIDIS) : </w:t>
      </w:r>
      <w:hyperlink r:id="rId20">
        <w:r w:rsidRPr="003D6B37">
          <w:rPr>
            <w:rStyle w:val="Lienhypertexte"/>
          </w:rPr>
          <w:t>https://galaxie.enseignementsup-recherche.gouv.fr/antares/can/astree/index.jsp</w:t>
        </w:r>
      </w:hyperlink>
      <w:r w:rsidRPr="003D6B37">
        <w:t xml:space="preserve"> . </w:t>
      </w:r>
    </w:p>
    <w:p w14:paraId="4876A9A1" w14:textId="77777777" w:rsidR="003D0605" w:rsidRPr="003D6B37" w:rsidRDefault="0077754C">
      <w:pPr>
        <w:spacing w:before="120" w:after="120" w:line="240" w:lineRule="auto"/>
        <w:jc w:val="both"/>
      </w:pPr>
      <w:r w:rsidRPr="003D6B37">
        <w:t xml:space="preserve">Selon le calendrier suivant : </w:t>
      </w:r>
    </w:p>
    <w:p w14:paraId="0B566C85" w14:textId="0E476E66" w:rsidR="003D0605" w:rsidRPr="004E0207" w:rsidRDefault="0077754C">
      <w:pPr>
        <w:spacing w:before="120" w:after="120" w:line="240" w:lineRule="auto"/>
        <w:jc w:val="both"/>
        <w:rPr>
          <w:color w:val="000000" w:themeColor="text1"/>
        </w:rPr>
      </w:pPr>
      <w:r w:rsidRPr="003D6B37">
        <w:rPr>
          <w:u w:val="single"/>
        </w:rPr>
        <w:t xml:space="preserve">Ouverture des </w:t>
      </w:r>
      <w:r w:rsidRPr="004E0207">
        <w:rPr>
          <w:u w:val="single"/>
        </w:rPr>
        <w:t>candidatures</w:t>
      </w:r>
      <w:r w:rsidRPr="004E0207">
        <w:t xml:space="preserve"> : </w:t>
      </w:r>
      <w:r w:rsidRPr="004E0207">
        <w:rPr>
          <w:color w:val="000000" w:themeColor="text1"/>
        </w:rPr>
        <w:t>1</w:t>
      </w:r>
      <w:r w:rsidR="008C5C91">
        <w:rPr>
          <w:color w:val="000000" w:themeColor="text1"/>
        </w:rPr>
        <w:t>4</w:t>
      </w:r>
      <w:r w:rsidRPr="004E0207">
        <w:rPr>
          <w:color w:val="000000" w:themeColor="text1"/>
        </w:rPr>
        <w:t xml:space="preserve"> </w:t>
      </w:r>
      <w:r w:rsidR="004E0207" w:rsidRPr="004E0207">
        <w:rPr>
          <w:color w:val="000000" w:themeColor="text1"/>
        </w:rPr>
        <w:t>mars</w:t>
      </w:r>
      <w:r w:rsidRPr="004E0207">
        <w:rPr>
          <w:color w:val="000000" w:themeColor="text1"/>
        </w:rPr>
        <w:t xml:space="preserve"> 202</w:t>
      </w:r>
      <w:r w:rsidR="000D04AE" w:rsidRPr="004E0207">
        <w:rPr>
          <w:color w:val="000000" w:themeColor="text1"/>
        </w:rPr>
        <w:t>4</w:t>
      </w:r>
      <w:r w:rsidRPr="004E0207">
        <w:rPr>
          <w:color w:val="000000" w:themeColor="text1"/>
        </w:rPr>
        <w:t xml:space="preserve">, 10 h (heure de Paris) </w:t>
      </w:r>
    </w:p>
    <w:p w14:paraId="0D8DD46E" w14:textId="0A1AE705" w:rsidR="003D0605" w:rsidRPr="003D6B37" w:rsidRDefault="0077754C">
      <w:pPr>
        <w:spacing w:before="120" w:after="120" w:line="240" w:lineRule="auto"/>
        <w:jc w:val="both"/>
        <w:rPr>
          <w:color w:val="000000" w:themeColor="text1"/>
        </w:rPr>
      </w:pPr>
      <w:r w:rsidRPr="004E0207">
        <w:rPr>
          <w:color w:val="000000" w:themeColor="text1"/>
          <w:u w:val="single"/>
        </w:rPr>
        <w:t>Limite de dépôt des candidatures</w:t>
      </w:r>
      <w:r w:rsidRPr="004E0207">
        <w:rPr>
          <w:color w:val="000000" w:themeColor="text1"/>
        </w:rPr>
        <w:t xml:space="preserve"> : </w:t>
      </w:r>
      <w:r w:rsidR="004E0207" w:rsidRPr="004E0207">
        <w:rPr>
          <w:color w:val="000000" w:themeColor="text1"/>
        </w:rPr>
        <w:t>07</w:t>
      </w:r>
      <w:r w:rsidRPr="004E0207">
        <w:rPr>
          <w:color w:val="000000" w:themeColor="text1"/>
        </w:rPr>
        <w:t xml:space="preserve"> </w:t>
      </w:r>
      <w:r w:rsidR="000D04AE" w:rsidRPr="004E0207">
        <w:rPr>
          <w:color w:val="000000" w:themeColor="text1"/>
        </w:rPr>
        <w:t>m</w:t>
      </w:r>
      <w:r w:rsidRPr="004E0207">
        <w:rPr>
          <w:color w:val="000000" w:themeColor="text1"/>
        </w:rPr>
        <w:t>ai 202</w:t>
      </w:r>
      <w:r w:rsidR="000D04AE" w:rsidRPr="004E0207">
        <w:rPr>
          <w:color w:val="000000" w:themeColor="text1"/>
        </w:rPr>
        <w:t>4</w:t>
      </w:r>
      <w:r w:rsidRPr="004E0207">
        <w:rPr>
          <w:color w:val="000000" w:themeColor="text1"/>
        </w:rPr>
        <w:t xml:space="preserve">, </w:t>
      </w:r>
      <w:r w:rsidRPr="004E0207">
        <w:t>16 h (heure de Paris)</w:t>
      </w:r>
    </w:p>
    <w:p w14:paraId="151B3696" w14:textId="555A7411" w:rsidR="003D0605" w:rsidRPr="003D6B37" w:rsidRDefault="0077754C">
      <w:pPr>
        <w:spacing w:before="120" w:after="120" w:line="240" w:lineRule="auto"/>
        <w:jc w:val="both"/>
        <w:rPr>
          <w:b/>
          <w:bCs/>
        </w:rPr>
      </w:pPr>
      <w:r w:rsidRPr="003D6B37">
        <w:rPr>
          <w:b/>
          <w:bCs/>
        </w:rPr>
        <w:t>Composition du dossier</w:t>
      </w:r>
      <w:r w:rsidR="001561AC">
        <w:rPr>
          <w:b/>
          <w:bCs/>
        </w:rPr>
        <w:t> :</w:t>
      </w:r>
    </w:p>
    <w:p w14:paraId="5009DBED" w14:textId="77777777" w:rsidR="003D0605" w:rsidRPr="003D6B37" w:rsidRDefault="0077754C">
      <w:pPr>
        <w:spacing w:before="120" w:after="120" w:line="240" w:lineRule="auto"/>
        <w:jc w:val="both"/>
      </w:pPr>
      <w:r w:rsidRPr="003D6B37">
        <w:t xml:space="preserve">La liste des pièces obligatoires à fournir est définie par l’arrêté du 22 février 2022, disponible sur le portail GALAXIE. </w:t>
      </w:r>
    </w:p>
    <w:p w14:paraId="2546FF39" w14:textId="77777777" w:rsidR="003D0605" w:rsidRPr="003D6B37" w:rsidRDefault="0077754C">
      <w:pPr>
        <w:pStyle w:val="Paragraphedeliste"/>
        <w:numPr>
          <w:ilvl w:val="0"/>
          <w:numId w:val="1"/>
        </w:numPr>
        <w:spacing w:before="120" w:after="120" w:line="240" w:lineRule="auto"/>
        <w:jc w:val="both"/>
      </w:pPr>
      <w:r w:rsidRPr="003D6B37">
        <w:t>Formulaire de candidature saisi en ligne</w:t>
      </w:r>
    </w:p>
    <w:p w14:paraId="2FB9E54E" w14:textId="77777777" w:rsidR="003D0605" w:rsidRPr="003D6B37" w:rsidRDefault="0077754C">
      <w:pPr>
        <w:pStyle w:val="Paragraphedeliste"/>
        <w:numPr>
          <w:ilvl w:val="0"/>
          <w:numId w:val="1"/>
        </w:numPr>
        <w:spacing w:before="120" w:after="120" w:line="240" w:lineRule="auto"/>
        <w:jc w:val="both"/>
      </w:pPr>
      <w:r w:rsidRPr="003D6B37">
        <w:t>Une pièce d’identité avec photographie</w:t>
      </w:r>
    </w:p>
    <w:p w14:paraId="099EB2A3" w14:textId="77777777" w:rsidR="003D0605" w:rsidRPr="003D6B37" w:rsidRDefault="0077754C">
      <w:pPr>
        <w:pStyle w:val="Paragraphedeliste"/>
        <w:numPr>
          <w:ilvl w:val="0"/>
          <w:numId w:val="1"/>
        </w:numPr>
        <w:spacing w:before="120" w:after="120" w:line="240" w:lineRule="auto"/>
        <w:jc w:val="both"/>
      </w:pPr>
      <w:r w:rsidRPr="003D6B37">
        <w:t>Une pièce attestant de la possession d’un doctorat, tel que prévu à l’article L.612-7 du code de l’éducation ou d’un diplôme dont l’équivalence est reconnue selon la procédure fixée au 1°de l’article 5 du décret du 17 décembre 2021</w:t>
      </w:r>
    </w:p>
    <w:p w14:paraId="2837CDC4" w14:textId="77777777" w:rsidR="003D0605" w:rsidRPr="003D6B37" w:rsidRDefault="0077754C">
      <w:pPr>
        <w:pStyle w:val="Paragraphedeliste"/>
        <w:numPr>
          <w:ilvl w:val="0"/>
          <w:numId w:val="1"/>
        </w:numPr>
        <w:spacing w:before="120" w:after="120" w:line="240" w:lineRule="auto"/>
        <w:jc w:val="both"/>
      </w:pPr>
      <w:r w:rsidRPr="003D6B37">
        <w:t>Le rapport de soutenance de la thèse de doctorat ou du diplôme équivalent</w:t>
      </w:r>
    </w:p>
    <w:p w14:paraId="7FDD94AB" w14:textId="77777777" w:rsidR="003D0605" w:rsidRPr="003D6B37" w:rsidRDefault="0077754C">
      <w:pPr>
        <w:pStyle w:val="Paragraphedeliste"/>
        <w:numPr>
          <w:ilvl w:val="0"/>
          <w:numId w:val="1"/>
        </w:numPr>
        <w:spacing w:before="120" w:after="120" w:line="240" w:lineRule="auto"/>
        <w:jc w:val="both"/>
      </w:pPr>
      <w:r w:rsidRPr="003D6B37">
        <w:t>Fiche de candidature CPJ (doc 5) ci-jointe et complétée (à déposer dans la partie titre et travaux du dépôt des pièces dans le module FIDIS de l’application GALAXIE).</w:t>
      </w:r>
    </w:p>
    <w:p w14:paraId="729D545C" w14:textId="77777777" w:rsidR="003D0605" w:rsidRPr="003D6B37" w:rsidRDefault="0077754C">
      <w:pPr>
        <w:pStyle w:val="Paragraphedeliste"/>
        <w:numPr>
          <w:ilvl w:val="0"/>
          <w:numId w:val="1"/>
        </w:numPr>
        <w:spacing w:before="120" w:after="120" w:line="240" w:lineRule="auto"/>
        <w:jc w:val="both"/>
      </w:pPr>
      <w:r w:rsidRPr="003D6B37">
        <w:t xml:space="preserve">Travaux, ouvrages, articles et réalisations </w:t>
      </w:r>
    </w:p>
    <w:p w14:paraId="18BA5186" w14:textId="77777777" w:rsidR="003D0605" w:rsidRPr="003D6B37" w:rsidRDefault="0077754C">
      <w:pPr>
        <w:spacing w:before="120" w:after="120" w:line="240" w:lineRule="auto"/>
        <w:jc w:val="both"/>
      </w:pPr>
      <w:r w:rsidRPr="003D6B37">
        <w:t>Les documents (</w:t>
      </w:r>
      <w:r w:rsidRPr="003D6B37">
        <w:rPr>
          <w:b/>
        </w:rPr>
        <w:t>2, 3, 4</w:t>
      </w:r>
      <w:r w:rsidRPr="003D6B37">
        <w:t xml:space="preserve">) rédigés en tout ou partie en langue étrangère sont impérativement accompagnés d’une traduction en langue française dont le candidat atteste la conformité sur l’honneur. À défaut le dossier sera déclaré irrecevable.  </w:t>
      </w:r>
    </w:p>
    <w:p w14:paraId="3ED63E26" w14:textId="77777777" w:rsidR="003D0605" w:rsidRPr="003D6B37" w:rsidRDefault="0077754C">
      <w:pPr>
        <w:spacing w:before="120" w:after="120" w:line="240" w:lineRule="auto"/>
        <w:jc w:val="both"/>
        <w:rPr>
          <w:b/>
          <w:color w:val="000000" w:themeColor="text1"/>
        </w:rPr>
      </w:pPr>
      <w:r w:rsidRPr="003D6B37">
        <w:rPr>
          <w:b/>
          <w:color w:val="000000" w:themeColor="text1"/>
        </w:rPr>
        <w:t>Toute candidature incomplète à la date limite de dépôt est déclarée irrecevable.</w:t>
      </w:r>
    </w:p>
    <w:p w14:paraId="3C1B01AF" w14:textId="77777777" w:rsidR="003D0605" w:rsidRPr="003D6B37" w:rsidRDefault="0077754C">
      <w:pPr>
        <w:spacing w:before="240" w:after="120" w:line="240" w:lineRule="auto"/>
        <w:jc w:val="both"/>
      </w:pPr>
      <w:r w:rsidRPr="003D6B37">
        <w:rPr>
          <w:b/>
        </w:rPr>
        <w:t>Modalité de recrutement</w:t>
      </w:r>
      <w:r w:rsidRPr="003D6B37">
        <w:t xml:space="preserve"> : </w:t>
      </w:r>
    </w:p>
    <w:p w14:paraId="731C7428" w14:textId="77777777" w:rsidR="003D0605" w:rsidRPr="003D6B37" w:rsidRDefault="0077754C">
      <w:pPr>
        <w:spacing w:before="120" w:after="120" w:line="240" w:lineRule="auto"/>
        <w:jc w:val="both"/>
      </w:pPr>
      <w:r w:rsidRPr="003D6B37">
        <w:t>L’évaluation sera réalisée par une commission de sélection. Selon les dispositions de l’article 9 du décret n°2021-1710 du 17 décembre 2021</w:t>
      </w:r>
      <w:r w:rsidRPr="003D6B37">
        <w:rPr>
          <w:color w:val="000000" w:themeColor="text1"/>
        </w:rPr>
        <w:t>.</w:t>
      </w:r>
      <w:r w:rsidRPr="003D6B37">
        <w:rPr>
          <w:color w:val="FF0000"/>
        </w:rPr>
        <w:t xml:space="preserve"> </w:t>
      </w:r>
      <w:bookmarkStart w:id="1" w:name="_Hlk131947937"/>
      <w:r w:rsidRPr="003D6B37">
        <w:rPr>
          <w:color w:val="000000" w:themeColor="text1"/>
        </w:rPr>
        <w:t>La composition sera disponible sur l’application GALAXIE avant le début de ses travaux.</w:t>
      </w:r>
      <w:bookmarkEnd w:id="1"/>
      <w:r w:rsidRPr="003D6B37">
        <w:rPr>
          <w:color w:val="000000" w:themeColor="text1"/>
        </w:rPr>
        <w:t xml:space="preserve"> </w:t>
      </w:r>
      <w:r w:rsidRPr="003D6B37">
        <w:t>Seuls seront convoqués à l’audition les candidats préalablement sélectionnés sur dossier par la commission de sélection.</w:t>
      </w:r>
    </w:p>
    <w:p w14:paraId="25A11DB7" w14:textId="0F925737" w:rsidR="003D0605" w:rsidRPr="003D6B37" w:rsidRDefault="0077754C">
      <w:pPr>
        <w:spacing w:before="240" w:after="120" w:line="240" w:lineRule="auto"/>
        <w:jc w:val="both"/>
        <w:rPr>
          <w:b/>
        </w:rPr>
      </w:pPr>
      <w:r w:rsidRPr="003D6B37">
        <w:rPr>
          <w:b/>
        </w:rPr>
        <w:t>Informations complémentaires</w:t>
      </w:r>
      <w:r w:rsidR="001561AC">
        <w:rPr>
          <w:b/>
        </w:rPr>
        <w:t> :</w:t>
      </w:r>
    </w:p>
    <w:p w14:paraId="581717A8" w14:textId="77777777" w:rsidR="00AC3961" w:rsidRDefault="0077754C">
      <w:pPr>
        <w:pBdr>
          <w:top w:val="single" w:sz="4" w:space="1" w:color="000000"/>
          <w:left w:val="single" w:sz="4" w:space="3" w:color="000000"/>
          <w:bottom w:val="single" w:sz="4" w:space="1" w:color="000000"/>
          <w:right w:val="single" w:sz="4" w:space="4" w:color="000000"/>
        </w:pBdr>
        <w:spacing w:after="0" w:line="240" w:lineRule="auto"/>
        <w:jc w:val="both"/>
        <w:rPr>
          <w:iCs/>
          <w:color w:val="000000" w:themeColor="text1"/>
        </w:rPr>
      </w:pPr>
      <w:r w:rsidRPr="003D6B37">
        <w:t>Les candidats convoqués à l’audition pourront faire une présentation publique de leurs travaux de recherche devant, notamment, les membres de l’unité ou des unités où ils ont vocation à être affecté.</w:t>
      </w:r>
      <w:r w:rsidR="00AC3961">
        <w:t xml:space="preserve"> </w:t>
      </w:r>
      <w:r w:rsidRPr="00AC3961">
        <w:t>Cette présentation pourra se faire en présentiel ou par visio-conférence.</w:t>
      </w:r>
      <w:bookmarkStart w:id="2" w:name="_Hlk131771030"/>
      <w:r w:rsidR="00AC3961">
        <w:t xml:space="preserve"> </w:t>
      </w:r>
      <w:r w:rsidRPr="003D6B37">
        <w:rPr>
          <w:iCs/>
          <w:color w:val="000000" w:themeColor="text1"/>
        </w:rPr>
        <w:t>La durée de la présentation sera de 30 minutes et elle sera suivie de 30 minutes d’échanges avec la commission de sélection.</w:t>
      </w:r>
    </w:p>
    <w:p w14:paraId="7CDEAF98" w14:textId="77777777" w:rsidR="00AC3961" w:rsidRDefault="00AC3961">
      <w:pPr>
        <w:pBdr>
          <w:top w:val="single" w:sz="4" w:space="1" w:color="000000"/>
          <w:left w:val="single" w:sz="4" w:space="3" w:color="000000"/>
          <w:bottom w:val="single" w:sz="4" w:space="1" w:color="000000"/>
          <w:right w:val="single" w:sz="4" w:space="4" w:color="000000"/>
        </w:pBdr>
        <w:spacing w:after="0" w:line="240" w:lineRule="auto"/>
        <w:jc w:val="both"/>
        <w:rPr>
          <w:iCs/>
          <w:color w:val="000000" w:themeColor="text1"/>
        </w:rPr>
      </w:pPr>
    </w:p>
    <w:p w14:paraId="4742F076" w14:textId="08F367B8" w:rsidR="003D0605" w:rsidRPr="003D6B37" w:rsidRDefault="0077754C">
      <w:pPr>
        <w:pBdr>
          <w:top w:val="single" w:sz="4" w:space="1" w:color="000000"/>
          <w:left w:val="single" w:sz="4" w:space="3" w:color="000000"/>
          <w:bottom w:val="single" w:sz="4" w:space="1" w:color="000000"/>
          <w:right w:val="single" w:sz="4" w:space="4" w:color="000000"/>
        </w:pBdr>
        <w:spacing w:after="0" w:line="240" w:lineRule="auto"/>
        <w:jc w:val="both"/>
      </w:pPr>
      <w:r w:rsidRPr="003D6B37">
        <w:rPr>
          <w:iCs/>
          <w:color w:val="000000" w:themeColor="text1"/>
        </w:rPr>
        <w:t>Elle comportera les éléments suivants : parcours du candidat, expérience professionnelle, projet de recherche et d’enseignement</w:t>
      </w:r>
      <w:bookmarkEnd w:id="2"/>
      <w:r w:rsidRPr="003D6B37">
        <w:rPr>
          <w:iCs/>
          <w:color w:val="000000" w:themeColor="text1"/>
        </w:rPr>
        <w:t xml:space="preserve">. </w:t>
      </w:r>
      <w:bookmarkStart w:id="3" w:name="_Hlk102554382"/>
      <w:r w:rsidRPr="003D6B37">
        <w:t>L’organisation de cette présentation sera indiquée sur la convocation à l’audition</w:t>
      </w:r>
      <w:bookmarkEnd w:id="3"/>
      <w:r w:rsidRPr="003D6B37">
        <w:t>.</w:t>
      </w:r>
    </w:p>
    <w:p w14:paraId="55BC1A74" w14:textId="5FC205C4" w:rsidR="00AC3961" w:rsidRDefault="00AC3961">
      <w:pPr>
        <w:spacing w:after="0" w:line="240" w:lineRule="auto"/>
        <w:rPr>
          <w:b/>
          <w:sz w:val="20"/>
          <w:szCs w:val="20"/>
          <w:lang w:val="en-US"/>
        </w:rPr>
      </w:pPr>
      <w:r>
        <w:rPr>
          <w:b/>
          <w:sz w:val="20"/>
          <w:szCs w:val="20"/>
          <w:lang w:val="en-US"/>
        </w:rPr>
        <w:br w:type="page"/>
      </w:r>
    </w:p>
    <w:p w14:paraId="3CF9A56A" w14:textId="77777777" w:rsidR="00AC3961" w:rsidRPr="00AC3961" w:rsidRDefault="00AC3961" w:rsidP="00AC3961">
      <w:pPr>
        <w:spacing w:after="0" w:line="240" w:lineRule="auto"/>
        <w:jc w:val="center"/>
        <w:rPr>
          <w:b/>
          <w:sz w:val="2"/>
          <w:szCs w:val="2"/>
          <w:lang w:val="en-US"/>
        </w:rPr>
      </w:pPr>
    </w:p>
    <w:p w14:paraId="6A05E241" w14:textId="6BB26089" w:rsidR="003D0605" w:rsidRPr="00AC3961" w:rsidRDefault="0077754C" w:rsidP="00AC3961">
      <w:pPr>
        <w:spacing w:before="800" w:after="400" w:line="240" w:lineRule="auto"/>
        <w:jc w:val="center"/>
        <w:rPr>
          <w:b/>
          <w:sz w:val="36"/>
          <w:szCs w:val="36"/>
          <w:lang w:val="en-US"/>
        </w:rPr>
      </w:pPr>
      <w:r w:rsidRPr="00AC3961">
        <w:rPr>
          <w:b/>
          <w:sz w:val="36"/>
          <w:szCs w:val="36"/>
          <w:lang w:val="en-US"/>
        </w:rPr>
        <w:t>CALL FOR APPLICATIONS JUNIOR PROFESSOR CONTRACT</w:t>
      </w:r>
    </w:p>
    <w:p w14:paraId="7EC5C920" w14:textId="5B84BD4D" w:rsidR="003D0605" w:rsidRPr="00AC3961" w:rsidRDefault="0077754C">
      <w:pPr>
        <w:spacing w:before="120" w:after="240" w:line="240" w:lineRule="auto"/>
        <w:jc w:val="both"/>
        <w:rPr>
          <w:lang w:val="en-US"/>
        </w:rPr>
      </w:pPr>
      <w:r w:rsidRPr="00AC3961">
        <w:rPr>
          <w:lang w:val="en-US"/>
        </w:rPr>
        <w:t xml:space="preserve">Aix-Marseille Université (AMU) is offering a Junior Professorship contract in the scientific field of </w:t>
      </w:r>
      <w:r w:rsidR="00B11270">
        <w:rPr>
          <w:lang w:val="en-US"/>
        </w:rPr>
        <w:t>3</w:t>
      </w:r>
      <w:r w:rsidRPr="00AC3961">
        <w:rPr>
          <w:lang w:val="en-US"/>
        </w:rPr>
        <w:t xml:space="preserve"> sections of the National University Council (CNU), namely CNU sections </w:t>
      </w:r>
      <w:r w:rsidR="00A251D9" w:rsidRPr="00AC3961">
        <w:rPr>
          <w:lang w:val="en-US"/>
        </w:rPr>
        <w:t>60</w:t>
      </w:r>
      <w:r w:rsidR="00B11270">
        <w:rPr>
          <w:lang w:val="en-US"/>
        </w:rPr>
        <w:t>, 62,</w:t>
      </w:r>
      <w:r w:rsidRPr="00AC3961">
        <w:rPr>
          <w:lang w:val="en-US"/>
        </w:rPr>
        <w:t xml:space="preserve"> and </w:t>
      </w:r>
      <w:r w:rsidR="00A251D9" w:rsidRPr="00AC3961">
        <w:rPr>
          <w:lang w:val="en-US"/>
        </w:rPr>
        <w:t>74</w:t>
      </w:r>
      <w:r w:rsidRPr="00AC3961">
        <w:rPr>
          <w:lang w:val="en-US"/>
        </w:rPr>
        <w:t>. The research units concerned are those listed below, in agreement with those listed in FIDIS.</w:t>
      </w:r>
    </w:p>
    <w:p w14:paraId="55CE6E9B" w14:textId="77777777"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lang w:val="en-US"/>
        </w:rPr>
      </w:pPr>
      <w:r w:rsidRPr="00AC3961">
        <w:rPr>
          <w:color w:val="000000" w:themeColor="text1"/>
          <w:lang w:val="en-US"/>
        </w:rPr>
        <w:t xml:space="preserve">Level of the position in which the candidate will be granted tenure: University professor (cat. A) </w:t>
      </w:r>
    </w:p>
    <w:p w14:paraId="6B762412" w14:textId="1ECF3093"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b/>
          <w:bCs/>
          <w:color w:val="000000" w:themeColor="text1"/>
          <w:lang w:val="en-US"/>
        </w:rPr>
      </w:pPr>
      <w:r w:rsidRPr="00AC3961">
        <w:rPr>
          <w:color w:val="000000" w:themeColor="text1"/>
          <w:lang w:val="en-US"/>
        </w:rPr>
        <w:t xml:space="preserve">Nature </w:t>
      </w:r>
      <w:r w:rsidR="00C870F3">
        <w:rPr>
          <w:color w:val="000000" w:themeColor="text1"/>
          <w:lang w:val="en-US"/>
        </w:rPr>
        <w:t>of</w:t>
      </w:r>
      <w:r w:rsidRPr="00AC3961">
        <w:rPr>
          <w:color w:val="000000" w:themeColor="text1"/>
          <w:lang w:val="en-US"/>
        </w:rPr>
        <w:t xml:space="preserve"> the research and teaching project: </w:t>
      </w:r>
      <w:r w:rsidR="00555CB5" w:rsidRPr="00AC3961">
        <w:rPr>
          <w:b/>
          <w:bCs/>
          <w:color w:val="000000" w:themeColor="text1"/>
          <w:sz w:val="24"/>
          <w:szCs w:val="24"/>
          <w:lang w:val="en-US"/>
        </w:rPr>
        <w:t>Mechanics, innovation and interfaces</w:t>
      </w:r>
    </w:p>
    <w:p w14:paraId="2E52B8BB" w14:textId="26A1D71F" w:rsidR="00A251D9"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lang w:val="en-US"/>
        </w:rPr>
      </w:pPr>
      <w:r w:rsidRPr="00AC3961">
        <w:rPr>
          <w:color w:val="000000" w:themeColor="text1"/>
          <w:lang w:val="en-US"/>
        </w:rPr>
        <w:t xml:space="preserve">Keywords: </w:t>
      </w:r>
      <w:r w:rsidR="00555CB5" w:rsidRPr="00AC3961">
        <w:rPr>
          <w:color w:val="000000" w:themeColor="text1"/>
          <w:lang w:val="en-US"/>
        </w:rPr>
        <w:t>Mechanics, Transfer, Interfaces, Innovation, Society</w:t>
      </w:r>
    </w:p>
    <w:p w14:paraId="29C68B1E" w14:textId="579D10D1" w:rsidR="00FB10E3" w:rsidRPr="00AC3961" w:rsidRDefault="00FB10E3"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lang w:val="en-US"/>
        </w:rPr>
      </w:pPr>
      <w:r>
        <w:t>S</w:t>
      </w:r>
      <w:r w:rsidRPr="0070082F">
        <w:t>cientifi</w:t>
      </w:r>
      <w:r>
        <w:t xml:space="preserve">c </w:t>
      </w:r>
      <w:proofErr w:type="spellStart"/>
      <w:proofErr w:type="gramStart"/>
      <w:r>
        <w:t>field</w:t>
      </w:r>
      <w:r w:rsidR="000D04AE">
        <w:t>s</w:t>
      </w:r>
      <w:proofErr w:type="spellEnd"/>
      <w:r w:rsidRPr="0070082F">
        <w:t>:</w:t>
      </w:r>
      <w:proofErr w:type="gramEnd"/>
      <w:r w:rsidRPr="0070082F">
        <w:t xml:space="preserve"> </w:t>
      </w:r>
      <w:proofErr w:type="spellStart"/>
      <w:r w:rsidR="00B11270" w:rsidRPr="00B11270">
        <w:rPr>
          <w:b/>
          <w:bCs/>
        </w:rPr>
        <w:t>Physics</w:t>
      </w:r>
      <w:proofErr w:type="spellEnd"/>
      <w:r w:rsidR="00B11270" w:rsidRPr="00B11270">
        <w:rPr>
          <w:b/>
          <w:bCs/>
        </w:rPr>
        <w:t xml:space="preserve">, </w:t>
      </w:r>
      <w:proofErr w:type="spellStart"/>
      <w:r w:rsidR="000D04AE" w:rsidRPr="00B11270">
        <w:rPr>
          <w:b/>
          <w:bCs/>
        </w:rPr>
        <w:t>Mechanical</w:t>
      </w:r>
      <w:proofErr w:type="spellEnd"/>
      <w:r w:rsidR="000D04AE" w:rsidRPr="00B11270">
        <w:rPr>
          <w:b/>
          <w:bCs/>
        </w:rPr>
        <w:t xml:space="preserve"> engineering</w:t>
      </w:r>
    </w:p>
    <w:p w14:paraId="3685B0E1" w14:textId="2EA97A8A"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lang w:val="en-US"/>
        </w:rPr>
      </w:pPr>
      <w:r w:rsidRPr="00AC3961">
        <w:rPr>
          <w:color w:val="000000" w:themeColor="text1"/>
          <w:lang w:val="en-US"/>
        </w:rPr>
        <w:t>Expected duration: between 3 and 5 years</w:t>
      </w:r>
    </w:p>
    <w:p w14:paraId="41DF8480" w14:textId="1625B438"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lang w:val="en-US"/>
        </w:rPr>
      </w:pPr>
      <w:r w:rsidRPr="00AC3961">
        <w:rPr>
          <w:color w:val="000000" w:themeColor="text1"/>
          <w:lang w:val="en-US"/>
        </w:rPr>
        <w:t>Remuneration: 3 443,50 € minimum gross/month (depending o</w:t>
      </w:r>
      <w:r w:rsidR="000D04AE">
        <w:rPr>
          <w:color w:val="000000" w:themeColor="text1"/>
          <w:lang w:val="en-US"/>
        </w:rPr>
        <w:t>n</w:t>
      </w:r>
      <w:r w:rsidRPr="00AC3961">
        <w:rPr>
          <w:color w:val="000000" w:themeColor="text1"/>
          <w:lang w:val="en-US"/>
        </w:rPr>
        <w:t xml:space="preserve"> the </w:t>
      </w:r>
      <w:r w:rsidR="00B11270">
        <w:rPr>
          <w:color w:val="000000" w:themeColor="text1"/>
          <w:lang w:val="en-US"/>
        </w:rPr>
        <w:t xml:space="preserve">applicant’s </w:t>
      </w:r>
      <w:r w:rsidRPr="00AC3961">
        <w:rPr>
          <w:color w:val="000000" w:themeColor="text1"/>
          <w:lang w:val="en-US"/>
        </w:rPr>
        <w:t>experience)</w:t>
      </w:r>
    </w:p>
    <w:p w14:paraId="36EAF765" w14:textId="070FBAC3"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lang w:val="en-US"/>
        </w:rPr>
      </w:pPr>
      <w:r w:rsidRPr="00AC3961">
        <w:rPr>
          <w:color w:val="000000" w:themeColor="text1"/>
          <w:lang w:val="en-US"/>
        </w:rPr>
        <w:t>Starting date: between November 1</w:t>
      </w:r>
      <w:r w:rsidRPr="00AC3961">
        <w:rPr>
          <w:color w:val="000000" w:themeColor="text1"/>
          <w:vertAlign w:val="superscript"/>
          <w:lang w:val="en-US"/>
        </w:rPr>
        <w:t>st</w:t>
      </w:r>
      <w:r w:rsidRPr="00AC3961">
        <w:rPr>
          <w:color w:val="000000" w:themeColor="text1"/>
          <w:lang w:val="en-US"/>
        </w:rPr>
        <w:t xml:space="preserve"> and December 1</w:t>
      </w:r>
      <w:r w:rsidRPr="00AC3961">
        <w:rPr>
          <w:color w:val="000000" w:themeColor="text1"/>
          <w:vertAlign w:val="superscript"/>
          <w:lang w:val="en-US"/>
        </w:rPr>
        <w:t>st</w:t>
      </w:r>
      <w:r w:rsidRPr="00AC3961">
        <w:rPr>
          <w:color w:val="000000" w:themeColor="text1"/>
          <w:lang w:val="en-US"/>
        </w:rPr>
        <w:t>, 2024</w:t>
      </w:r>
    </w:p>
    <w:p w14:paraId="6F21AFCF" w14:textId="77777777"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lang w:val="en-US"/>
        </w:rPr>
      </w:pPr>
      <w:r w:rsidRPr="00AC3961">
        <w:rPr>
          <w:color w:val="000000" w:themeColor="text1"/>
          <w:lang w:val="en-US"/>
        </w:rPr>
        <w:t xml:space="preserve">Affiliation: AMU </w:t>
      </w:r>
    </w:p>
    <w:p w14:paraId="0BA586CF" w14:textId="15D39AE7"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lang w:val="en-US"/>
        </w:rPr>
      </w:pPr>
      <w:r w:rsidRPr="00C870F3">
        <w:rPr>
          <w:color w:val="000000" w:themeColor="text1"/>
          <w:u w:val="single"/>
          <w:lang w:val="en-US"/>
        </w:rPr>
        <w:t>The research project will be implemented in one of the research units reported below</w:t>
      </w:r>
      <w:r w:rsidRPr="00AC3961">
        <w:rPr>
          <w:color w:val="000000" w:themeColor="text1"/>
          <w:lang w:val="en-US"/>
        </w:rPr>
        <w:t>:</w:t>
      </w:r>
    </w:p>
    <w:p w14:paraId="4AFD6109" w14:textId="70FB91ED"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line="240" w:lineRule="auto"/>
        <w:rPr>
          <w:color w:val="000000" w:themeColor="text1"/>
          <w:lang w:val="en-US"/>
        </w:rPr>
      </w:pPr>
      <w:r w:rsidRPr="00AC3961">
        <w:rPr>
          <w:color w:val="000000" w:themeColor="text1"/>
          <w:lang w:val="en-US"/>
        </w:rPr>
        <w:t xml:space="preserve">- </w:t>
      </w:r>
      <w:proofErr w:type="spellStart"/>
      <w:r w:rsidRPr="00AC3961">
        <w:rPr>
          <w:i/>
          <w:iCs/>
          <w:color w:val="000000" w:themeColor="text1"/>
          <w:lang w:val="en-US"/>
        </w:rPr>
        <w:t>Institut</w:t>
      </w:r>
      <w:proofErr w:type="spellEnd"/>
      <w:r w:rsidRPr="00AC3961">
        <w:rPr>
          <w:i/>
          <w:iCs/>
          <w:color w:val="000000" w:themeColor="text1"/>
          <w:lang w:val="en-US"/>
        </w:rPr>
        <w:t xml:space="preserve"> de Recherche sur les </w:t>
      </w:r>
      <w:proofErr w:type="spellStart"/>
      <w:r w:rsidRPr="00AC3961">
        <w:rPr>
          <w:i/>
          <w:iCs/>
          <w:color w:val="000000" w:themeColor="text1"/>
          <w:lang w:val="en-US"/>
        </w:rPr>
        <w:t>Phénomènes</w:t>
      </w:r>
      <w:proofErr w:type="spellEnd"/>
      <w:r w:rsidRPr="00AC3961">
        <w:rPr>
          <w:i/>
          <w:iCs/>
          <w:color w:val="000000" w:themeColor="text1"/>
          <w:lang w:val="en-US"/>
        </w:rPr>
        <w:t xml:space="preserve"> Hors </w:t>
      </w:r>
      <w:proofErr w:type="spellStart"/>
      <w:r w:rsidRPr="00AC3961">
        <w:rPr>
          <w:i/>
          <w:iCs/>
          <w:color w:val="000000" w:themeColor="text1"/>
          <w:lang w:val="en-US"/>
        </w:rPr>
        <w:t>Equilibre</w:t>
      </w:r>
      <w:proofErr w:type="spellEnd"/>
      <w:r w:rsidRPr="00AC3961">
        <w:rPr>
          <w:color w:val="000000" w:themeColor="text1"/>
          <w:lang w:val="en-US"/>
        </w:rPr>
        <w:t xml:space="preserve"> (</w:t>
      </w:r>
      <w:hyperlink r:id="rId21" w:history="1">
        <w:r w:rsidRPr="00FB10E3">
          <w:rPr>
            <w:rStyle w:val="Lienhypertexte"/>
            <w:b/>
            <w:bCs/>
            <w:lang w:val="en-US"/>
          </w:rPr>
          <w:t>IRPHE</w:t>
        </w:r>
      </w:hyperlink>
      <w:r w:rsidRPr="00AC3961">
        <w:rPr>
          <w:color w:val="000000" w:themeColor="text1"/>
          <w:lang w:val="en-US"/>
        </w:rPr>
        <w:t>, UMR 7342)</w:t>
      </w:r>
    </w:p>
    <w:p w14:paraId="758063AB" w14:textId="0BD065C5"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color w:val="000000" w:themeColor="text1"/>
          <w:lang w:val="en-US"/>
        </w:rPr>
      </w:pPr>
      <w:r w:rsidRPr="00AC3961">
        <w:rPr>
          <w:color w:val="000000" w:themeColor="text1"/>
          <w:lang w:val="en-US"/>
        </w:rPr>
        <w:t xml:space="preserve">  Director: Valérie DEPLANO (</w:t>
      </w:r>
      <w:hyperlink r:id="rId22" w:history="1">
        <w:r w:rsidRPr="00AC3961">
          <w:rPr>
            <w:rStyle w:val="Lienhypertexte"/>
            <w:lang w:val="en-US"/>
          </w:rPr>
          <w:t>valerie.deplano@univ-amu.fr</w:t>
        </w:r>
      </w:hyperlink>
      <w:r w:rsidRPr="00AC3961">
        <w:rPr>
          <w:color w:val="000000" w:themeColor="text1"/>
          <w:lang w:val="en-US"/>
        </w:rPr>
        <w:t>)</w:t>
      </w:r>
    </w:p>
    <w:p w14:paraId="597C8950" w14:textId="77777777"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color w:val="000000" w:themeColor="text1"/>
          <w:sz w:val="12"/>
          <w:szCs w:val="12"/>
          <w:lang w:val="en-US"/>
        </w:rPr>
      </w:pPr>
    </w:p>
    <w:p w14:paraId="19AC9503" w14:textId="71B5D279"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line="240" w:lineRule="auto"/>
        <w:contextualSpacing/>
        <w:rPr>
          <w:color w:val="000000" w:themeColor="text1"/>
          <w:lang w:val="en-US"/>
        </w:rPr>
      </w:pPr>
      <w:r w:rsidRPr="00AC3961">
        <w:rPr>
          <w:color w:val="000000" w:themeColor="text1"/>
          <w:lang w:val="en-US"/>
        </w:rPr>
        <w:t xml:space="preserve">- </w:t>
      </w:r>
      <w:proofErr w:type="spellStart"/>
      <w:r w:rsidRPr="00AC3961">
        <w:rPr>
          <w:i/>
          <w:iCs/>
          <w:color w:val="000000" w:themeColor="text1"/>
          <w:lang w:val="en-US"/>
        </w:rPr>
        <w:t>Institut</w:t>
      </w:r>
      <w:proofErr w:type="spellEnd"/>
      <w:r w:rsidRPr="00AC3961">
        <w:rPr>
          <w:i/>
          <w:iCs/>
          <w:color w:val="000000" w:themeColor="text1"/>
          <w:lang w:val="en-US"/>
        </w:rPr>
        <w:t xml:space="preserve"> des Sciences du </w:t>
      </w:r>
      <w:proofErr w:type="spellStart"/>
      <w:r w:rsidRPr="00AC3961">
        <w:rPr>
          <w:i/>
          <w:iCs/>
          <w:color w:val="000000" w:themeColor="text1"/>
          <w:lang w:val="en-US"/>
        </w:rPr>
        <w:t>Mouvement</w:t>
      </w:r>
      <w:proofErr w:type="spellEnd"/>
      <w:r w:rsidRPr="00AC3961">
        <w:rPr>
          <w:color w:val="000000" w:themeColor="text1"/>
          <w:lang w:val="en-US"/>
        </w:rPr>
        <w:t xml:space="preserve"> (</w:t>
      </w:r>
      <w:hyperlink r:id="rId23" w:history="1">
        <w:r w:rsidRPr="00FB10E3">
          <w:rPr>
            <w:rStyle w:val="Lienhypertexte"/>
            <w:b/>
            <w:bCs/>
            <w:lang w:val="en-US"/>
          </w:rPr>
          <w:t>ISM</w:t>
        </w:r>
      </w:hyperlink>
      <w:r w:rsidRPr="00AC3961">
        <w:rPr>
          <w:color w:val="000000" w:themeColor="text1"/>
          <w:lang w:val="en-US"/>
        </w:rPr>
        <w:t>, UMR 7373)</w:t>
      </w:r>
    </w:p>
    <w:p w14:paraId="0CDD4A7E" w14:textId="5E009B4F"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line="240" w:lineRule="auto"/>
        <w:contextualSpacing/>
        <w:rPr>
          <w:color w:val="000000" w:themeColor="text1"/>
          <w:lang w:val="en-US"/>
        </w:rPr>
      </w:pPr>
      <w:r w:rsidRPr="00AC3961">
        <w:rPr>
          <w:color w:val="000000" w:themeColor="text1"/>
          <w:lang w:val="en-US"/>
        </w:rPr>
        <w:t xml:space="preserve">  Director: Martine PITHIOUX (</w:t>
      </w:r>
      <w:hyperlink r:id="rId24" w:history="1">
        <w:r w:rsidRPr="00AC3961">
          <w:rPr>
            <w:rStyle w:val="Lienhypertexte"/>
            <w:lang w:val="en-US"/>
          </w:rPr>
          <w:t>martine.pithioux@univ-amu.fr</w:t>
        </w:r>
      </w:hyperlink>
      <w:r w:rsidRPr="00AC3961">
        <w:rPr>
          <w:color w:val="000000" w:themeColor="text1"/>
          <w:lang w:val="en-US"/>
        </w:rPr>
        <w:t>)</w:t>
      </w:r>
    </w:p>
    <w:p w14:paraId="207F724E" w14:textId="77777777"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color w:val="000000" w:themeColor="text1"/>
          <w:sz w:val="12"/>
          <w:szCs w:val="12"/>
          <w:lang w:val="en-US"/>
        </w:rPr>
      </w:pPr>
    </w:p>
    <w:p w14:paraId="5450EC75" w14:textId="54633070"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line="240" w:lineRule="auto"/>
        <w:contextualSpacing/>
        <w:rPr>
          <w:color w:val="000000" w:themeColor="text1"/>
          <w:lang w:val="en-US"/>
        </w:rPr>
      </w:pPr>
      <w:r w:rsidRPr="00AC3961">
        <w:rPr>
          <w:color w:val="000000" w:themeColor="text1"/>
          <w:lang w:val="en-US"/>
        </w:rPr>
        <w:t xml:space="preserve">- </w:t>
      </w:r>
      <w:proofErr w:type="spellStart"/>
      <w:r w:rsidRPr="00AC3961">
        <w:rPr>
          <w:i/>
          <w:iCs/>
          <w:color w:val="000000" w:themeColor="text1"/>
          <w:lang w:val="en-US"/>
        </w:rPr>
        <w:t>Institut</w:t>
      </w:r>
      <w:proofErr w:type="spellEnd"/>
      <w:r w:rsidRPr="00AC3961">
        <w:rPr>
          <w:i/>
          <w:iCs/>
          <w:color w:val="000000" w:themeColor="text1"/>
          <w:lang w:val="en-US"/>
        </w:rPr>
        <w:t xml:space="preserve"> </w:t>
      </w:r>
      <w:proofErr w:type="spellStart"/>
      <w:r w:rsidRPr="00AC3961">
        <w:rPr>
          <w:i/>
          <w:iCs/>
          <w:color w:val="000000" w:themeColor="text1"/>
          <w:lang w:val="en-US"/>
        </w:rPr>
        <w:t>Universitaire</w:t>
      </w:r>
      <w:proofErr w:type="spellEnd"/>
      <w:r w:rsidRPr="00AC3961">
        <w:rPr>
          <w:i/>
          <w:iCs/>
          <w:color w:val="000000" w:themeColor="text1"/>
          <w:lang w:val="en-US"/>
        </w:rPr>
        <w:t xml:space="preserve"> des </w:t>
      </w:r>
      <w:proofErr w:type="spellStart"/>
      <w:r w:rsidRPr="00AC3961">
        <w:rPr>
          <w:i/>
          <w:iCs/>
          <w:color w:val="000000" w:themeColor="text1"/>
          <w:lang w:val="en-US"/>
        </w:rPr>
        <w:t>Systèmes</w:t>
      </w:r>
      <w:proofErr w:type="spellEnd"/>
      <w:r w:rsidRPr="00AC3961">
        <w:rPr>
          <w:i/>
          <w:iCs/>
          <w:color w:val="000000" w:themeColor="text1"/>
          <w:lang w:val="en-US"/>
        </w:rPr>
        <w:t xml:space="preserve"> </w:t>
      </w:r>
      <w:proofErr w:type="spellStart"/>
      <w:r w:rsidRPr="00AC3961">
        <w:rPr>
          <w:i/>
          <w:iCs/>
          <w:color w:val="000000" w:themeColor="text1"/>
          <w:lang w:val="en-US"/>
        </w:rPr>
        <w:t>Thermiques</w:t>
      </w:r>
      <w:proofErr w:type="spellEnd"/>
      <w:r w:rsidRPr="00AC3961">
        <w:rPr>
          <w:i/>
          <w:iCs/>
          <w:color w:val="000000" w:themeColor="text1"/>
          <w:lang w:val="en-US"/>
        </w:rPr>
        <w:t xml:space="preserve"> </w:t>
      </w:r>
      <w:proofErr w:type="spellStart"/>
      <w:r w:rsidRPr="00AC3961">
        <w:rPr>
          <w:i/>
          <w:iCs/>
          <w:color w:val="000000" w:themeColor="text1"/>
          <w:lang w:val="en-US"/>
        </w:rPr>
        <w:t>Industriels</w:t>
      </w:r>
      <w:proofErr w:type="spellEnd"/>
      <w:r w:rsidRPr="00AC3961">
        <w:rPr>
          <w:color w:val="000000" w:themeColor="text1"/>
          <w:lang w:val="en-US"/>
        </w:rPr>
        <w:t xml:space="preserve"> (</w:t>
      </w:r>
      <w:hyperlink r:id="rId25" w:history="1">
        <w:r w:rsidRPr="00FB10E3">
          <w:rPr>
            <w:rStyle w:val="Lienhypertexte"/>
            <w:b/>
            <w:bCs/>
            <w:lang w:val="en-US"/>
          </w:rPr>
          <w:t>IUSTI</w:t>
        </w:r>
      </w:hyperlink>
      <w:r w:rsidRPr="00AC3961">
        <w:rPr>
          <w:color w:val="000000" w:themeColor="text1"/>
          <w:lang w:val="en-US"/>
        </w:rPr>
        <w:t>, UMR 7343)</w:t>
      </w:r>
    </w:p>
    <w:p w14:paraId="3F8C2157" w14:textId="02926946"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line="240" w:lineRule="auto"/>
        <w:contextualSpacing/>
        <w:rPr>
          <w:color w:val="000000" w:themeColor="text1"/>
          <w:lang w:val="en-US"/>
        </w:rPr>
      </w:pPr>
      <w:r w:rsidRPr="00AC3961">
        <w:rPr>
          <w:color w:val="000000" w:themeColor="text1"/>
          <w:lang w:val="en-US"/>
        </w:rPr>
        <w:t xml:space="preserve">  Director: Jean-Laurent GARDAREIN (</w:t>
      </w:r>
      <w:hyperlink r:id="rId26" w:history="1">
        <w:r w:rsidRPr="00AC3961">
          <w:rPr>
            <w:rStyle w:val="Lienhypertexte"/>
            <w:lang w:val="en-US"/>
          </w:rPr>
          <w:t>jean-laurent.gardarein@univ-amu.fr</w:t>
        </w:r>
      </w:hyperlink>
      <w:r w:rsidRPr="00AC3961">
        <w:rPr>
          <w:color w:val="000000" w:themeColor="text1"/>
          <w:lang w:val="en-US"/>
        </w:rPr>
        <w:t>)</w:t>
      </w:r>
    </w:p>
    <w:p w14:paraId="7DE7E277" w14:textId="77777777"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color w:val="000000" w:themeColor="text1"/>
          <w:sz w:val="12"/>
          <w:szCs w:val="12"/>
          <w:lang w:val="en-US"/>
        </w:rPr>
      </w:pPr>
    </w:p>
    <w:p w14:paraId="43E7E398" w14:textId="51E72904"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line="240" w:lineRule="auto"/>
        <w:contextualSpacing/>
        <w:rPr>
          <w:color w:val="000000" w:themeColor="text1"/>
          <w:lang w:val="en-US"/>
        </w:rPr>
      </w:pPr>
      <w:r w:rsidRPr="00AC3961">
        <w:rPr>
          <w:color w:val="000000" w:themeColor="text1"/>
          <w:lang w:val="en-US"/>
        </w:rPr>
        <w:t xml:space="preserve">- </w:t>
      </w:r>
      <w:proofErr w:type="spellStart"/>
      <w:r w:rsidRPr="00AC3961">
        <w:rPr>
          <w:i/>
          <w:iCs/>
          <w:color w:val="000000" w:themeColor="text1"/>
          <w:lang w:val="en-US"/>
        </w:rPr>
        <w:t>Laboratoire</w:t>
      </w:r>
      <w:proofErr w:type="spellEnd"/>
      <w:r w:rsidRPr="00AC3961">
        <w:rPr>
          <w:i/>
          <w:iCs/>
          <w:color w:val="000000" w:themeColor="text1"/>
          <w:lang w:val="en-US"/>
        </w:rPr>
        <w:t xml:space="preserve"> de </w:t>
      </w:r>
      <w:proofErr w:type="spellStart"/>
      <w:r w:rsidRPr="00AC3961">
        <w:rPr>
          <w:i/>
          <w:iCs/>
          <w:color w:val="000000" w:themeColor="text1"/>
          <w:lang w:val="en-US"/>
        </w:rPr>
        <w:t>Biomécanique</w:t>
      </w:r>
      <w:proofErr w:type="spellEnd"/>
      <w:r w:rsidRPr="00AC3961">
        <w:rPr>
          <w:i/>
          <w:iCs/>
          <w:color w:val="000000" w:themeColor="text1"/>
          <w:lang w:val="en-US"/>
        </w:rPr>
        <w:t xml:space="preserve"> </w:t>
      </w:r>
      <w:proofErr w:type="spellStart"/>
      <w:r w:rsidRPr="00AC3961">
        <w:rPr>
          <w:i/>
          <w:iCs/>
          <w:color w:val="000000" w:themeColor="text1"/>
          <w:lang w:val="en-US"/>
        </w:rPr>
        <w:t>Appliquée</w:t>
      </w:r>
      <w:proofErr w:type="spellEnd"/>
      <w:r w:rsidRPr="00AC3961">
        <w:rPr>
          <w:color w:val="000000" w:themeColor="text1"/>
          <w:lang w:val="en-US"/>
        </w:rPr>
        <w:t xml:space="preserve"> (</w:t>
      </w:r>
      <w:hyperlink r:id="rId27" w:history="1">
        <w:r w:rsidRPr="00FB10E3">
          <w:rPr>
            <w:rStyle w:val="Lienhypertexte"/>
            <w:b/>
            <w:bCs/>
            <w:lang w:val="en-US"/>
          </w:rPr>
          <w:t>LBA</w:t>
        </w:r>
      </w:hyperlink>
      <w:r w:rsidRPr="00AC3961">
        <w:rPr>
          <w:color w:val="000000" w:themeColor="text1"/>
          <w:lang w:val="en-US"/>
        </w:rPr>
        <w:t>, UMRT 24)</w:t>
      </w:r>
    </w:p>
    <w:p w14:paraId="32131B81" w14:textId="59465F29"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line="240" w:lineRule="auto"/>
        <w:contextualSpacing/>
        <w:rPr>
          <w:color w:val="000000" w:themeColor="text1"/>
          <w:lang w:val="en-US"/>
        </w:rPr>
      </w:pPr>
      <w:r w:rsidRPr="00AC3961">
        <w:rPr>
          <w:color w:val="000000" w:themeColor="text1"/>
          <w:lang w:val="en-US"/>
        </w:rPr>
        <w:t xml:space="preserve">  Director: Pierre-Jean ARNOUX (</w:t>
      </w:r>
      <w:hyperlink r:id="rId28" w:history="1">
        <w:r w:rsidRPr="00AC3961">
          <w:rPr>
            <w:rStyle w:val="Lienhypertexte"/>
            <w:lang w:val="en-US"/>
          </w:rPr>
          <w:t>pierre-jean.arnoux@univ-eiffel.fr</w:t>
        </w:r>
      </w:hyperlink>
      <w:r w:rsidRPr="00AC3961">
        <w:rPr>
          <w:color w:val="000000" w:themeColor="text1"/>
          <w:lang w:val="en-US"/>
        </w:rPr>
        <w:t>)</w:t>
      </w:r>
    </w:p>
    <w:p w14:paraId="2213032D" w14:textId="77777777"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color w:val="000000" w:themeColor="text1"/>
          <w:sz w:val="12"/>
          <w:szCs w:val="12"/>
          <w:lang w:val="en-US"/>
        </w:rPr>
      </w:pPr>
    </w:p>
    <w:p w14:paraId="4E6D8A9F" w14:textId="5A0C1301"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line="240" w:lineRule="auto"/>
        <w:contextualSpacing/>
        <w:rPr>
          <w:color w:val="000000" w:themeColor="text1"/>
          <w:lang w:val="en-US"/>
        </w:rPr>
      </w:pPr>
      <w:r w:rsidRPr="00AC3961">
        <w:rPr>
          <w:color w:val="000000" w:themeColor="text1"/>
          <w:lang w:val="en-US"/>
        </w:rPr>
        <w:t xml:space="preserve">- </w:t>
      </w:r>
      <w:proofErr w:type="spellStart"/>
      <w:r w:rsidRPr="00AC3961">
        <w:rPr>
          <w:i/>
          <w:iCs/>
          <w:color w:val="000000" w:themeColor="text1"/>
          <w:lang w:val="en-US"/>
        </w:rPr>
        <w:t>Laboratoire</w:t>
      </w:r>
      <w:proofErr w:type="spellEnd"/>
      <w:r w:rsidRPr="00AC3961">
        <w:rPr>
          <w:i/>
          <w:iCs/>
          <w:color w:val="000000" w:themeColor="text1"/>
          <w:lang w:val="en-US"/>
        </w:rPr>
        <w:t xml:space="preserve"> de </w:t>
      </w:r>
      <w:proofErr w:type="spellStart"/>
      <w:r w:rsidRPr="00AC3961">
        <w:rPr>
          <w:i/>
          <w:iCs/>
          <w:color w:val="000000" w:themeColor="text1"/>
          <w:lang w:val="en-US"/>
        </w:rPr>
        <w:t>Mécanique</w:t>
      </w:r>
      <w:proofErr w:type="spellEnd"/>
      <w:r w:rsidRPr="00AC3961">
        <w:rPr>
          <w:i/>
          <w:iCs/>
          <w:color w:val="000000" w:themeColor="text1"/>
          <w:lang w:val="en-US"/>
        </w:rPr>
        <w:t xml:space="preserve"> et </w:t>
      </w:r>
      <w:proofErr w:type="spellStart"/>
      <w:r w:rsidRPr="00AC3961">
        <w:rPr>
          <w:i/>
          <w:iCs/>
          <w:color w:val="000000" w:themeColor="text1"/>
          <w:lang w:val="en-US"/>
        </w:rPr>
        <w:t>d’Acoustique</w:t>
      </w:r>
      <w:proofErr w:type="spellEnd"/>
      <w:r w:rsidRPr="00AC3961">
        <w:rPr>
          <w:color w:val="000000" w:themeColor="text1"/>
          <w:lang w:val="en-US"/>
        </w:rPr>
        <w:t xml:space="preserve"> (</w:t>
      </w:r>
      <w:hyperlink r:id="rId29" w:history="1">
        <w:r w:rsidRPr="00FB10E3">
          <w:rPr>
            <w:rStyle w:val="Lienhypertexte"/>
            <w:b/>
            <w:bCs/>
            <w:lang w:val="en-US"/>
          </w:rPr>
          <w:t>LMA</w:t>
        </w:r>
      </w:hyperlink>
      <w:r w:rsidRPr="00AC3961">
        <w:rPr>
          <w:color w:val="000000" w:themeColor="text1"/>
          <w:lang w:val="en-US"/>
        </w:rPr>
        <w:t>, UMR 7031)</w:t>
      </w:r>
    </w:p>
    <w:p w14:paraId="5B6BD538" w14:textId="2F2146BD"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line="240" w:lineRule="auto"/>
        <w:contextualSpacing/>
        <w:rPr>
          <w:color w:val="000000" w:themeColor="text1"/>
          <w:lang w:val="en-US"/>
        </w:rPr>
      </w:pPr>
      <w:r w:rsidRPr="00AC3961">
        <w:rPr>
          <w:color w:val="000000" w:themeColor="text1"/>
          <w:lang w:val="en-US"/>
        </w:rPr>
        <w:t xml:space="preserve">  Director: Jean-François CHAIX (</w:t>
      </w:r>
      <w:hyperlink r:id="rId30" w:history="1">
        <w:r w:rsidRPr="00AC3961">
          <w:rPr>
            <w:rStyle w:val="Lienhypertexte"/>
            <w:lang w:val="en-US"/>
          </w:rPr>
          <w:t>jean-francois.chaix@univ-amu.fr</w:t>
        </w:r>
      </w:hyperlink>
      <w:r w:rsidRPr="00AC3961">
        <w:rPr>
          <w:color w:val="000000" w:themeColor="text1"/>
          <w:lang w:val="en-US"/>
        </w:rPr>
        <w:t>)</w:t>
      </w:r>
    </w:p>
    <w:p w14:paraId="52DFAEEB" w14:textId="77777777"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color w:val="000000" w:themeColor="text1"/>
          <w:sz w:val="12"/>
          <w:szCs w:val="12"/>
          <w:lang w:val="en-US"/>
        </w:rPr>
      </w:pPr>
    </w:p>
    <w:p w14:paraId="77652225" w14:textId="251F2690"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line="240" w:lineRule="auto"/>
        <w:contextualSpacing/>
        <w:rPr>
          <w:color w:val="000000" w:themeColor="text1"/>
          <w:lang w:val="en-US"/>
        </w:rPr>
      </w:pPr>
      <w:r w:rsidRPr="00AC3961">
        <w:rPr>
          <w:color w:val="000000" w:themeColor="text1"/>
          <w:lang w:val="en-US"/>
        </w:rPr>
        <w:t xml:space="preserve">- </w:t>
      </w:r>
      <w:proofErr w:type="spellStart"/>
      <w:r w:rsidR="00555CB5" w:rsidRPr="00AC3961">
        <w:rPr>
          <w:i/>
          <w:iCs/>
          <w:color w:val="000000" w:themeColor="text1"/>
          <w:lang w:val="en-US"/>
        </w:rPr>
        <w:t>Laboratoire</w:t>
      </w:r>
      <w:proofErr w:type="spellEnd"/>
      <w:r w:rsidR="00555CB5" w:rsidRPr="00AC3961">
        <w:rPr>
          <w:i/>
          <w:iCs/>
          <w:color w:val="000000" w:themeColor="text1"/>
          <w:lang w:val="en-US"/>
        </w:rPr>
        <w:t xml:space="preserve"> de </w:t>
      </w:r>
      <w:proofErr w:type="spellStart"/>
      <w:r w:rsidRPr="00AC3961">
        <w:rPr>
          <w:i/>
          <w:iCs/>
          <w:color w:val="000000" w:themeColor="text1"/>
          <w:lang w:val="en-US"/>
        </w:rPr>
        <w:t>Mécanique</w:t>
      </w:r>
      <w:proofErr w:type="spellEnd"/>
      <w:r w:rsidRPr="00AC3961">
        <w:rPr>
          <w:i/>
          <w:iCs/>
          <w:color w:val="000000" w:themeColor="text1"/>
          <w:lang w:val="en-US"/>
        </w:rPr>
        <w:t xml:space="preserve">, </w:t>
      </w:r>
      <w:proofErr w:type="spellStart"/>
      <w:r w:rsidRPr="00AC3961">
        <w:rPr>
          <w:i/>
          <w:iCs/>
          <w:color w:val="000000" w:themeColor="text1"/>
          <w:lang w:val="en-US"/>
        </w:rPr>
        <w:t>Modélisation</w:t>
      </w:r>
      <w:proofErr w:type="spellEnd"/>
      <w:r w:rsidRPr="00AC3961">
        <w:rPr>
          <w:i/>
          <w:iCs/>
          <w:color w:val="000000" w:themeColor="text1"/>
          <w:lang w:val="en-US"/>
        </w:rPr>
        <w:t xml:space="preserve"> et </w:t>
      </w:r>
      <w:proofErr w:type="spellStart"/>
      <w:r w:rsidRPr="00AC3961">
        <w:rPr>
          <w:i/>
          <w:iCs/>
          <w:color w:val="000000" w:themeColor="text1"/>
          <w:lang w:val="en-US"/>
        </w:rPr>
        <w:t>Procédés</w:t>
      </w:r>
      <w:proofErr w:type="spellEnd"/>
      <w:r w:rsidRPr="00AC3961">
        <w:rPr>
          <w:i/>
          <w:iCs/>
          <w:color w:val="000000" w:themeColor="text1"/>
          <w:lang w:val="en-US"/>
        </w:rPr>
        <w:t xml:space="preserve"> </w:t>
      </w:r>
      <w:proofErr w:type="spellStart"/>
      <w:r w:rsidRPr="00AC3961">
        <w:rPr>
          <w:i/>
          <w:iCs/>
          <w:color w:val="000000" w:themeColor="text1"/>
          <w:lang w:val="en-US"/>
        </w:rPr>
        <w:t>Propres</w:t>
      </w:r>
      <w:proofErr w:type="spellEnd"/>
      <w:r w:rsidRPr="00AC3961">
        <w:rPr>
          <w:color w:val="000000" w:themeColor="text1"/>
          <w:lang w:val="en-US"/>
        </w:rPr>
        <w:t xml:space="preserve"> (</w:t>
      </w:r>
      <w:hyperlink r:id="rId31" w:history="1">
        <w:r w:rsidRPr="00FB10E3">
          <w:rPr>
            <w:rStyle w:val="Lienhypertexte"/>
            <w:b/>
            <w:bCs/>
            <w:lang w:val="en-US"/>
          </w:rPr>
          <w:t>M2P2</w:t>
        </w:r>
      </w:hyperlink>
      <w:r w:rsidRPr="00AC3961">
        <w:rPr>
          <w:color w:val="000000" w:themeColor="text1"/>
          <w:lang w:val="en-US"/>
        </w:rPr>
        <w:t>, UMR 7342)</w:t>
      </w:r>
    </w:p>
    <w:p w14:paraId="6A464496" w14:textId="301D42AF" w:rsidR="00A251D9" w:rsidRPr="00AC3961" w:rsidRDefault="00A251D9" w:rsidP="00A251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0" w:line="240" w:lineRule="auto"/>
        <w:contextualSpacing/>
        <w:rPr>
          <w:color w:val="000000" w:themeColor="text1"/>
          <w:lang w:val="en-US"/>
        </w:rPr>
      </w:pPr>
      <w:r w:rsidRPr="00AC3961">
        <w:rPr>
          <w:color w:val="000000" w:themeColor="text1"/>
          <w:lang w:val="en-US"/>
        </w:rPr>
        <w:t xml:space="preserve">  Direct</w:t>
      </w:r>
      <w:r w:rsidR="003B118E">
        <w:rPr>
          <w:color w:val="000000" w:themeColor="text1"/>
          <w:lang w:val="en-US"/>
        </w:rPr>
        <w:t>or</w:t>
      </w:r>
      <w:r w:rsidRPr="00AC3961">
        <w:rPr>
          <w:color w:val="000000" w:themeColor="text1"/>
          <w:lang w:val="en-US"/>
        </w:rPr>
        <w:t>: Julien FAVIER (</w:t>
      </w:r>
      <w:hyperlink r:id="rId32" w:history="1">
        <w:r w:rsidRPr="00AC3961">
          <w:rPr>
            <w:rStyle w:val="Lienhypertexte"/>
            <w:lang w:val="en-US"/>
          </w:rPr>
          <w:t>julien.favier@univ-amu.fr</w:t>
        </w:r>
      </w:hyperlink>
      <w:r w:rsidRPr="00AC3961">
        <w:rPr>
          <w:color w:val="000000" w:themeColor="text1"/>
          <w:lang w:val="en-US"/>
        </w:rPr>
        <w:t>)</w:t>
      </w:r>
    </w:p>
    <w:p w14:paraId="5ADE8557" w14:textId="004B349E" w:rsidR="00F808B8" w:rsidRPr="00AC3961" w:rsidRDefault="00F808B8" w:rsidP="00CC2F2C">
      <w:pPr>
        <w:spacing w:before="240" w:after="120"/>
        <w:jc w:val="both"/>
        <w:rPr>
          <w:b/>
          <w:sz w:val="28"/>
          <w:szCs w:val="28"/>
          <w:u w:val="single"/>
          <w:lang w:val="en-US"/>
        </w:rPr>
      </w:pPr>
      <w:r w:rsidRPr="00AC3961">
        <w:rPr>
          <w:b/>
          <w:sz w:val="28"/>
          <w:szCs w:val="28"/>
          <w:u w:val="single"/>
          <w:lang w:val="en-US"/>
        </w:rPr>
        <w:t>Project description</w:t>
      </w:r>
    </w:p>
    <w:p w14:paraId="1D82E9DD" w14:textId="4F1ACEB4" w:rsidR="003D0605" w:rsidRPr="00AC3961" w:rsidRDefault="0077754C" w:rsidP="00CC2F2C">
      <w:pPr>
        <w:spacing w:before="240" w:after="120"/>
        <w:jc w:val="both"/>
        <w:rPr>
          <w:b/>
          <w:lang w:val="en-US"/>
        </w:rPr>
      </w:pPr>
      <w:r w:rsidRPr="00AC3961">
        <w:rPr>
          <w:b/>
          <w:lang w:val="en-US"/>
        </w:rPr>
        <w:t>Strategy of the host institution</w:t>
      </w:r>
      <w:r w:rsidR="00F808B8" w:rsidRPr="00AC3961">
        <w:rPr>
          <w:b/>
          <w:lang w:val="en-US"/>
        </w:rPr>
        <w:t>:</w:t>
      </w:r>
    </w:p>
    <w:p w14:paraId="164AE5F9" w14:textId="77777777" w:rsidR="001561AC" w:rsidRPr="00AC3961" w:rsidRDefault="0077754C" w:rsidP="00CC2F2C">
      <w:pPr>
        <w:pBdr>
          <w:top w:val="single" w:sz="4" w:space="1" w:color="000000"/>
          <w:left w:val="single" w:sz="4" w:space="4" w:color="000000"/>
          <w:bottom w:val="single" w:sz="4" w:space="1" w:color="000000"/>
          <w:right w:val="single" w:sz="4" w:space="4" w:color="000000"/>
        </w:pBdr>
        <w:jc w:val="both"/>
        <w:rPr>
          <w:lang w:val="en-US"/>
        </w:rPr>
      </w:pPr>
      <w:r w:rsidRPr="00AC3961">
        <w:rPr>
          <w:lang w:val="en-US"/>
        </w:rPr>
        <w:t>Aix-Marseille Université (AMU) has built its strategy around a set of priorities including interdisciplinarity, the link between education and research, innovation, Europe, and the Mediterranean region.</w:t>
      </w:r>
    </w:p>
    <w:p w14:paraId="42527975" w14:textId="2A6C42C9" w:rsidR="003D0605" w:rsidRPr="00AC3961" w:rsidRDefault="0077754C" w:rsidP="00CC2F2C">
      <w:pPr>
        <w:pBdr>
          <w:top w:val="single" w:sz="4" w:space="1" w:color="000000"/>
          <w:left w:val="single" w:sz="4" w:space="4" w:color="000000"/>
          <w:bottom w:val="single" w:sz="4" w:space="1" w:color="000000"/>
          <w:right w:val="single" w:sz="4" w:space="4" w:color="000000"/>
        </w:pBdr>
        <w:jc w:val="both"/>
        <w:rPr>
          <w:lang w:val="en-US"/>
        </w:rPr>
      </w:pPr>
      <w:r w:rsidRPr="00AC3961">
        <w:rPr>
          <w:lang w:val="en-US"/>
        </w:rPr>
        <w:t>The implementation of this strategy has led AMU to create 20 institutes that represent vectors of innovation between education and research, on interdisciplinary themes of excellence.</w:t>
      </w:r>
    </w:p>
    <w:p w14:paraId="710A63DA" w14:textId="3F012AF5" w:rsidR="003D0605" w:rsidRPr="00AC3961" w:rsidRDefault="0077754C" w:rsidP="00CC2F2C">
      <w:pPr>
        <w:pBdr>
          <w:top w:val="single" w:sz="4" w:space="1" w:color="000000"/>
          <w:left w:val="single" w:sz="4" w:space="4" w:color="000000"/>
          <w:bottom w:val="single" w:sz="4" w:space="1" w:color="000000"/>
          <w:right w:val="single" w:sz="4" w:space="4" w:color="000000"/>
        </w:pBdr>
        <w:jc w:val="both"/>
        <w:rPr>
          <w:lang w:val="en-US"/>
        </w:rPr>
      </w:pPr>
      <w:r w:rsidRPr="00AC3961">
        <w:rPr>
          <w:lang w:val="en-US"/>
        </w:rPr>
        <w:lastRenderedPageBreak/>
        <w:t>The Junior Professorships we are setting up are designed to recruit top-level scientists, particularly in the fields covered by the institutes. They are open to several research units to broaden the pool of candidates, and the ability of those candidates to conduct interdisciplinary research is an important criterion.</w:t>
      </w:r>
    </w:p>
    <w:p w14:paraId="36A5A70B" w14:textId="7D26C956" w:rsidR="003D0605" w:rsidRPr="00AC3961" w:rsidRDefault="0077754C" w:rsidP="00CC2F2C">
      <w:pPr>
        <w:pBdr>
          <w:top w:val="single" w:sz="4" w:space="1" w:color="000000"/>
          <w:left w:val="single" w:sz="4" w:space="4" w:color="000000"/>
          <w:bottom w:val="single" w:sz="4" w:space="1" w:color="000000"/>
          <w:right w:val="single" w:sz="4" w:space="4" w:color="000000"/>
        </w:pBdr>
        <w:jc w:val="both"/>
        <w:rPr>
          <w:lang w:val="en-US"/>
        </w:rPr>
      </w:pPr>
      <w:r w:rsidRPr="00AC3961">
        <w:rPr>
          <w:lang w:val="en-US"/>
        </w:rPr>
        <w:t>We recruited 4 Chairs in 2022. The people who were recruited had an average experience of 7.5 years after their PhD (two of which had been obtained abroad), and they had spent an average of over 6 years in international posts. We also recruited 4 Chairs in 2023, who also have a highly international profile. The beneficiaries of these CPJs are part of a mentoring program set up as part of the Talent School of the university's IDEAL project. Although it is difficult to assess the impact of the arrival of these first CPJs (4 arrived a year ago and the other 4 have only just taken up their posts), we have already seen a strengthening of exchanges and links between disciplines.</w:t>
      </w:r>
    </w:p>
    <w:p w14:paraId="5406F40F" w14:textId="179B387C" w:rsidR="001561AC" w:rsidRPr="00AC3961" w:rsidRDefault="001561AC" w:rsidP="00CC2F2C">
      <w:pPr>
        <w:pBdr>
          <w:top w:val="single" w:sz="4" w:space="1" w:color="000000"/>
          <w:left w:val="single" w:sz="4" w:space="4" w:color="000000"/>
          <w:bottom w:val="single" w:sz="4" w:space="1" w:color="000000"/>
          <w:right w:val="single" w:sz="4" w:space="4" w:color="000000"/>
        </w:pBdr>
        <w:jc w:val="both"/>
        <w:rPr>
          <w:highlight w:val="yellow"/>
          <w:lang w:val="en-US"/>
        </w:rPr>
      </w:pPr>
      <w:r w:rsidRPr="00AC3961">
        <w:rPr>
          <w:lang w:val="en-US"/>
        </w:rPr>
        <w:t>The "</w:t>
      </w:r>
      <w:r w:rsidRPr="00FB10E3">
        <w:rPr>
          <w:b/>
          <w:bCs/>
          <w:lang w:val="en-US"/>
        </w:rPr>
        <w:t>Mechanics, Innovation and Interfaces</w:t>
      </w:r>
      <w:r w:rsidRPr="00AC3961">
        <w:rPr>
          <w:lang w:val="en-US"/>
        </w:rPr>
        <w:t>" Chair is part of this strategy. It will be supported by the "Mechanics and Engineering" Institute and open to all laboratories in the discipline. Its aim will be to strengthen interactions between mechanics and the fields of health</w:t>
      </w:r>
      <w:r w:rsidR="000D04AE">
        <w:rPr>
          <w:lang w:val="en-US"/>
        </w:rPr>
        <w:t xml:space="preserve">, energy, </w:t>
      </w:r>
      <w:r w:rsidRPr="00AC3961">
        <w:rPr>
          <w:lang w:val="en-US"/>
        </w:rPr>
        <w:t>and the environment.</w:t>
      </w:r>
    </w:p>
    <w:p w14:paraId="2B1CEE0E" w14:textId="02B8F85F" w:rsidR="003D0605" w:rsidRPr="00AC3961" w:rsidRDefault="0077754C" w:rsidP="00CC2F2C">
      <w:pPr>
        <w:spacing w:before="240" w:after="120"/>
        <w:jc w:val="both"/>
        <w:rPr>
          <w:b/>
          <w:lang w:val="en-US"/>
        </w:rPr>
      </w:pPr>
      <w:r w:rsidRPr="00AC3961">
        <w:rPr>
          <w:b/>
          <w:lang w:val="en-US"/>
        </w:rPr>
        <w:t>Strategy of the host laboratories</w:t>
      </w:r>
      <w:r w:rsidR="001561AC" w:rsidRPr="00AC3961">
        <w:rPr>
          <w:b/>
          <w:lang w:val="en-US"/>
        </w:rPr>
        <w:t>:</w:t>
      </w:r>
    </w:p>
    <w:p w14:paraId="59797C14" w14:textId="306A1F05" w:rsidR="001561AC" w:rsidRPr="00AC3961" w:rsidRDefault="001561AC" w:rsidP="00CC2F2C">
      <w:pPr>
        <w:pBdr>
          <w:top w:val="single" w:sz="4" w:space="1" w:color="000000"/>
          <w:left w:val="single" w:sz="4" w:space="4" w:color="000000"/>
          <w:bottom w:val="single" w:sz="4" w:space="1" w:color="000000"/>
          <w:right w:val="single" w:sz="4" w:space="4" w:color="000000"/>
        </w:pBdr>
        <w:jc w:val="both"/>
        <w:rPr>
          <w:rFonts w:cstheme="minorHAnsi"/>
          <w:lang w:val="en-US"/>
        </w:rPr>
      </w:pPr>
      <w:r w:rsidRPr="00AC3961">
        <w:rPr>
          <w:rFonts w:cstheme="minorHAnsi"/>
          <w:lang w:val="en-US"/>
        </w:rPr>
        <w:t xml:space="preserve">Aix-Marseille University's mechanical engineering laboratories have developed new skills to meet current societal challenges, particularly in the fields of health, biology, the environment and energy. Several of these laboratories have integrated hospital staff into their ranks, and their partnerships with the socio-economic world are numerous. This dynamic has recently been reinforced by the creation of the "Mechanics and Engineering" institute </w:t>
      </w:r>
      <w:r w:rsidR="003B118E">
        <w:rPr>
          <w:rFonts w:cstheme="minorHAnsi"/>
          <w:lang w:val="en-US"/>
        </w:rPr>
        <w:t>(</w:t>
      </w:r>
      <w:hyperlink r:id="rId33" w:history="1">
        <w:r w:rsidR="003B118E" w:rsidRPr="003B118E">
          <w:rPr>
            <w:rStyle w:val="Lienhypertexte"/>
            <w:rFonts w:cstheme="minorHAnsi"/>
            <w:b/>
            <w:bCs/>
            <w:lang w:val="en-US"/>
          </w:rPr>
          <w:t>IMI</w:t>
        </w:r>
      </w:hyperlink>
      <w:r w:rsidR="003B118E">
        <w:rPr>
          <w:rFonts w:cstheme="minorHAnsi"/>
          <w:lang w:val="en-US"/>
        </w:rPr>
        <w:t xml:space="preserve">) </w:t>
      </w:r>
      <w:r w:rsidRPr="00AC3961">
        <w:rPr>
          <w:rFonts w:cstheme="minorHAnsi"/>
          <w:lang w:val="en-US"/>
        </w:rPr>
        <w:t>to promote interdisciplinarity in research and training.</w:t>
      </w:r>
    </w:p>
    <w:p w14:paraId="0FE5670E" w14:textId="2499E1CF" w:rsidR="003D0605" w:rsidRPr="00AC3961" w:rsidRDefault="001561AC" w:rsidP="00CC2F2C">
      <w:pPr>
        <w:pBdr>
          <w:top w:val="single" w:sz="4" w:space="1" w:color="000000"/>
          <w:left w:val="single" w:sz="4" w:space="4" w:color="000000"/>
          <w:bottom w:val="single" w:sz="4" w:space="1" w:color="000000"/>
          <w:right w:val="single" w:sz="4" w:space="4" w:color="000000"/>
        </w:pBdr>
        <w:jc w:val="both"/>
        <w:rPr>
          <w:rFonts w:cstheme="minorHAnsi"/>
          <w:highlight w:val="yellow"/>
          <w:lang w:val="en-US"/>
        </w:rPr>
      </w:pPr>
      <w:r w:rsidRPr="00AC3961">
        <w:rPr>
          <w:rFonts w:cstheme="minorHAnsi"/>
          <w:lang w:val="en-US"/>
        </w:rPr>
        <w:t>This Chair is fully in line with this strategy. It will enable us to recruit a top-quality young scientist to develop a new line of research built around strong skills in Mechanics and Engineering, with a societal focus.</w:t>
      </w:r>
    </w:p>
    <w:p w14:paraId="6EAF4100" w14:textId="0CAF8A33" w:rsidR="003D0605" w:rsidRPr="00AC3961" w:rsidRDefault="0077754C" w:rsidP="00CC2F2C">
      <w:pPr>
        <w:spacing w:before="240" w:after="120"/>
        <w:jc w:val="both"/>
        <w:rPr>
          <w:b/>
          <w:lang w:val="en-US"/>
        </w:rPr>
      </w:pPr>
      <w:r w:rsidRPr="00AC3961">
        <w:rPr>
          <w:b/>
          <w:lang w:val="en-US"/>
        </w:rPr>
        <w:t>Summary of the scientific project</w:t>
      </w:r>
      <w:r w:rsidR="001561AC" w:rsidRPr="00AC3961">
        <w:rPr>
          <w:b/>
          <w:lang w:val="en-US"/>
        </w:rPr>
        <w:t>:</w:t>
      </w:r>
    </w:p>
    <w:p w14:paraId="753E3A66" w14:textId="77DE2836" w:rsidR="00F808B8" w:rsidRPr="00AC3961" w:rsidRDefault="00F808B8" w:rsidP="00CC2F2C">
      <w:pPr>
        <w:pBdr>
          <w:top w:val="single" w:sz="4" w:space="1" w:color="000000"/>
          <w:left w:val="single" w:sz="4" w:space="4" w:color="000000"/>
          <w:bottom w:val="single" w:sz="4" w:space="1" w:color="000000"/>
          <w:right w:val="single" w:sz="4" w:space="4" w:color="000000"/>
        </w:pBdr>
        <w:jc w:val="both"/>
        <w:rPr>
          <w:rFonts w:cstheme="minorHAnsi"/>
          <w:lang w:val="en-US"/>
        </w:rPr>
      </w:pPr>
      <w:r w:rsidRPr="00AC3961">
        <w:rPr>
          <w:rFonts w:cstheme="minorHAnsi"/>
          <w:lang w:val="en-US"/>
        </w:rPr>
        <w:t>Understanding the mechanisms of deformation, movement and transfer in fluids and solids is just as important for designing an aircraft as it is for analyzing the atmosphere or the movement of a bacterium. Today's scientific issues require the development of new knowledge, models and associated resolution methods, as well as innovative diagnostics to tackle the complex, multidisciplinary problems posed by industry and related scientific fields (</w:t>
      </w:r>
      <w:r w:rsidRPr="00AC3961">
        <w:rPr>
          <w:rFonts w:cstheme="minorHAnsi"/>
          <w:i/>
          <w:iCs/>
          <w:lang w:val="en-US"/>
        </w:rPr>
        <w:t xml:space="preserve">e.g. </w:t>
      </w:r>
      <w:r w:rsidRPr="00AC3961">
        <w:rPr>
          <w:rFonts w:cstheme="minorHAnsi"/>
          <w:lang w:val="en-US"/>
        </w:rPr>
        <w:t>geosciences, life sciences, environment, health, energy…).</w:t>
      </w:r>
    </w:p>
    <w:p w14:paraId="0DB19C00" w14:textId="6CC6BA60" w:rsidR="003D0605" w:rsidRPr="00AC3961" w:rsidRDefault="00F808B8" w:rsidP="00CC2F2C">
      <w:pPr>
        <w:pBdr>
          <w:top w:val="single" w:sz="4" w:space="1" w:color="000000"/>
          <w:left w:val="single" w:sz="4" w:space="4" w:color="000000"/>
          <w:bottom w:val="single" w:sz="4" w:space="1" w:color="000000"/>
          <w:right w:val="single" w:sz="4" w:space="4" w:color="000000"/>
        </w:pBdr>
        <w:jc w:val="both"/>
        <w:rPr>
          <w:rFonts w:cstheme="minorHAnsi"/>
          <w:highlight w:val="yellow"/>
          <w:lang w:val="en-US"/>
        </w:rPr>
      </w:pPr>
      <w:r w:rsidRPr="00AC3961">
        <w:rPr>
          <w:rFonts w:cstheme="minorHAnsi"/>
          <w:lang w:val="en-US"/>
        </w:rPr>
        <w:t>The person recruited will lead a scientific project in which he/she will develop new skills in mechanics and engineering to overcome scientific and/or technological obstacles in fields such as biology-health, the environment or energy. This research will be carried out in an interdisciplinary context.</w:t>
      </w:r>
    </w:p>
    <w:p w14:paraId="71BA677E" w14:textId="2A0463E9" w:rsidR="003D0605" w:rsidRPr="00AC3961" w:rsidRDefault="0077754C" w:rsidP="00CC2F2C">
      <w:pPr>
        <w:spacing w:before="240" w:after="120"/>
        <w:jc w:val="both"/>
        <w:rPr>
          <w:b/>
          <w:lang w:val="en-US"/>
        </w:rPr>
      </w:pPr>
      <w:r w:rsidRPr="00AC3961">
        <w:rPr>
          <w:b/>
          <w:lang w:val="en-US"/>
        </w:rPr>
        <w:t>Summary of the teaching project</w:t>
      </w:r>
      <w:r w:rsidR="00F808B8" w:rsidRPr="00AC3961">
        <w:rPr>
          <w:b/>
          <w:lang w:val="en-US"/>
        </w:rPr>
        <w:t>:</w:t>
      </w:r>
    </w:p>
    <w:p w14:paraId="17212F28" w14:textId="75174C7C" w:rsidR="003D0605" w:rsidRPr="00AC3961" w:rsidRDefault="00F808B8" w:rsidP="00CC2F2C">
      <w:pPr>
        <w:pBdr>
          <w:top w:val="single" w:sz="4" w:space="1" w:color="000000"/>
          <w:left w:val="single" w:sz="4" w:space="4" w:color="000000"/>
          <w:bottom w:val="single" w:sz="4" w:space="1" w:color="000000"/>
          <w:right w:val="single" w:sz="4" w:space="4" w:color="000000"/>
        </w:pBdr>
        <w:jc w:val="both"/>
        <w:rPr>
          <w:rFonts w:cstheme="minorHAnsi"/>
          <w:bCs/>
          <w:highlight w:val="yellow"/>
          <w:lang w:val="en-US"/>
        </w:rPr>
      </w:pPr>
      <w:r w:rsidRPr="00AC3961">
        <w:rPr>
          <w:rFonts w:cstheme="minorHAnsi"/>
          <w:bCs/>
          <w:lang w:val="en-US"/>
        </w:rPr>
        <w:t>The person recruited will be involved in training courses in mechanics (fluid, solid) and engineering at bachelor's, master's and/or engineering school level. In line with AMU's strategy of strengthening the link between training and research, he/she will develop teaching methods based on his/her research experience. He/she will propose teaching in English and innovative, interdisciplinary teaching initiatives, mobilizing technological platforms that could be financed by the TFR 2020-2029 program (Transformation de la Formation par la Recherche). He/she will illustrate the importance of knowledge in mechanics and engineering in meeting the various societal challenges mentioned above.</w:t>
      </w:r>
    </w:p>
    <w:p w14:paraId="165CC2C8" w14:textId="77777777" w:rsidR="00F808B8" w:rsidRPr="00AC3961" w:rsidRDefault="00F808B8" w:rsidP="00CC2F2C">
      <w:pPr>
        <w:spacing w:before="240" w:after="120"/>
        <w:jc w:val="both"/>
        <w:rPr>
          <w:b/>
          <w:highlight w:val="yellow"/>
          <w:lang w:val="en-US"/>
        </w:rPr>
        <w:sectPr w:rsidR="00F808B8" w:rsidRPr="00AC3961">
          <w:headerReference w:type="default" r:id="rId34"/>
          <w:pgSz w:w="11906" w:h="16838"/>
          <w:pgMar w:top="1985" w:right="1134" w:bottom="1418" w:left="1134" w:header="431" w:footer="0" w:gutter="0"/>
          <w:cols w:space="720"/>
          <w:formProt w:val="0"/>
          <w:docGrid w:linePitch="360" w:charSpace="8192"/>
        </w:sectPr>
      </w:pPr>
    </w:p>
    <w:p w14:paraId="6F1AD809" w14:textId="0579B651" w:rsidR="003D0605" w:rsidRPr="00AC3961" w:rsidRDefault="0077754C" w:rsidP="00CC2F2C">
      <w:pPr>
        <w:spacing w:before="240" w:after="120"/>
        <w:jc w:val="both"/>
        <w:rPr>
          <w:lang w:val="en-US"/>
        </w:rPr>
      </w:pPr>
      <w:r w:rsidRPr="00AC3961">
        <w:rPr>
          <w:b/>
          <w:lang w:val="en-US"/>
        </w:rPr>
        <w:lastRenderedPageBreak/>
        <w:t>Funding</w:t>
      </w:r>
      <w:r w:rsidRPr="00AC3961">
        <w:rPr>
          <w:lang w:val="en-US"/>
        </w:rPr>
        <w:t xml:space="preserve"> (5 years)</w:t>
      </w:r>
      <w:r w:rsidR="00F808B8" w:rsidRPr="00AC3961">
        <w:rPr>
          <w:lang w:val="en-US"/>
        </w:rPr>
        <w:t>:</w:t>
      </w:r>
    </w:p>
    <w:tbl>
      <w:tblPr>
        <w:tblStyle w:val="Grilledutableau"/>
        <w:tblW w:w="9776" w:type="dxa"/>
        <w:tblInd w:w="113" w:type="dxa"/>
        <w:tblLayout w:type="fixed"/>
        <w:tblLook w:val="04A0" w:firstRow="1" w:lastRow="0" w:firstColumn="1" w:lastColumn="0" w:noHBand="0" w:noVBand="1"/>
      </w:tblPr>
      <w:tblGrid>
        <w:gridCol w:w="8642"/>
        <w:gridCol w:w="1134"/>
      </w:tblGrid>
      <w:tr w:rsidR="003D0605" w:rsidRPr="00AC3961" w14:paraId="29FA3838" w14:textId="77777777">
        <w:tc>
          <w:tcPr>
            <w:tcW w:w="8641" w:type="dxa"/>
            <w:vAlign w:val="center"/>
          </w:tcPr>
          <w:p w14:paraId="73DECE8C" w14:textId="77777777" w:rsidR="003D0605" w:rsidRPr="00AC3961" w:rsidRDefault="0077754C" w:rsidP="00CC2F2C">
            <w:pPr>
              <w:spacing w:after="0"/>
              <w:jc w:val="both"/>
              <w:rPr>
                <w:lang w:val="en-US"/>
              </w:rPr>
            </w:pPr>
            <w:r w:rsidRPr="00AC3961">
              <w:rPr>
                <w:rFonts w:eastAsia="Calibri"/>
                <w:lang w:val="en-US"/>
              </w:rPr>
              <w:t>CPJ funding (including the ANR package and candidate salary for 5 years)</w:t>
            </w:r>
          </w:p>
        </w:tc>
        <w:tc>
          <w:tcPr>
            <w:tcW w:w="1134" w:type="dxa"/>
          </w:tcPr>
          <w:p w14:paraId="45A6C5AC" w14:textId="77777777" w:rsidR="003D0605" w:rsidRPr="00AC3961" w:rsidRDefault="0077754C" w:rsidP="00CC2F2C">
            <w:pPr>
              <w:spacing w:before="120" w:after="120"/>
              <w:jc w:val="both"/>
              <w:rPr>
                <w:lang w:val="en-US"/>
              </w:rPr>
            </w:pPr>
            <w:r w:rsidRPr="00AC3961">
              <w:rPr>
                <w:rFonts w:eastAsia="Calibri"/>
                <w:lang w:val="en-US"/>
              </w:rPr>
              <w:t>475 k€</w:t>
            </w:r>
          </w:p>
        </w:tc>
      </w:tr>
      <w:tr w:rsidR="003D0605" w:rsidRPr="00AC3961" w14:paraId="596EDCF3" w14:textId="77777777">
        <w:tc>
          <w:tcPr>
            <w:tcW w:w="8641" w:type="dxa"/>
          </w:tcPr>
          <w:p w14:paraId="7F4B82EC" w14:textId="77777777" w:rsidR="003D0605" w:rsidRPr="00AC3961" w:rsidRDefault="0077754C" w:rsidP="00CC2F2C">
            <w:pPr>
              <w:spacing w:before="120" w:after="120"/>
              <w:jc w:val="both"/>
              <w:rPr>
                <w:lang w:val="en-US"/>
              </w:rPr>
            </w:pPr>
            <w:r w:rsidRPr="00AC3961">
              <w:rPr>
                <w:rFonts w:eastAsia="Calibri"/>
                <w:lang w:val="en-US"/>
              </w:rPr>
              <w:t>Complementary funding</w:t>
            </w:r>
          </w:p>
        </w:tc>
        <w:tc>
          <w:tcPr>
            <w:tcW w:w="1134" w:type="dxa"/>
          </w:tcPr>
          <w:p w14:paraId="0EEA9BFC" w14:textId="77777777" w:rsidR="003D0605" w:rsidRPr="00AC3961" w:rsidRDefault="0077754C" w:rsidP="00CC2F2C">
            <w:pPr>
              <w:spacing w:before="120" w:after="120"/>
              <w:jc w:val="both"/>
              <w:rPr>
                <w:rFonts w:ascii="Calibri" w:hAnsi="Calibri"/>
                <w:lang w:val="en-US"/>
              </w:rPr>
            </w:pPr>
            <w:r w:rsidRPr="00AC3961">
              <w:rPr>
                <w:rFonts w:eastAsia="Calibri"/>
                <w:lang w:val="en-US"/>
              </w:rPr>
              <w:t>50 k€</w:t>
            </w:r>
          </w:p>
        </w:tc>
      </w:tr>
      <w:tr w:rsidR="003D0605" w:rsidRPr="00AC3961" w14:paraId="1035A7C4" w14:textId="77777777">
        <w:tc>
          <w:tcPr>
            <w:tcW w:w="8641" w:type="dxa"/>
          </w:tcPr>
          <w:p w14:paraId="0D1F3E48" w14:textId="77777777" w:rsidR="003D0605" w:rsidRPr="00AC3961" w:rsidRDefault="0077754C" w:rsidP="00CC2F2C">
            <w:pPr>
              <w:spacing w:before="120" w:after="120"/>
              <w:jc w:val="both"/>
              <w:rPr>
                <w:lang w:val="en-US"/>
              </w:rPr>
            </w:pPr>
            <w:r w:rsidRPr="00AC3961">
              <w:rPr>
                <w:rFonts w:eastAsia="Calibri"/>
                <w:lang w:val="en-US"/>
              </w:rPr>
              <w:t>Total amount</w:t>
            </w:r>
          </w:p>
        </w:tc>
        <w:tc>
          <w:tcPr>
            <w:tcW w:w="1134" w:type="dxa"/>
          </w:tcPr>
          <w:p w14:paraId="02A50822" w14:textId="77777777" w:rsidR="003D0605" w:rsidRPr="00AC3961" w:rsidRDefault="0077754C" w:rsidP="00CC2F2C">
            <w:pPr>
              <w:spacing w:before="120" w:after="120"/>
              <w:jc w:val="both"/>
              <w:rPr>
                <w:rFonts w:ascii="Calibri" w:hAnsi="Calibri"/>
                <w:lang w:val="en-US"/>
              </w:rPr>
            </w:pPr>
            <w:r w:rsidRPr="00AC3961">
              <w:rPr>
                <w:rFonts w:eastAsia="Calibri"/>
                <w:lang w:val="en-US"/>
              </w:rPr>
              <w:t>525 k€</w:t>
            </w:r>
          </w:p>
        </w:tc>
      </w:tr>
    </w:tbl>
    <w:p w14:paraId="7571D282" w14:textId="1424C69D" w:rsidR="003D0605" w:rsidRPr="00AC3961" w:rsidRDefault="0077754C" w:rsidP="00CC2F2C">
      <w:pPr>
        <w:spacing w:before="240" w:after="120"/>
        <w:jc w:val="both"/>
        <w:rPr>
          <w:lang w:val="en-US"/>
        </w:rPr>
      </w:pPr>
      <w:r w:rsidRPr="00AC3961">
        <w:rPr>
          <w:lang w:val="en-US"/>
        </w:rPr>
        <w:t>This budget includes the salary of the junior professor chair (</w:t>
      </w:r>
      <w:r w:rsidRPr="00AC3961">
        <w:rPr>
          <w:i/>
          <w:iCs/>
          <w:lang w:val="en-US"/>
        </w:rPr>
        <w:t>i.e.</w:t>
      </w:r>
      <w:r w:rsidRPr="00AC3961">
        <w:rPr>
          <w:lang w:val="en-US"/>
        </w:rPr>
        <w:t xml:space="preserve"> 55k€/year) and 200 k€ of ANR funding, 120 k€ of which is dedicated to the financing of human resources (</w:t>
      </w:r>
      <w:r w:rsidRPr="00AC3961">
        <w:rPr>
          <w:i/>
          <w:iCs/>
          <w:lang w:val="en-US"/>
        </w:rPr>
        <w:t>e.g.</w:t>
      </w:r>
      <w:r w:rsidRPr="00AC3961">
        <w:rPr>
          <w:lang w:val="en-US"/>
        </w:rPr>
        <w:t xml:space="preserve"> doctoral student, post-doctoral student, engineer</w:t>
      </w:r>
      <w:r w:rsidR="00F808B8" w:rsidRPr="00AC3961">
        <w:rPr>
          <w:lang w:val="en-US"/>
        </w:rPr>
        <w:t>…</w:t>
      </w:r>
      <w:r w:rsidRPr="00AC3961">
        <w:rPr>
          <w:lang w:val="en-US"/>
        </w:rPr>
        <w:t xml:space="preserve">). The Aix-Marseille site, through </w:t>
      </w:r>
      <w:r w:rsidR="00F808B8" w:rsidRPr="00AC3961">
        <w:rPr>
          <w:lang w:val="en-US"/>
        </w:rPr>
        <w:t>its A*</w:t>
      </w:r>
      <w:proofErr w:type="spellStart"/>
      <w:r w:rsidR="00F808B8" w:rsidRPr="00AC3961">
        <w:rPr>
          <w:lang w:val="en-US"/>
        </w:rPr>
        <w:t>Midex</w:t>
      </w:r>
      <w:proofErr w:type="spellEnd"/>
      <w:r w:rsidR="00F808B8" w:rsidRPr="00AC3961">
        <w:rPr>
          <w:lang w:val="en-US"/>
        </w:rPr>
        <w:t xml:space="preserve"> </w:t>
      </w:r>
      <w:r w:rsidRPr="00AC3961">
        <w:rPr>
          <w:lang w:val="en-US"/>
        </w:rPr>
        <w:t>foundation, supplements this funding with 50 k€.</w:t>
      </w:r>
    </w:p>
    <w:p w14:paraId="33E76678" w14:textId="61E41EFE" w:rsidR="003D0605" w:rsidRPr="00AC3961" w:rsidRDefault="0077754C" w:rsidP="00CC2F2C">
      <w:pPr>
        <w:jc w:val="both"/>
        <w:rPr>
          <w:b/>
          <w:lang w:val="en-US"/>
        </w:rPr>
      </w:pPr>
      <w:r w:rsidRPr="00AC3961">
        <w:rPr>
          <w:b/>
          <w:lang w:val="en-US"/>
        </w:rPr>
        <w:t>Scientific outreach</w:t>
      </w:r>
      <w:r w:rsidR="00F808B8" w:rsidRPr="00AC3961">
        <w:rPr>
          <w:b/>
          <w:lang w:val="en-US"/>
        </w:rPr>
        <w:t>:</w:t>
      </w:r>
    </w:p>
    <w:p w14:paraId="4F52D4AC" w14:textId="77777777" w:rsidR="003D0605" w:rsidRPr="00AC3961" w:rsidRDefault="0077754C" w:rsidP="00CC2F2C">
      <w:pPr>
        <w:pStyle w:val="Paragraphedeliste"/>
        <w:numPr>
          <w:ilvl w:val="0"/>
          <w:numId w:val="12"/>
        </w:numPr>
        <w:jc w:val="both"/>
        <w:rPr>
          <w:lang w:val="en-US"/>
        </w:rPr>
      </w:pPr>
      <w:r w:rsidRPr="00AC3961">
        <w:rPr>
          <w:lang w:val="en-US"/>
        </w:rPr>
        <w:t xml:space="preserve">Publications in high impact peer-reviewed journals </w:t>
      </w:r>
    </w:p>
    <w:p w14:paraId="37B5A479" w14:textId="77777777" w:rsidR="003D0605" w:rsidRPr="00AC3961" w:rsidRDefault="0077754C" w:rsidP="00CC2F2C">
      <w:pPr>
        <w:pStyle w:val="Paragraphedeliste"/>
        <w:numPr>
          <w:ilvl w:val="0"/>
          <w:numId w:val="12"/>
        </w:numPr>
        <w:jc w:val="both"/>
        <w:rPr>
          <w:lang w:val="en-US"/>
        </w:rPr>
      </w:pPr>
      <w:r w:rsidRPr="00AC3961">
        <w:rPr>
          <w:lang w:val="en-US"/>
        </w:rPr>
        <w:t>Active participation in international conferences</w:t>
      </w:r>
    </w:p>
    <w:p w14:paraId="4E739591" w14:textId="77777777" w:rsidR="003D0605" w:rsidRPr="00AC3961" w:rsidRDefault="0077754C" w:rsidP="00CC2F2C">
      <w:pPr>
        <w:pStyle w:val="Paragraphedeliste"/>
        <w:numPr>
          <w:ilvl w:val="0"/>
          <w:numId w:val="12"/>
        </w:numPr>
        <w:jc w:val="both"/>
        <w:rPr>
          <w:lang w:val="en-US"/>
        </w:rPr>
      </w:pPr>
      <w:r w:rsidRPr="00AC3961">
        <w:rPr>
          <w:lang w:val="en-US"/>
        </w:rPr>
        <w:t>Participation in scientific dissemination actions of Aix-Marseille University towards the public (Science Festival, European Researchers' Night, conferences for the general public, participative sciences ...)</w:t>
      </w:r>
    </w:p>
    <w:p w14:paraId="433DACD3" w14:textId="77777777" w:rsidR="003D0605" w:rsidRPr="00AC3961" w:rsidRDefault="0077754C" w:rsidP="00CC2F2C">
      <w:pPr>
        <w:pStyle w:val="Paragraphedeliste"/>
        <w:numPr>
          <w:ilvl w:val="0"/>
          <w:numId w:val="12"/>
        </w:numPr>
        <w:jc w:val="both"/>
        <w:rPr>
          <w:lang w:val="en-US"/>
        </w:rPr>
      </w:pPr>
      <w:r w:rsidRPr="00AC3961">
        <w:rPr>
          <w:lang w:val="en-US"/>
        </w:rPr>
        <w:t>Participation in actions connected with the institutes and/or the socio-economic world (</w:t>
      </w:r>
      <w:r w:rsidRPr="00AC3961">
        <w:rPr>
          <w:i/>
          <w:iCs/>
          <w:lang w:val="en-US"/>
        </w:rPr>
        <w:t xml:space="preserve">e.g. </w:t>
      </w:r>
      <w:r w:rsidRPr="00AC3961">
        <w:rPr>
          <w:lang w:val="en-US"/>
        </w:rPr>
        <w:t>decision-makers, communities, companies ...)</w:t>
      </w:r>
    </w:p>
    <w:p w14:paraId="301BE9A1" w14:textId="0785EBB1" w:rsidR="003D0605" w:rsidRPr="00AC3961" w:rsidRDefault="0077754C" w:rsidP="00CC2F2C">
      <w:pPr>
        <w:jc w:val="both"/>
        <w:rPr>
          <w:b/>
          <w:lang w:val="en-US"/>
        </w:rPr>
      </w:pPr>
      <w:r w:rsidRPr="00AC3961">
        <w:rPr>
          <w:b/>
          <w:lang w:val="en-US"/>
        </w:rPr>
        <w:t>Open science</w:t>
      </w:r>
      <w:r w:rsidR="00F808B8" w:rsidRPr="00AC3961">
        <w:rPr>
          <w:b/>
          <w:lang w:val="en-US"/>
        </w:rPr>
        <w:t>:</w:t>
      </w:r>
    </w:p>
    <w:p w14:paraId="39DE8A33" w14:textId="77777777" w:rsidR="003D0605" w:rsidRPr="00AC3961" w:rsidRDefault="0077754C" w:rsidP="00CC2F2C">
      <w:pPr>
        <w:jc w:val="both"/>
        <w:rPr>
          <w:lang w:val="en-US"/>
        </w:rPr>
      </w:pPr>
      <w:r w:rsidRPr="00AC3961">
        <w:rPr>
          <w:lang w:val="en-US"/>
        </w:rPr>
        <w:t>Aix-Marseille University is strongly involved in the open science approach and has set up an open science charter. The person recruited will respect this charter and will be part of this dynamic, in particular by referencing his/her productions in the HAL database and by depositing full-text documents, by publishing in open access journals and by setting up a data management plan.</w:t>
      </w:r>
    </w:p>
    <w:p w14:paraId="29688FA9" w14:textId="37AF8A9E" w:rsidR="003D0605" w:rsidRPr="00AC3961" w:rsidRDefault="0077754C" w:rsidP="00CC2F2C">
      <w:pPr>
        <w:jc w:val="both"/>
        <w:rPr>
          <w:lang w:val="en-US"/>
        </w:rPr>
      </w:pPr>
      <w:r w:rsidRPr="00AC3961">
        <w:rPr>
          <w:b/>
          <w:lang w:val="en-US"/>
        </w:rPr>
        <w:t>Indicators</w:t>
      </w:r>
      <w:r w:rsidRPr="00AC3961">
        <w:rPr>
          <w:lang w:val="en-US"/>
        </w:rPr>
        <w:t xml:space="preserve"> (for monitoring the deployment of the project)</w:t>
      </w:r>
      <w:r w:rsidR="00F808B8" w:rsidRPr="00AC3961">
        <w:rPr>
          <w:lang w:val="en-US"/>
        </w:rPr>
        <w:t>:</w:t>
      </w:r>
    </w:p>
    <w:p w14:paraId="2B5C04A9" w14:textId="77777777" w:rsidR="003D0605" w:rsidRPr="00AC3961" w:rsidRDefault="0077754C" w:rsidP="00CC2F2C">
      <w:pPr>
        <w:pStyle w:val="Paragraphedeliste"/>
        <w:numPr>
          <w:ilvl w:val="0"/>
          <w:numId w:val="13"/>
        </w:numPr>
        <w:jc w:val="both"/>
        <w:rPr>
          <w:lang w:val="en-US"/>
        </w:rPr>
      </w:pPr>
      <w:r w:rsidRPr="00AC3961">
        <w:rPr>
          <w:lang w:val="en-US"/>
        </w:rPr>
        <w:t xml:space="preserve">Number, quality and impact of publications </w:t>
      </w:r>
    </w:p>
    <w:p w14:paraId="042B9F11" w14:textId="77777777" w:rsidR="003D0605" w:rsidRPr="00AC3961" w:rsidRDefault="0077754C" w:rsidP="00CC2F2C">
      <w:pPr>
        <w:pStyle w:val="Paragraphedeliste"/>
        <w:numPr>
          <w:ilvl w:val="0"/>
          <w:numId w:val="13"/>
        </w:numPr>
        <w:jc w:val="both"/>
        <w:rPr>
          <w:lang w:val="en-US"/>
        </w:rPr>
      </w:pPr>
      <w:r w:rsidRPr="00AC3961">
        <w:rPr>
          <w:lang w:val="en-US"/>
        </w:rPr>
        <w:t>Number and ambition of research projects submitted / obtained</w:t>
      </w:r>
    </w:p>
    <w:p w14:paraId="1881F039" w14:textId="77777777" w:rsidR="003D0605" w:rsidRPr="00AC3961" w:rsidRDefault="0077754C" w:rsidP="00CC2F2C">
      <w:pPr>
        <w:pStyle w:val="Paragraphedeliste"/>
        <w:numPr>
          <w:ilvl w:val="0"/>
          <w:numId w:val="13"/>
        </w:numPr>
        <w:jc w:val="both"/>
        <w:rPr>
          <w:lang w:val="en-US"/>
        </w:rPr>
      </w:pPr>
      <w:bookmarkStart w:id="4" w:name="_Hlk131771358"/>
      <w:r w:rsidRPr="00AC3961">
        <w:rPr>
          <w:lang w:val="en-US"/>
        </w:rPr>
        <w:t>Number and audience of dissemination actions towards the general public and/or society</w:t>
      </w:r>
      <w:bookmarkEnd w:id="4"/>
    </w:p>
    <w:p w14:paraId="4BE97227" w14:textId="77777777" w:rsidR="003D0605" w:rsidRPr="00AC3961" w:rsidRDefault="0077754C">
      <w:pPr>
        <w:pStyle w:val="Paragraphedeliste"/>
        <w:numPr>
          <w:ilvl w:val="0"/>
          <w:numId w:val="13"/>
        </w:numPr>
        <w:spacing w:before="120" w:after="120" w:line="240" w:lineRule="auto"/>
        <w:jc w:val="both"/>
        <w:rPr>
          <w:highlight w:val="yellow"/>
          <w:lang w:val="en-US"/>
        </w:rPr>
      </w:pPr>
      <w:r w:rsidRPr="00AC3961">
        <w:rPr>
          <w:highlight w:val="yellow"/>
          <w:lang w:val="en-US"/>
        </w:rPr>
        <w:br w:type="page"/>
      </w:r>
    </w:p>
    <w:p w14:paraId="55CD2BE4" w14:textId="77777777" w:rsidR="003D0605" w:rsidRPr="00AC3961" w:rsidRDefault="0077754C">
      <w:pPr>
        <w:spacing w:before="120" w:after="120" w:line="240" w:lineRule="auto"/>
        <w:jc w:val="both"/>
        <w:rPr>
          <w:b/>
          <w:sz w:val="28"/>
          <w:szCs w:val="28"/>
          <w:u w:val="single"/>
          <w:lang w:val="en-GB"/>
        </w:rPr>
      </w:pPr>
      <w:r w:rsidRPr="00AC3961">
        <w:rPr>
          <w:b/>
          <w:sz w:val="28"/>
          <w:szCs w:val="28"/>
          <w:u w:val="single"/>
          <w:lang w:val="en-GB"/>
        </w:rPr>
        <w:lastRenderedPageBreak/>
        <w:t>Selection procedure</w:t>
      </w:r>
    </w:p>
    <w:p w14:paraId="3B19AEFB" w14:textId="77777777" w:rsidR="003D0605" w:rsidRPr="00AC3961" w:rsidRDefault="0077754C">
      <w:pPr>
        <w:spacing w:before="120" w:after="120" w:line="240" w:lineRule="auto"/>
        <w:jc w:val="both"/>
        <w:rPr>
          <w:b/>
          <w:lang w:val="en-GB"/>
        </w:rPr>
      </w:pPr>
      <w:r w:rsidRPr="00AC3961">
        <w:rPr>
          <w:b/>
          <w:lang w:val="en-GB"/>
        </w:rPr>
        <w:t xml:space="preserve">Conditions to be met to apply: </w:t>
      </w:r>
    </w:p>
    <w:p w14:paraId="635AB543" w14:textId="77777777" w:rsidR="003D0605" w:rsidRPr="00AC3961" w:rsidRDefault="0077754C">
      <w:pPr>
        <w:spacing w:before="120" w:after="120" w:line="240" w:lineRule="auto"/>
        <w:jc w:val="both"/>
        <w:rPr>
          <w:lang w:val="en-GB"/>
        </w:rPr>
      </w:pPr>
      <w:r w:rsidRPr="00AC3961">
        <w:rPr>
          <w:lang w:val="en-GB"/>
        </w:rPr>
        <w:t>Hold a doctorate degree or a diploma whose equivalence is recognized, and to demonstrate a significant research experience in the topic of the chair of junior professor.</w:t>
      </w:r>
    </w:p>
    <w:p w14:paraId="29E8C2A1" w14:textId="77777777" w:rsidR="003D0605" w:rsidRPr="00AC3961" w:rsidRDefault="0077754C">
      <w:pPr>
        <w:spacing w:before="120" w:after="120" w:line="240" w:lineRule="auto"/>
        <w:jc w:val="both"/>
        <w:rPr>
          <w:b/>
          <w:lang w:val="en-GB"/>
        </w:rPr>
      </w:pPr>
      <w:r w:rsidRPr="00AC3961">
        <w:rPr>
          <w:b/>
          <w:lang w:val="en-GB"/>
        </w:rPr>
        <w:t xml:space="preserve">Application procedures: </w:t>
      </w:r>
    </w:p>
    <w:p w14:paraId="617F548E" w14:textId="77777777" w:rsidR="003D0605" w:rsidRPr="00AC3961" w:rsidRDefault="0077754C">
      <w:pPr>
        <w:spacing w:before="120" w:after="120" w:line="240" w:lineRule="auto"/>
        <w:jc w:val="both"/>
        <w:rPr>
          <w:lang w:val="en-GB"/>
        </w:rPr>
      </w:pPr>
      <w:r w:rsidRPr="00AC3961">
        <w:rPr>
          <w:lang w:val="en-GB"/>
        </w:rPr>
        <w:t xml:space="preserve">Application must be sent exclusively on line GALAXIE (module FIDIS) : </w:t>
      </w:r>
      <w:hyperlink r:id="rId35">
        <w:r w:rsidRPr="00AC3961">
          <w:rPr>
            <w:rStyle w:val="Lienhypertexte"/>
            <w:lang w:val="en-GB"/>
          </w:rPr>
          <w:t>https://galaxie.enseignementsup-recherche.gouv.fr/antares/can/astree/index.jsp</w:t>
        </w:r>
      </w:hyperlink>
    </w:p>
    <w:p w14:paraId="6CDBC305" w14:textId="77777777" w:rsidR="003D0605" w:rsidRPr="00AC3961" w:rsidRDefault="0077754C">
      <w:pPr>
        <w:spacing w:before="120" w:after="120" w:line="240" w:lineRule="auto"/>
        <w:jc w:val="both"/>
        <w:rPr>
          <w:b/>
          <w:lang w:val="en-GB"/>
        </w:rPr>
      </w:pPr>
      <w:r w:rsidRPr="00AC3961">
        <w:rPr>
          <w:b/>
          <w:lang w:val="en-GB"/>
        </w:rPr>
        <w:t xml:space="preserve">Calendar: </w:t>
      </w:r>
    </w:p>
    <w:p w14:paraId="45D58530" w14:textId="238B7437" w:rsidR="003D0605" w:rsidRPr="00AC3961" w:rsidRDefault="0077754C">
      <w:pPr>
        <w:spacing w:before="120" w:after="120" w:line="240" w:lineRule="auto"/>
        <w:jc w:val="both"/>
        <w:rPr>
          <w:color w:val="000000" w:themeColor="text1"/>
          <w:lang w:val="en-GB"/>
        </w:rPr>
      </w:pPr>
      <w:bookmarkStart w:id="5" w:name="_Hlk131771400"/>
      <w:r w:rsidRPr="00AC3961">
        <w:rPr>
          <w:color w:val="000000" w:themeColor="text1"/>
          <w:lang w:val="en-GB"/>
        </w:rPr>
        <w:t xml:space="preserve">Opening of application: </w:t>
      </w:r>
      <w:r w:rsidR="004E0207" w:rsidRPr="0077754C">
        <w:rPr>
          <w:color w:val="000000" w:themeColor="text1"/>
          <w:lang w:val="en-GB"/>
        </w:rPr>
        <w:t>March</w:t>
      </w:r>
      <w:r w:rsidRPr="0077754C">
        <w:rPr>
          <w:color w:val="000000" w:themeColor="text1"/>
          <w:lang w:val="en-GB"/>
        </w:rPr>
        <w:t xml:space="preserve"> 1</w:t>
      </w:r>
      <w:r w:rsidR="008C5C91">
        <w:rPr>
          <w:color w:val="000000" w:themeColor="text1"/>
          <w:lang w:val="en-GB"/>
        </w:rPr>
        <w:t>4</w:t>
      </w:r>
      <w:bookmarkStart w:id="6" w:name="_GoBack"/>
      <w:bookmarkEnd w:id="6"/>
      <w:r w:rsidRPr="0077754C">
        <w:rPr>
          <w:color w:val="000000" w:themeColor="text1"/>
          <w:vertAlign w:val="superscript"/>
          <w:lang w:val="en-GB"/>
        </w:rPr>
        <w:t>th</w:t>
      </w:r>
      <w:r w:rsidRPr="0077754C">
        <w:rPr>
          <w:color w:val="000000" w:themeColor="text1"/>
          <w:lang w:val="en-GB"/>
        </w:rPr>
        <w:t>, 202</w:t>
      </w:r>
      <w:r w:rsidR="000D04AE" w:rsidRPr="0077754C">
        <w:rPr>
          <w:color w:val="000000" w:themeColor="text1"/>
          <w:lang w:val="en-GB"/>
        </w:rPr>
        <w:t>4</w:t>
      </w:r>
      <w:r w:rsidRPr="0077754C">
        <w:rPr>
          <w:color w:val="000000" w:themeColor="text1"/>
          <w:lang w:val="en-GB"/>
        </w:rPr>
        <w:t>, 10h AM (Paris time</w:t>
      </w:r>
      <w:r w:rsidR="000D04AE" w:rsidRPr="0077754C">
        <w:rPr>
          <w:color w:val="000000" w:themeColor="text1"/>
          <w:lang w:val="en-GB"/>
        </w:rPr>
        <w:t xml:space="preserve">) </w:t>
      </w:r>
    </w:p>
    <w:p w14:paraId="2B634B58" w14:textId="644D2384" w:rsidR="003D0605" w:rsidRPr="00AC3961" w:rsidRDefault="0077754C">
      <w:pPr>
        <w:spacing w:before="120" w:after="120" w:line="240" w:lineRule="auto"/>
        <w:jc w:val="both"/>
        <w:rPr>
          <w:color w:val="000000" w:themeColor="text1"/>
          <w:lang w:val="en-GB"/>
        </w:rPr>
      </w:pPr>
      <w:r w:rsidRPr="00AC3961">
        <w:rPr>
          <w:color w:val="000000" w:themeColor="text1"/>
          <w:lang w:val="en-GB"/>
        </w:rPr>
        <w:t xml:space="preserve">Deadline for submitting application: </w:t>
      </w:r>
      <w:r w:rsidRPr="0077754C">
        <w:rPr>
          <w:color w:val="000000" w:themeColor="text1"/>
          <w:lang w:val="en-GB"/>
        </w:rPr>
        <w:t xml:space="preserve">May </w:t>
      </w:r>
      <w:r w:rsidR="004E0207" w:rsidRPr="0077754C">
        <w:rPr>
          <w:color w:val="000000" w:themeColor="text1"/>
          <w:lang w:val="en-GB"/>
        </w:rPr>
        <w:t>07</w:t>
      </w:r>
      <w:r w:rsidR="004E0207" w:rsidRPr="0077754C">
        <w:rPr>
          <w:color w:val="000000" w:themeColor="text1"/>
          <w:vertAlign w:val="superscript"/>
          <w:lang w:val="en-GB"/>
        </w:rPr>
        <w:t>th</w:t>
      </w:r>
      <w:r w:rsidRPr="0077754C">
        <w:rPr>
          <w:color w:val="000000" w:themeColor="text1"/>
          <w:lang w:val="en-GB"/>
        </w:rPr>
        <w:t>, 202</w:t>
      </w:r>
      <w:r w:rsidR="000D04AE" w:rsidRPr="0077754C">
        <w:rPr>
          <w:color w:val="000000" w:themeColor="text1"/>
          <w:lang w:val="en-GB"/>
        </w:rPr>
        <w:t>4</w:t>
      </w:r>
      <w:r w:rsidRPr="0077754C">
        <w:rPr>
          <w:color w:val="000000" w:themeColor="text1"/>
          <w:lang w:val="en-GB"/>
        </w:rPr>
        <w:t>, 4h PM (Paris time</w:t>
      </w:r>
      <w:bookmarkEnd w:id="5"/>
      <w:r w:rsidRPr="0077754C">
        <w:rPr>
          <w:color w:val="000000" w:themeColor="text1"/>
          <w:lang w:val="en-GB"/>
        </w:rPr>
        <w:t>)</w:t>
      </w:r>
      <w:r w:rsidR="000D04AE">
        <w:rPr>
          <w:color w:val="000000" w:themeColor="text1"/>
          <w:lang w:val="en-GB"/>
        </w:rPr>
        <w:t xml:space="preserve"> </w:t>
      </w:r>
    </w:p>
    <w:p w14:paraId="1B4E3EB2" w14:textId="1CD50567" w:rsidR="003D0605" w:rsidRPr="00AC3961" w:rsidRDefault="0077754C">
      <w:pPr>
        <w:spacing w:before="120" w:after="120" w:line="240" w:lineRule="auto"/>
        <w:jc w:val="both"/>
        <w:rPr>
          <w:b/>
          <w:lang w:val="en-GB"/>
        </w:rPr>
      </w:pPr>
      <w:r w:rsidRPr="00AC3961">
        <w:rPr>
          <w:b/>
          <w:lang w:val="en-GB"/>
        </w:rPr>
        <w:t>Content of the file</w:t>
      </w:r>
      <w:r w:rsidR="00F808B8" w:rsidRPr="00AC3961">
        <w:rPr>
          <w:b/>
          <w:lang w:val="en-GB"/>
        </w:rPr>
        <w:t>:</w:t>
      </w:r>
    </w:p>
    <w:p w14:paraId="23C7F055" w14:textId="77777777" w:rsidR="003D0605" w:rsidRPr="00AC3961" w:rsidRDefault="0077754C">
      <w:pPr>
        <w:spacing w:before="120" w:after="120" w:line="240" w:lineRule="auto"/>
        <w:jc w:val="both"/>
        <w:rPr>
          <w:lang w:val="en-GB"/>
        </w:rPr>
      </w:pPr>
      <w:r w:rsidRPr="00AC3961">
        <w:rPr>
          <w:lang w:val="en-GB"/>
        </w:rPr>
        <w:t xml:space="preserve">The list of mandatory documents to be provided is defined by the decree of 22 February 2022. It is available on the GALAXIE portal. </w:t>
      </w:r>
    </w:p>
    <w:p w14:paraId="485BB329" w14:textId="7D718ACF" w:rsidR="003D0605" w:rsidRPr="00AC3961" w:rsidRDefault="0077754C">
      <w:pPr>
        <w:pStyle w:val="Paragraphedeliste"/>
        <w:numPr>
          <w:ilvl w:val="0"/>
          <w:numId w:val="2"/>
        </w:numPr>
        <w:spacing w:before="120" w:after="120" w:line="240" w:lineRule="auto"/>
        <w:jc w:val="both"/>
        <w:rPr>
          <w:lang w:val="en-GB"/>
        </w:rPr>
      </w:pPr>
      <w:r w:rsidRPr="00AC3961">
        <w:rPr>
          <w:lang w:val="en-GB"/>
        </w:rPr>
        <w:t>Application form entered on</w:t>
      </w:r>
      <w:r w:rsidR="00F808B8" w:rsidRPr="00AC3961">
        <w:rPr>
          <w:lang w:val="en-GB"/>
        </w:rPr>
        <w:t>-</w:t>
      </w:r>
      <w:r w:rsidRPr="00AC3961">
        <w:rPr>
          <w:lang w:val="en-GB"/>
        </w:rPr>
        <w:t>line</w:t>
      </w:r>
      <w:r w:rsidR="00AC3961" w:rsidRPr="00AC3961">
        <w:rPr>
          <w:lang w:val="en-GB"/>
        </w:rPr>
        <w:t>.</w:t>
      </w:r>
    </w:p>
    <w:p w14:paraId="00F51446" w14:textId="64391899" w:rsidR="003D0605" w:rsidRPr="00AC3961" w:rsidRDefault="0077754C">
      <w:pPr>
        <w:pStyle w:val="Paragraphedeliste"/>
        <w:numPr>
          <w:ilvl w:val="0"/>
          <w:numId w:val="2"/>
        </w:numPr>
        <w:spacing w:before="120" w:after="120" w:line="240" w:lineRule="auto"/>
        <w:jc w:val="both"/>
        <w:rPr>
          <w:lang w:val="en-GB"/>
        </w:rPr>
      </w:pPr>
      <w:r w:rsidRPr="00AC3961">
        <w:rPr>
          <w:lang w:val="en-GB"/>
        </w:rPr>
        <w:t>Identity document with photograph</w:t>
      </w:r>
      <w:r w:rsidR="00AC3961" w:rsidRPr="00AC3961">
        <w:rPr>
          <w:lang w:val="en-GB"/>
        </w:rPr>
        <w:t>.</w:t>
      </w:r>
    </w:p>
    <w:p w14:paraId="551775E1" w14:textId="7EA03C60" w:rsidR="003D0605" w:rsidRPr="00AC3961" w:rsidRDefault="0077754C">
      <w:pPr>
        <w:pStyle w:val="Paragraphedeliste"/>
        <w:numPr>
          <w:ilvl w:val="0"/>
          <w:numId w:val="2"/>
        </w:numPr>
        <w:spacing w:before="120" w:after="120" w:line="240" w:lineRule="auto"/>
        <w:jc w:val="both"/>
        <w:rPr>
          <w:lang w:val="en-GB"/>
        </w:rPr>
      </w:pPr>
      <w:r w:rsidRPr="00AC3961">
        <w:rPr>
          <w:lang w:val="en-GB"/>
        </w:rPr>
        <w:t>A document attesting to the possession of a doctorate, as provided for in article L.612-7 of the Education Code, or a diploma whose equivalence is recognized according to the procedure set out in article 5 of the Decree of December 17, 2021</w:t>
      </w:r>
      <w:r w:rsidR="00AC3961" w:rsidRPr="00AC3961">
        <w:rPr>
          <w:lang w:val="en-GB"/>
        </w:rPr>
        <w:t>.</w:t>
      </w:r>
    </w:p>
    <w:p w14:paraId="00121847" w14:textId="57C7C000" w:rsidR="003D0605" w:rsidRPr="00AC3961" w:rsidRDefault="0077754C">
      <w:pPr>
        <w:pStyle w:val="Paragraphedeliste"/>
        <w:numPr>
          <w:ilvl w:val="0"/>
          <w:numId w:val="2"/>
        </w:numPr>
        <w:spacing w:before="120" w:after="120" w:line="240" w:lineRule="auto"/>
        <w:jc w:val="both"/>
        <w:rPr>
          <w:lang w:val="en-GB"/>
        </w:rPr>
      </w:pPr>
      <w:proofErr w:type="spellStart"/>
      <w:r w:rsidRPr="00AC3961">
        <w:rPr>
          <w:lang w:val="en-GB"/>
        </w:rPr>
        <w:t>Defense</w:t>
      </w:r>
      <w:proofErr w:type="spellEnd"/>
      <w:r w:rsidRPr="00AC3961">
        <w:rPr>
          <w:lang w:val="en-GB"/>
        </w:rPr>
        <w:t xml:space="preserve"> report of the doctoral thesis or, when relevant, of the diploma whose equivalence is recognized</w:t>
      </w:r>
      <w:r w:rsidR="00AC3961" w:rsidRPr="00AC3961">
        <w:rPr>
          <w:lang w:val="en-GB"/>
        </w:rPr>
        <w:t>.</w:t>
      </w:r>
    </w:p>
    <w:p w14:paraId="513A0B12" w14:textId="07E71041" w:rsidR="003D0605" w:rsidRPr="00AC3961" w:rsidRDefault="0077754C">
      <w:pPr>
        <w:pStyle w:val="Paragraphedeliste"/>
        <w:numPr>
          <w:ilvl w:val="0"/>
          <w:numId w:val="2"/>
        </w:numPr>
        <w:spacing w:before="120" w:after="120" w:line="240" w:lineRule="auto"/>
        <w:jc w:val="both"/>
        <w:rPr>
          <w:lang w:val="en-GB"/>
        </w:rPr>
      </w:pPr>
      <w:r w:rsidRPr="00AC3961">
        <w:rPr>
          <w:lang w:val="en-GB"/>
        </w:rPr>
        <w:t>Completed application form for a chair of junior professor (doc 5) (to be submitted in the section « titles and works » of the application GALAXIE/FIDIS).</w:t>
      </w:r>
    </w:p>
    <w:p w14:paraId="3AC7A2FC" w14:textId="6BDEA75E" w:rsidR="003D0605" w:rsidRPr="00AC3961" w:rsidRDefault="0077754C">
      <w:pPr>
        <w:pStyle w:val="Paragraphedeliste"/>
        <w:numPr>
          <w:ilvl w:val="0"/>
          <w:numId w:val="2"/>
        </w:numPr>
        <w:spacing w:before="120" w:after="120" w:line="240" w:lineRule="auto"/>
        <w:jc w:val="both"/>
        <w:rPr>
          <w:lang w:val="en-GB"/>
        </w:rPr>
      </w:pPr>
      <w:r w:rsidRPr="00AC3961">
        <w:rPr>
          <w:lang w:val="en-GB"/>
        </w:rPr>
        <w:t>work, books, articles, achievements</w:t>
      </w:r>
      <w:r w:rsidR="00AC3961" w:rsidRPr="00AC3961">
        <w:rPr>
          <w:lang w:val="en-GB"/>
        </w:rPr>
        <w:t>.</w:t>
      </w:r>
    </w:p>
    <w:p w14:paraId="17C45ED0" w14:textId="77777777" w:rsidR="003D0605" w:rsidRPr="00AC3961" w:rsidRDefault="0077754C">
      <w:pPr>
        <w:spacing w:before="120" w:after="120" w:line="240" w:lineRule="auto"/>
        <w:jc w:val="both"/>
        <w:rPr>
          <w:lang w:val="en-GB"/>
        </w:rPr>
      </w:pPr>
      <w:r w:rsidRPr="00AC3961">
        <w:rPr>
          <w:lang w:val="en-GB"/>
        </w:rPr>
        <w:t>Documents (</w:t>
      </w:r>
      <w:r w:rsidRPr="00AC3961">
        <w:rPr>
          <w:b/>
          <w:lang w:val="en-GB"/>
        </w:rPr>
        <w:t>2; 3 and 4</w:t>
      </w:r>
      <w:r w:rsidRPr="00AC3961">
        <w:rPr>
          <w:lang w:val="en-GB"/>
        </w:rPr>
        <w:t>) written in a foreign language in whole or in part must imperatively be translated into French. The candidate will attest in compliance on honour. Otherwise, the file will be declared inadmissible.</w:t>
      </w:r>
    </w:p>
    <w:p w14:paraId="63760D0E" w14:textId="77777777" w:rsidR="003D0605" w:rsidRPr="00AC3961" w:rsidRDefault="0077754C">
      <w:pPr>
        <w:spacing w:before="120" w:after="120" w:line="240" w:lineRule="auto"/>
        <w:jc w:val="both"/>
        <w:rPr>
          <w:b/>
          <w:lang w:val="en-GB"/>
        </w:rPr>
      </w:pPr>
      <w:r w:rsidRPr="00AC3961">
        <w:rPr>
          <w:b/>
          <w:lang w:val="en-GB"/>
        </w:rPr>
        <w:t xml:space="preserve">Any incomplete application will be declared inadmissible. </w:t>
      </w:r>
    </w:p>
    <w:p w14:paraId="42DFB478" w14:textId="77777777" w:rsidR="003D0605" w:rsidRPr="00AC3961" w:rsidRDefault="0077754C">
      <w:pPr>
        <w:spacing w:before="120" w:after="120" w:line="240" w:lineRule="auto"/>
        <w:jc w:val="both"/>
        <w:rPr>
          <w:lang w:val="en-GB"/>
        </w:rPr>
      </w:pPr>
      <w:r w:rsidRPr="00AC3961">
        <w:rPr>
          <w:b/>
          <w:lang w:val="en-GB"/>
        </w:rPr>
        <w:t>Recruitment procedures</w:t>
      </w:r>
      <w:r w:rsidRPr="00AC3961">
        <w:rPr>
          <w:lang w:val="en-GB"/>
        </w:rPr>
        <w:t xml:space="preserve">: </w:t>
      </w:r>
    </w:p>
    <w:p w14:paraId="1B1B2607" w14:textId="77777777" w:rsidR="003D0605" w:rsidRPr="00AC3961" w:rsidRDefault="0077754C">
      <w:pPr>
        <w:spacing w:before="120" w:after="120" w:line="240" w:lineRule="auto"/>
        <w:jc w:val="both"/>
        <w:rPr>
          <w:lang w:val="en-GB"/>
        </w:rPr>
      </w:pPr>
      <w:bookmarkStart w:id="7" w:name="_Hlk131948071"/>
      <w:r w:rsidRPr="00AC3961">
        <w:rPr>
          <w:lang w:val="en-GB"/>
        </w:rPr>
        <w:t>The evaluation will be held by a selection committee. The composition of the committee will be available on GALAXIE website before the beginning of its work.</w:t>
      </w:r>
      <w:bookmarkEnd w:id="7"/>
      <w:r w:rsidRPr="00AC3961">
        <w:rPr>
          <w:lang w:val="en-GB"/>
        </w:rPr>
        <w:t xml:space="preserve"> Only will be called to the interviews, candidates previously selected after evaluation of their file by the selection committee.</w:t>
      </w:r>
    </w:p>
    <w:p w14:paraId="7B8EAA7D" w14:textId="333D134A" w:rsidR="003D0605" w:rsidRPr="00AC3961" w:rsidRDefault="0077754C">
      <w:pPr>
        <w:spacing w:before="120" w:after="120" w:line="240" w:lineRule="auto"/>
        <w:jc w:val="both"/>
        <w:rPr>
          <w:b/>
          <w:lang w:val="en-GB"/>
        </w:rPr>
      </w:pPr>
      <w:r w:rsidRPr="00AC3961">
        <w:rPr>
          <w:b/>
          <w:lang w:val="en-GB"/>
        </w:rPr>
        <w:t>Additional information</w:t>
      </w:r>
      <w:r w:rsidR="00F808B8" w:rsidRPr="00AC3961">
        <w:rPr>
          <w:b/>
          <w:lang w:val="en-GB"/>
        </w:rPr>
        <w:t>:</w:t>
      </w:r>
    </w:p>
    <w:p w14:paraId="56DBEE67" w14:textId="4A193B26" w:rsidR="003D0605" w:rsidRPr="00AC3961" w:rsidRDefault="0077754C">
      <w:pPr>
        <w:pBdr>
          <w:top w:val="single" w:sz="4" w:space="1" w:color="000000"/>
          <w:left w:val="single" w:sz="4" w:space="4" w:color="000000"/>
          <w:bottom w:val="single" w:sz="4" w:space="1" w:color="000000"/>
          <w:right w:val="single" w:sz="4" w:space="4" w:color="000000"/>
        </w:pBdr>
        <w:spacing w:before="120" w:after="120" w:line="240" w:lineRule="auto"/>
        <w:jc w:val="both"/>
        <w:rPr>
          <w:lang w:val="en-GB"/>
        </w:rPr>
      </w:pPr>
      <w:r w:rsidRPr="00AC3961">
        <w:rPr>
          <w:lang w:val="en-GB"/>
        </w:rPr>
        <w:t>Candidates invited to the audition will have the opportunity to make a public presentation of their research work in front of the members of the units to which they can be assigned.</w:t>
      </w:r>
      <w:r w:rsidR="00AC3961" w:rsidRPr="00AC3961">
        <w:rPr>
          <w:lang w:val="en-GB"/>
        </w:rPr>
        <w:t xml:space="preserve"> </w:t>
      </w:r>
      <w:r w:rsidRPr="00AC3961">
        <w:rPr>
          <w:lang w:val="en-GB"/>
        </w:rPr>
        <w:t>This presentation can be given in person or by videoconference.</w:t>
      </w:r>
    </w:p>
    <w:p w14:paraId="4E55B67D" w14:textId="77777777" w:rsidR="003D0605" w:rsidRPr="00AC3961" w:rsidRDefault="0077754C">
      <w:pPr>
        <w:pBdr>
          <w:top w:val="single" w:sz="4" w:space="1" w:color="000000"/>
          <w:left w:val="single" w:sz="4" w:space="4" w:color="000000"/>
          <w:bottom w:val="single" w:sz="4" w:space="1" w:color="000000"/>
          <w:right w:val="single" w:sz="4" w:space="4" w:color="000000"/>
        </w:pBdr>
        <w:spacing w:after="0" w:line="240" w:lineRule="auto"/>
        <w:jc w:val="both"/>
        <w:rPr>
          <w:lang w:val="en-GB"/>
        </w:rPr>
      </w:pPr>
      <w:r w:rsidRPr="00AC3961">
        <w:rPr>
          <w:lang w:val="en-GB"/>
        </w:rPr>
        <w:t>The presentation will last 30 minutes and will be followed by 30 minutes of discussion with the selection committee. It will include the following elements: the candidate's background, professional experience, research and teaching project.</w:t>
      </w:r>
    </w:p>
    <w:p w14:paraId="4946C7C7" w14:textId="77777777" w:rsidR="003D0605" w:rsidRPr="00AC3961" w:rsidRDefault="0077754C">
      <w:pPr>
        <w:pBdr>
          <w:top w:val="single" w:sz="4" w:space="1" w:color="000000"/>
          <w:left w:val="single" w:sz="4" w:space="4" w:color="000000"/>
          <w:bottom w:val="single" w:sz="4" w:space="1" w:color="000000"/>
          <w:right w:val="single" w:sz="4" w:space="4" w:color="000000"/>
        </w:pBdr>
        <w:spacing w:after="0" w:line="240" w:lineRule="auto"/>
        <w:jc w:val="both"/>
        <w:rPr>
          <w:lang w:val="en-GB"/>
        </w:rPr>
      </w:pPr>
      <w:bookmarkStart w:id="8" w:name="_Hlk131771474"/>
      <w:r w:rsidRPr="00AC3961">
        <w:rPr>
          <w:lang w:val="en-GB"/>
        </w:rPr>
        <w:t>The organisation of the audition will be indicated on the invitation to the interview.</w:t>
      </w:r>
      <w:bookmarkEnd w:id="8"/>
    </w:p>
    <w:p w14:paraId="3B6B0C7D" w14:textId="77777777" w:rsidR="003D0605" w:rsidRPr="00AC3961" w:rsidRDefault="0077754C">
      <w:pPr>
        <w:pBdr>
          <w:top w:val="single" w:sz="4" w:space="1" w:color="000000"/>
          <w:left w:val="single" w:sz="4" w:space="4" w:color="000000"/>
          <w:bottom w:val="single" w:sz="4" w:space="1" w:color="000000"/>
          <w:right w:val="single" w:sz="4" w:space="4" w:color="000000"/>
        </w:pBdr>
        <w:spacing w:after="0" w:line="240" w:lineRule="auto"/>
        <w:jc w:val="both"/>
        <w:rPr>
          <w:highlight w:val="yellow"/>
          <w:lang w:val="en-US"/>
        </w:rPr>
      </w:pPr>
      <w:r w:rsidRPr="00AC3961">
        <w:rPr>
          <w:highlight w:val="yellow"/>
          <w:lang w:val="en-US"/>
        </w:rPr>
        <w:br w:type="page"/>
      </w:r>
    </w:p>
    <w:p w14:paraId="14CAE02B" w14:textId="77777777" w:rsidR="003D0605" w:rsidRPr="00231F79" w:rsidRDefault="003D0605">
      <w:pPr>
        <w:spacing w:before="120" w:after="120" w:line="240" w:lineRule="auto"/>
        <w:jc w:val="both"/>
        <w:rPr>
          <w:highlight w:val="yellow"/>
          <w:lang w:val="en-GB"/>
        </w:rPr>
      </w:pPr>
    </w:p>
    <w:p w14:paraId="46069368" w14:textId="77777777" w:rsidR="003D0605" w:rsidRPr="00F808B8" w:rsidRDefault="0077754C">
      <w:pPr>
        <w:spacing w:before="120" w:after="120" w:line="240" w:lineRule="auto"/>
        <w:jc w:val="center"/>
        <w:rPr>
          <w:rFonts w:cstheme="minorHAnsi"/>
          <w:b/>
          <w:sz w:val="36"/>
          <w:szCs w:val="36"/>
        </w:rPr>
      </w:pPr>
      <w:r w:rsidRPr="00F808B8">
        <w:rPr>
          <w:b/>
          <w:sz w:val="36"/>
          <w:szCs w:val="36"/>
        </w:rPr>
        <w:t>Doc 5 : Candidature à une chaire de professeur junior</w:t>
      </w:r>
    </w:p>
    <w:p w14:paraId="0551E90E" w14:textId="77777777" w:rsidR="003D0605" w:rsidRPr="00F808B8" w:rsidRDefault="0077754C">
      <w:pPr>
        <w:spacing w:before="120" w:after="120" w:line="240" w:lineRule="auto"/>
        <w:jc w:val="center"/>
        <w:rPr>
          <w:rFonts w:cstheme="minorHAnsi"/>
          <w:i/>
          <w:sz w:val="36"/>
          <w:szCs w:val="36"/>
          <w:lang w:val="en-US"/>
        </w:rPr>
      </w:pPr>
      <w:r w:rsidRPr="00F808B8">
        <w:rPr>
          <w:rFonts w:cstheme="minorHAnsi"/>
          <w:i/>
          <w:sz w:val="36"/>
          <w:szCs w:val="36"/>
          <w:lang w:val="en-US"/>
        </w:rPr>
        <w:t>(Application form for a chair of junior professor)</w:t>
      </w:r>
    </w:p>
    <w:p w14:paraId="3266839F" w14:textId="77777777" w:rsidR="003D0605" w:rsidRPr="00F808B8" w:rsidRDefault="0077754C">
      <w:pPr>
        <w:widowControl w:val="0"/>
        <w:spacing w:before="120" w:after="120" w:line="240" w:lineRule="auto"/>
        <w:jc w:val="both"/>
        <w:rPr>
          <w:rFonts w:cstheme="minorHAnsi"/>
          <w:b/>
          <w:i/>
          <w:iCs/>
          <w:color w:val="4472C4" w:themeColor="accent1"/>
          <w:shd w:val="clear" w:color="auto" w:fill="FDFDFD"/>
        </w:rPr>
      </w:pPr>
      <w:r w:rsidRPr="00F808B8">
        <w:rPr>
          <w:rFonts w:cstheme="minorHAnsi"/>
          <w:i/>
          <w:iCs/>
          <w:color w:val="4472C4" w:themeColor="accent1"/>
          <w:shd w:val="clear" w:color="auto" w:fill="FDFDFD"/>
        </w:rPr>
        <w:t>Ce document suivra obligatoirement le plan indiqué ci-dessous. Il n'est toutefois pas obligatoire de remplir toutes les rubriques (conservez la numération des sections même si certaines d'entre elles restent vides).</w:t>
      </w:r>
      <w:r w:rsidRPr="00F808B8">
        <w:t xml:space="preserve"> </w:t>
      </w:r>
      <w:r w:rsidRPr="00F808B8">
        <w:rPr>
          <w:rFonts w:cstheme="minorHAnsi"/>
          <w:i/>
          <w:iCs/>
          <w:color w:val="4472C4" w:themeColor="accent1"/>
          <w:shd w:val="clear" w:color="auto" w:fill="FDFDFD"/>
        </w:rPr>
        <w:t>Il sera déposé dans la partie titre et travaux du dépôt des pièces dans le module FIDIS de l’application GALAXIE.</w:t>
      </w:r>
      <w:r w:rsidRPr="00F808B8">
        <w:rPr>
          <w:rFonts w:cstheme="minorHAnsi"/>
          <w:b/>
          <w:i/>
          <w:iCs/>
          <w:color w:val="4472C4" w:themeColor="accent1"/>
          <w:shd w:val="clear" w:color="auto" w:fill="FDFDFD"/>
        </w:rPr>
        <w:t xml:space="preserve"> Une version </w:t>
      </w:r>
      <w:proofErr w:type="spellStart"/>
      <w:r w:rsidRPr="00F808B8">
        <w:rPr>
          <w:rFonts w:cstheme="minorHAnsi"/>
          <w:b/>
          <w:i/>
          <w:iCs/>
          <w:color w:val="4472C4" w:themeColor="accent1"/>
          <w:shd w:val="clear" w:color="auto" w:fill="FDFDFD"/>
        </w:rPr>
        <w:t>word</w:t>
      </w:r>
      <w:proofErr w:type="spellEnd"/>
      <w:r w:rsidRPr="00F808B8">
        <w:rPr>
          <w:rFonts w:cstheme="minorHAnsi"/>
          <w:b/>
          <w:i/>
          <w:iCs/>
          <w:color w:val="4472C4" w:themeColor="accent1"/>
          <w:shd w:val="clear" w:color="auto" w:fill="FDFDFD"/>
        </w:rPr>
        <w:t xml:space="preserve"> est disponible sur le site d’Aix-Marseille Université (https://drh.univ-amu.fr/recrutement-cpj)</w:t>
      </w:r>
    </w:p>
    <w:p w14:paraId="21D433D2" w14:textId="77777777" w:rsidR="003D0605" w:rsidRPr="00F808B8" w:rsidRDefault="0077754C">
      <w:pPr>
        <w:pStyle w:val="PrformatHTML"/>
        <w:spacing w:before="120" w:after="120"/>
        <w:jc w:val="both"/>
        <w:rPr>
          <w:rFonts w:asciiTheme="minorHAnsi" w:hAnsiTheme="minorHAnsi" w:cstheme="minorHAnsi"/>
          <w:b/>
          <w:i/>
          <w:iCs/>
          <w:color w:val="4472C4" w:themeColor="accent1"/>
          <w:sz w:val="22"/>
          <w:szCs w:val="22"/>
          <w:lang w:val="en-US"/>
        </w:rPr>
      </w:pPr>
      <w:r w:rsidRPr="00F808B8">
        <w:rPr>
          <w:rFonts w:asciiTheme="minorHAnsi" w:hAnsiTheme="minorHAnsi" w:cstheme="minorHAnsi"/>
          <w:i/>
          <w:iCs/>
          <w:color w:val="4472C4" w:themeColor="accent1"/>
          <w:sz w:val="22"/>
          <w:szCs w:val="22"/>
          <w:lang w:val="en-US"/>
        </w:rPr>
        <w:t>Do not modify the font and the layout, but you may suppress the comments. This document should follow the guidelines given below. However, filling all sections is not mandatory (adhere to the order of the sections below, even if some of them are non-applicable). It will be submitted in the section « titles and works » of the application GALAXIE/FIDIS</w:t>
      </w:r>
      <w:r w:rsidRPr="00F808B8">
        <w:rPr>
          <w:rFonts w:asciiTheme="minorHAnsi" w:hAnsiTheme="minorHAnsi" w:cstheme="minorHAnsi"/>
          <w:b/>
          <w:i/>
          <w:iCs/>
          <w:color w:val="4472C4" w:themeColor="accent1"/>
          <w:sz w:val="22"/>
          <w:szCs w:val="22"/>
          <w:lang w:val="en-US"/>
        </w:rPr>
        <w:t xml:space="preserve">. </w:t>
      </w:r>
      <w:r w:rsidRPr="00F808B8">
        <w:rPr>
          <w:rFonts w:asciiTheme="minorHAnsi" w:hAnsiTheme="minorHAnsi" w:cstheme="minorHAnsi"/>
          <w:i/>
          <w:color w:val="4472C4" w:themeColor="accent1"/>
          <w:sz w:val="22"/>
          <w:szCs w:val="22"/>
          <w:lang w:val="en-US"/>
        </w:rPr>
        <w:t>A word version is available on the Aix-Marseille University website (https://drh.univ-amu.fr/recrutement-cpj)</w:t>
      </w:r>
    </w:p>
    <w:p w14:paraId="64D4B696" w14:textId="77777777" w:rsidR="003D0605" w:rsidRPr="00F808B8" w:rsidRDefault="0077754C">
      <w:pPr>
        <w:pStyle w:val="Titre1Sophie"/>
        <w:numPr>
          <w:ilvl w:val="0"/>
          <w:numId w:val="0"/>
        </w:numPr>
        <w:spacing w:before="240" w:after="120" w:line="240" w:lineRule="auto"/>
        <w:jc w:val="both"/>
      </w:pPr>
      <w:bookmarkStart w:id="9" w:name="_Toc493582534"/>
      <w:r w:rsidRPr="00F808B8">
        <w:t>1. Curriculum Vitae (max 2 pages)</w:t>
      </w:r>
      <w:bookmarkEnd w:id="9"/>
    </w:p>
    <w:p w14:paraId="4F6D7447" w14:textId="77777777" w:rsidR="003D0605" w:rsidRPr="00F808B8" w:rsidRDefault="0077754C">
      <w:pPr>
        <w:pStyle w:val="Titre2sophie"/>
        <w:numPr>
          <w:ilvl w:val="1"/>
          <w:numId w:val="3"/>
        </w:numPr>
        <w:spacing w:before="120" w:after="120" w:line="240" w:lineRule="auto"/>
        <w:ind w:left="792"/>
        <w:jc w:val="both"/>
      </w:pPr>
      <w:r w:rsidRPr="00F808B8">
        <w:t xml:space="preserve">Informations personnelles </w:t>
      </w:r>
    </w:p>
    <w:p w14:paraId="3512B530" w14:textId="7D6806EB" w:rsidR="003D0605" w:rsidRPr="00F808B8" w:rsidRDefault="0077754C">
      <w:pPr>
        <w:pStyle w:val="Titre2sophie"/>
        <w:numPr>
          <w:ilvl w:val="0"/>
          <w:numId w:val="0"/>
        </w:numPr>
        <w:spacing w:before="120" w:after="120" w:line="240" w:lineRule="auto"/>
        <w:ind w:left="792"/>
        <w:jc w:val="both"/>
        <w:rPr>
          <w:i/>
          <w:lang w:val="en-US"/>
        </w:rPr>
      </w:pPr>
      <w:r w:rsidRPr="00F808B8">
        <w:rPr>
          <w:b w:val="0"/>
          <w:i/>
          <w:lang w:val="en-US"/>
        </w:rPr>
        <w:t>(</w:t>
      </w:r>
      <w:r w:rsidR="00F808B8" w:rsidRPr="00F808B8">
        <w:rPr>
          <w:b w:val="0"/>
          <w:i/>
          <w:lang w:val="en-US"/>
        </w:rPr>
        <w:t>personal</w:t>
      </w:r>
      <w:r w:rsidRPr="00F808B8">
        <w:rPr>
          <w:b w:val="0"/>
          <w:i/>
          <w:lang w:val="en-US"/>
        </w:rPr>
        <w:t xml:space="preserve"> information)</w:t>
      </w:r>
    </w:p>
    <w:tbl>
      <w:tblPr>
        <w:tblStyle w:val="Grilledutableau"/>
        <w:tblW w:w="9175" w:type="dxa"/>
        <w:tblInd w:w="113" w:type="dxa"/>
        <w:tblLayout w:type="fixed"/>
        <w:tblLook w:val="04A0" w:firstRow="1" w:lastRow="0" w:firstColumn="1" w:lastColumn="0" w:noHBand="0" w:noVBand="1"/>
      </w:tblPr>
      <w:tblGrid>
        <w:gridCol w:w="2693"/>
        <w:gridCol w:w="6482"/>
      </w:tblGrid>
      <w:tr w:rsidR="003D0605" w:rsidRPr="00F808B8" w14:paraId="6ACE0556" w14:textId="77777777">
        <w:trPr>
          <w:trHeight w:val="432"/>
        </w:trPr>
        <w:tc>
          <w:tcPr>
            <w:tcW w:w="2693" w:type="dxa"/>
            <w:shd w:val="clear" w:color="auto" w:fill="F2F2F2" w:themeFill="background1" w:themeFillShade="F2"/>
            <w:vAlign w:val="center"/>
          </w:tcPr>
          <w:p w14:paraId="29BDD3C5" w14:textId="77777777" w:rsidR="003D0605" w:rsidRPr="00F808B8" w:rsidRDefault="0077754C">
            <w:pPr>
              <w:spacing w:before="60" w:after="60" w:line="240" w:lineRule="auto"/>
              <w:jc w:val="both"/>
              <w:rPr>
                <w:b/>
              </w:rPr>
            </w:pPr>
            <w:r w:rsidRPr="00F808B8">
              <w:rPr>
                <w:rFonts w:eastAsia="Calibri"/>
                <w:b/>
              </w:rPr>
              <w:t>Nom</w:t>
            </w:r>
          </w:p>
          <w:p w14:paraId="72720488" w14:textId="77777777" w:rsidR="003D0605" w:rsidRPr="00F808B8" w:rsidRDefault="0077754C">
            <w:pPr>
              <w:spacing w:before="60" w:after="60" w:line="240" w:lineRule="auto"/>
              <w:jc w:val="both"/>
              <w:rPr>
                <w:i/>
                <w:u w:val="single"/>
              </w:rPr>
            </w:pPr>
            <w:r w:rsidRPr="00F808B8">
              <w:rPr>
                <w:rFonts w:eastAsia="Calibri"/>
                <w:i/>
              </w:rPr>
              <w:t>(Last Name)</w:t>
            </w:r>
          </w:p>
        </w:tc>
        <w:tc>
          <w:tcPr>
            <w:tcW w:w="6481" w:type="dxa"/>
            <w:vAlign w:val="center"/>
          </w:tcPr>
          <w:p w14:paraId="1B24B8B0" w14:textId="77777777" w:rsidR="003D0605" w:rsidRPr="00F808B8" w:rsidRDefault="003D0605">
            <w:pPr>
              <w:spacing w:before="120" w:after="120" w:line="240" w:lineRule="auto"/>
              <w:jc w:val="both"/>
              <w:rPr>
                <w:u w:val="single"/>
              </w:rPr>
            </w:pPr>
          </w:p>
        </w:tc>
      </w:tr>
      <w:tr w:rsidR="003D0605" w:rsidRPr="00F808B8" w14:paraId="33CF1BDB" w14:textId="77777777">
        <w:trPr>
          <w:trHeight w:val="432"/>
        </w:trPr>
        <w:tc>
          <w:tcPr>
            <w:tcW w:w="2693" w:type="dxa"/>
            <w:shd w:val="clear" w:color="auto" w:fill="F2F2F2" w:themeFill="background1" w:themeFillShade="F2"/>
            <w:vAlign w:val="center"/>
          </w:tcPr>
          <w:p w14:paraId="7CAFA66E" w14:textId="77777777" w:rsidR="003D0605" w:rsidRPr="00F808B8" w:rsidRDefault="0077754C">
            <w:pPr>
              <w:spacing w:before="60" w:after="60" w:line="240" w:lineRule="auto"/>
              <w:jc w:val="both"/>
              <w:rPr>
                <w:b/>
              </w:rPr>
            </w:pPr>
            <w:r w:rsidRPr="00F808B8">
              <w:rPr>
                <w:rFonts w:eastAsia="Calibri"/>
                <w:b/>
              </w:rPr>
              <w:t>Prénom</w:t>
            </w:r>
          </w:p>
          <w:p w14:paraId="7990C344" w14:textId="1ADE5012" w:rsidR="003D0605" w:rsidRPr="00F808B8" w:rsidRDefault="0077754C">
            <w:pPr>
              <w:spacing w:before="60" w:after="60" w:line="240" w:lineRule="auto"/>
              <w:jc w:val="both"/>
              <w:rPr>
                <w:i/>
                <w:u w:val="single"/>
              </w:rPr>
            </w:pPr>
            <w:r w:rsidRPr="00F808B8">
              <w:rPr>
                <w:rFonts w:eastAsia="Calibri"/>
                <w:i/>
              </w:rPr>
              <w:t>(Fi</w:t>
            </w:r>
            <w:r w:rsidR="00F808B8">
              <w:rPr>
                <w:rFonts w:eastAsia="Calibri"/>
                <w:i/>
              </w:rPr>
              <w:t>r</w:t>
            </w:r>
            <w:r w:rsidRPr="00F808B8">
              <w:rPr>
                <w:rFonts w:eastAsia="Calibri"/>
                <w:i/>
              </w:rPr>
              <w:t xml:space="preserve">st </w:t>
            </w:r>
            <w:proofErr w:type="spellStart"/>
            <w:r w:rsidRPr="00F808B8">
              <w:rPr>
                <w:rFonts w:eastAsia="Calibri"/>
                <w:i/>
              </w:rPr>
              <w:t>name</w:t>
            </w:r>
            <w:proofErr w:type="spellEnd"/>
            <w:r w:rsidRPr="00F808B8">
              <w:rPr>
                <w:rFonts w:eastAsia="Calibri"/>
                <w:i/>
              </w:rPr>
              <w:t>)</w:t>
            </w:r>
          </w:p>
        </w:tc>
        <w:tc>
          <w:tcPr>
            <w:tcW w:w="6481" w:type="dxa"/>
            <w:vAlign w:val="center"/>
          </w:tcPr>
          <w:p w14:paraId="41A00AE7" w14:textId="77777777" w:rsidR="003D0605" w:rsidRPr="00F808B8" w:rsidRDefault="003D0605">
            <w:pPr>
              <w:spacing w:before="120" w:after="120" w:line="240" w:lineRule="auto"/>
              <w:jc w:val="both"/>
              <w:rPr>
                <w:u w:val="single"/>
              </w:rPr>
            </w:pPr>
          </w:p>
        </w:tc>
      </w:tr>
      <w:tr w:rsidR="003D0605" w:rsidRPr="00F808B8" w14:paraId="429CF26A" w14:textId="77777777">
        <w:trPr>
          <w:trHeight w:val="432"/>
        </w:trPr>
        <w:tc>
          <w:tcPr>
            <w:tcW w:w="2693" w:type="dxa"/>
            <w:shd w:val="clear" w:color="auto" w:fill="F2F2F2" w:themeFill="background1" w:themeFillShade="F2"/>
            <w:vAlign w:val="center"/>
          </w:tcPr>
          <w:p w14:paraId="2B6C7587" w14:textId="77777777" w:rsidR="003D0605" w:rsidRPr="00F808B8" w:rsidRDefault="0077754C">
            <w:pPr>
              <w:spacing w:before="60" w:after="60" w:line="240" w:lineRule="auto"/>
              <w:jc w:val="both"/>
              <w:rPr>
                <w:b/>
              </w:rPr>
            </w:pPr>
            <w:r w:rsidRPr="00F808B8">
              <w:rPr>
                <w:rFonts w:eastAsia="Calibri"/>
                <w:b/>
              </w:rPr>
              <w:t>Nationalité</w:t>
            </w:r>
          </w:p>
          <w:p w14:paraId="7AE59521" w14:textId="77777777" w:rsidR="003D0605" w:rsidRPr="00F808B8" w:rsidRDefault="0077754C">
            <w:pPr>
              <w:spacing w:before="60" w:after="60" w:line="240" w:lineRule="auto"/>
              <w:jc w:val="both"/>
              <w:rPr>
                <w:i/>
                <w:u w:val="single"/>
              </w:rPr>
            </w:pPr>
            <w:r w:rsidRPr="00F808B8">
              <w:rPr>
                <w:rFonts w:eastAsia="Calibri"/>
                <w:i/>
              </w:rPr>
              <w:t>(</w:t>
            </w:r>
            <w:proofErr w:type="spellStart"/>
            <w:proofErr w:type="gramStart"/>
            <w:r w:rsidRPr="00F808B8">
              <w:rPr>
                <w:rFonts w:eastAsia="Calibri"/>
                <w:i/>
              </w:rPr>
              <w:t>nationality</w:t>
            </w:r>
            <w:proofErr w:type="spellEnd"/>
            <w:proofErr w:type="gramEnd"/>
            <w:r w:rsidRPr="00F808B8">
              <w:rPr>
                <w:rFonts w:eastAsia="Calibri"/>
                <w:i/>
              </w:rPr>
              <w:t>)</w:t>
            </w:r>
          </w:p>
        </w:tc>
        <w:tc>
          <w:tcPr>
            <w:tcW w:w="6481" w:type="dxa"/>
            <w:vAlign w:val="center"/>
          </w:tcPr>
          <w:p w14:paraId="54971211" w14:textId="77777777" w:rsidR="003D0605" w:rsidRPr="00F808B8" w:rsidRDefault="003D0605">
            <w:pPr>
              <w:spacing w:before="120" w:after="120" w:line="240" w:lineRule="auto"/>
              <w:jc w:val="both"/>
              <w:rPr>
                <w:u w:val="single"/>
              </w:rPr>
            </w:pPr>
          </w:p>
        </w:tc>
      </w:tr>
      <w:tr w:rsidR="003D0605" w:rsidRPr="00F808B8" w14:paraId="5DA0C9C5" w14:textId="77777777">
        <w:trPr>
          <w:trHeight w:val="432"/>
        </w:trPr>
        <w:tc>
          <w:tcPr>
            <w:tcW w:w="2693" w:type="dxa"/>
            <w:shd w:val="clear" w:color="auto" w:fill="F2F2F2" w:themeFill="background1" w:themeFillShade="F2"/>
            <w:vAlign w:val="center"/>
          </w:tcPr>
          <w:p w14:paraId="1A0C96FD" w14:textId="77777777" w:rsidR="003D0605" w:rsidRPr="00F808B8" w:rsidRDefault="0077754C">
            <w:pPr>
              <w:spacing w:before="60" w:after="60" w:line="240" w:lineRule="auto"/>
              <w:jc w:val="both"/>
              <w:rPr>
                <w:b/>
              </w:rPr>
            </w:pPr>
            <w:r w:rsidRPr="00F808B8">
              <w:rPr>
                <w:rFonts w:eastAsia="Calibri"/>
                <w:b/>
              </w:rPr>
              <w:t>Date de naissance</w:t>
            </w:r>
          </w:p>
          <w:p w14:paraId="70093083" w14:textId="77777777" w:rsidR="003D0605" w:rsidRPr="00F808B8" w:rsidRDefault="0077754C">
            <w:pPr>
              <w:spacing w:before="60" w:after="60" w:line="240" w:lineRule="auto"/>
              <w:jc w:val="both"/>
              <w:rPr>
                <w:i/>
              </w:rPr>
            </w:pPr>
            <w:r w:rsidRPr="00F808B8">
              <w:rPr>
                <w:rFonts w:eastAsia="Calibri"/>
                <w:i/>
              </w:rPr>
              <w:t>(</w:t>
            </w:r>
            <w:proofErr w:type="gramStart"/>
            <w:r w:rsidRPr="00F808B8">
              <w:rPr>
                <w:rFonts w:eastAsia="Calibri"/>
                <w:i/>
              </w:rPr>
              <w:t>date</w:t>
            </w:r>
            <w:proofErr w:type="gramEnd"/>
            <w:r w:rsidRPr="00F808B8">
              <w:rPr>
                <w:rFonts w:eastAsia="Calibri"/>
                <w:i/>
              </w:rPr>
              <w:t xml:space="preserve"> of </w:t>
            </w:r>
            <w:proofErr w:type="spellStart"/>
            <w:r w:rsidRPr="00F808B8">
              <w:rPr>
                <w:rFonts w:eastAsia="Calibri"/>
                <w:i/>
              </w:rPr>
              <w:t>birth</w:t>
            </w:r>
            <w:proofErr w:type="spellEnd"/>
            <w:r w:rsidRPr="00F808B8">
              <w:rPr>
                <w:rFonts w:eastAsia="Calibri"/>
                <w:i/>
              </w:rPr>
              <w:t>)</w:t>
            </w:r>
          </w:p>
        </w:tc>
        <w:tc>
          <w:tcPr>
            <w:tcW w:w="6481" w:type="dxa"/>
            <w:vAlign w:val="center"/>
          </w:tcPr>
          <w:p w14:paraId="2B97122B" w14:textId="77777777" w:rsidR="003D0605" w:rsidRPr="00F808B8" w:rsidRDefault="003D0605">
            <w:pPr>
              <w:spacing w:before="120" w:after="120" w:line="240" w:lineRule="auto"/>
              <w:jc w:val="both"/>
              <w:rPr>
                <w:u w:val="single"/>
              </w:rPr>
            </w:pPr>
          </w:p>
        </w:tc>
      </w:tr>
      <w:tr w:rsidR="003D0605" w:rsidRPr="008C5C91" w14:paraId="3644B06B" w14:textId="77777777">
        <w:trPr>
          <w:trHeight w:val="432"/>
        </w:trPr>
        <w:tc>
          <w:tcPr>
            <w:tcW w:w="2693" w:type="dxa"/>
            <w:shd w:val="clear" w:color="auto" w:fill="F2F2F2" w:themeFill="background1" w:themeFillShade="F2"/>
            <w:vAlign w:val="center"/>
          </w:tcPr>
          <w:p w14:paraId="7C6975B6" w14:textId="77777777" w:rsidR="003D0605" w:rsidRPr="00F808B8" w:rsidRDefault="0077754C">
            <w:pPr>
              <w:spacing w:before="60" w:after="60" w:line="240" w:lineRule="auto"/>
              <w:jc w:val="both"/>
              <w:rPr>
                <w:b/>
              </w:rPr>
            </w:pPr>
            <w:r w:rsidRPr="00F808B8">
              <w:rPr>
                <w:rFonts w:eastAsia="Calibri"/>
                <w:b/>
              </w:rPr>
              <w:t>Diplôme de plus haut degré obtenu dans l’enseignement supérieur</w:t>
            </w:r>
          </w:p>
          <w:p w14:paraId="74D5BD93" w14:textId="77777777" w:rsidR="003D0605" w:rsidRPr="00F808B8" w:rsidRDefault="0077754C">
            <w:pPr>
              <w:spacing w:before="60" w:after="60" w:line="240" w:lineRule="auto"/>
              <w:jc w:val="both"/>
              <w:rPr>
                <w:i/>
                <w:u w:val="single"/>
                <w:lang w:val="en-US"/>
              </w:rPr>
            </w:pPr>
            <w:r w:rsidRPr="00F808B8">
              <w:rPr>
                <w:rFonts w:eastAsia="Calibri" w:cstheme="minorHAnsi"/>
                <w:i/>
                <w:lang w:val="en-US"/>
              </w:rPr>
              <w:t>(Highest degree obtained in higher education)</w:t>
            </w:r>
          </w:p>
        </w:tc>
        <w:tc>
          <w:tcPr>
            <w:tcW w:w="6481" w:type="dxa"/>
            <w:vAlign w:val="center"/>
          </w:tcPr>
          <w:p w14:paraId="46D6B759" w14:textId="77777777" w:rsidR="003D0605" w:rsidRPr="00F808B8" w:rsidRDefault="003D0605">
            <w:pPr>
              <w:spacing w:before="120" w:after="120" w:line="240" w:lineRule="auto"/>
              <w:jc w:val="both"/>
              <w:rPr>
                <w:u w:val="single"/>
                <w:lang w:val="en-US"/>
              </w:rPr>
            </w:pPr>
          </w:p>
        </w:tc>
      </w:tr>
      <w:tr w:rsidR="003D0605" w:rsidRPr="00F808B8" w14:paraId="1760E1A8" w14:textId="77777777">
        <w:trPr>
          <w:trHeight w:val="432"/>
        </w:trPr>
        <w:tc>
          <w:tcPr>
            <w:tcW w:w="2693" w:type="dxa"/>
            <w:shd w:val="clear" w:color="auto" w:fill="F2F2F2" w:themeFill="background1" w:themeFillShade="F2"/>
            <w:vAlign w:val="center"/>
          </w:tcPr>
          <w:p w14:paraId="0430BF9B" w14:textId="77777777" w:rsidR="003D0605" w:rsidRPr="00F808B8" w:rsidRDefault="0077754C">
            <w:pPr>
              <w:spacing w:before="60" w:after="60" w:line="240" w:lineRule="auto"/>
              <w:jc w:val="both"/>
              <w:rPr>
                <w:b/>
                <w:u w:val="single"/>
              </w:rPr>
            </w:pPr>
            <w:r w:rsidRPr="00F808B8">
              <w:rPr>
                <w:rFonts w:eastAsia="Calibri"/>
                <w:b/>
              </w:rPr>
              <w:t>Email</w:t>
            </w:r>
          </w:p>
        </w:tc>
        <w:tc>
          <w:tcPr>
            <w:tcW w:w="6481" w:type="dxa"/>
            <w:vAlign w:val="center"/>
          </w:tcPr>
          <w:p w14:paraId="5D3362C4" w14:textId="77777777" w:rsidR="003D0605" w:rsidRPr="00F808B8" w:rsidRDefault="003D0605">
            <w:pPr>
              <w:spacing w:before="120" w:after="120" w:line="240" w:lineRule="auto"/>
              <w:jc w:val="both"/>
              <w:rPr>
                <w:u w:val="single"/>
              </w:rPr>
            </w:pPr>
          </w:p>
        </w:tc>
      </w:tr>
      <w:tr w:rsidR="003D0605" w:rsidRPr="00F808B8" w14:paraId="26AE14A2" w14:textId="77777777">
        <w:trPr>
          <w:trHeight w:val="432"/>
        </w:trPr>
        <w:tc>
          <w:tcPr>
            <w:tcW w:w="2693" w:type="dxa"/>
            <w:shd w:val="clear" w:color="auto" w:fill="F2F2F2" w:themeFill="background1" w:themeFillShade="F2"/>
            <w:vAlign w:val="center"/>
          </w:tcPr>
          <w:p w14:paraId="7ABDA572" w14:textId="77777777" w:rsidR="003D0605" w:rsidRPr="00F808B8" w:rsidRDefault="0077754C">
            <w:pPr>
              <w:spacing w:before="60" w:after="60" w:line="240" w:lineRule="auto"/>
              <w:jc w:val="both"/>
              <w:rPr>
                <w:b/>
              </w:rPr>
            </w:pPr>
            <w:r w:rsidRPr="00F808B8">
              <w:rPr>
                <w:rFonts w:eastAsia="Calibri"/>
                <w:b/>
              </w:rPr>
              <w:t>Téléphone portable</w:t>
            </w:r>
          </w:p>
          <w:p w14:paraId="58810830" w14:textId="77777777" w:rsidR="003D0605" w:rsidRPr="00F808B8" w:rsidRDefault="0077754C">
            <w:pPr>
              <w:spacing w:before="60" w:after="60" w:line="240" w:lineRule="auto"/>
              <w:jc w:val="both"/>
              <w:rPr>
                <w:i/>
                <w:u w:val="single"/>
              </w:rPr>
            </w:pPr>
            <w:r w:rsidRPr="00F808B8">
              <w:rPr>
                <w:rFonts w:eastAsia="Calibri"/>
                <w:i/>
              </w:rPr>
              <w:t>(</w:t>
            </w:r>
            <w:proofErr w:type="gramStart"/>
            <w:r w:rsidRPr="00F808B8">
              <w:rPr>
                <w:rFonts w:eastAsia="Calibri"/>
                <w:i/>
              </w:rPr>
              <w:t>phone</w:t>
            </w:r>
            <w:proofErr w:type="gramEnd"/>
            <w:r w:rsidRPr="00F808B8">
              <w:rPr>
                <w:rFonts w:eastAsia="Calibri"/>
                <w:i/>
              </w:rPr>
              <w:t xml:space="preserve"> </w:t>
            </w:r>
            <w:proofErr w:type="spellStart"/>
            <w:r w:rsidRPr="00F808B8">
              <w:rPr>
                <w:rFonts w:eastAsia="Calibri"/>
                <w:i/>
              </w:rPr>
              <w:t>number</w:t>
            </w:r>
            <w:proofErr w:type="spellEnd"/>
            <w:r w:rsidRPr="00F808B8">
              <w:rPr>
                <w:rFonts w:eastAsia="Calibri"/>
                <w:i/>
              </w:rPr>
              <w:t>)</w:t>
            </w:r>
          </w:p>
        </w:tc>
        <w:tc>
          <w:tcPr>
            <w:tcW w:w="6481" w:type="dxa"/>
            <w:vAlign w:val="center"/>
          </w:tcPr>
          <w:p w14:paraId="69240A5A" w14:textId="77777777" w:rsidR="003D0605" w:rsidRPr="00F808B8" w:rsidRDefault="003D0605">
            <w:pPr>
              <w:spacing w:before="120" w:after="120" w:line="240" w:lineRule="auto"/>
              <w:jc w:val="both"/>
              <w:rPr>
                <w:u w:val="single"/>
              </w:rPr>
            </w:pPr>
          </w:p>
        </w:tc>
      </w:tr>
      <w:tr w:rsidR="003D0605" w:rsidRPr="00F808B8" w14:paraId="1696D0EC" w14:textId="77777777">
        <w:trPr>
          <w:trHeight w:val="432"/>
        </w:trPr>
        <w:tc>
          <w:tcPr>
            <w:tcW w:w="2693" w:type="dxa"/>
            <w:shd w:val="clear" w:color="auto" w:fill="F2F2F2" w:themeFill="background1" w:themeFillShade="F2"/>
            <w:vAlign w:val="center"/>
          </w:tcPr>
          <w:p w14:paraId="7F5A60F1" w14:textId="77777777" w:rsidR="003D0605" w:rsidRPr="00F808B8" w:rsidRDefault="0077754C">
            <w:pPr>
              <w:spacing w:before="60" w:after="60" w:line="240" w:lineRule="auto"/>
              <w:jc w:val="both"/>
              <w:rPr>
                <w:b/>
              </w:rPr>
            </w:pPr>
            <w:r w:rsidRPr="00F808B8">
              <w:rPr>
                <w:rFonts w:eastAsia="Calibri"/>
                <w:b/>
              </w:rPr>
              <w:t>Adresse postale</w:t>
            </w:r>
          </w:p>
          <w:p w14:paraId="4945F270" w14:textId="77777777" w:rsidR="003D0605" w:rsidRPr="00F808B8" w:rsidRDefault="0077754C">
            <w:pPr>
              <w:spacing w:before="60" w:after="60" w:line="240" w:lineRule="auto"/>
              <w:jc w:val="both"/>
              <w:rPr>
                <w:i/>
                <w:u w:val="single"/>
              </w:rPr>
            </w:pPr>
            <w:r w:rsidRPr="00F808B8">
              <w:rPr>
                <w:rFonts w:eastAsia="Calibri"/>
                <w:i/>
              </w:rPr>
              <w:t>(</w:t>
            </w:r>
            <w:proofErr w:type="gramStart"/>
            <w:r w:rsidRPr="00F808B8">
              <w:rPr>
                <w:rFonts w:eastAsia="Calibri"/>
                <w:i/>
              </w:rPr>
              <w:t>home</w:t>
            </w:r>
            <w:proofErr w:type="gramEnd"/>
            <w:r w:rsidRPr="00F808B8">
              <w:rPr>
                <w:rFonts w:eastAsia="Calibri"/>
                <w:i/>
              </w:rPr>
              <w:t xml:space="preserve"> </w:t>
            </w:r>
            <w:proofErr w:type="spellStart"/>
            <w:r w:rsidRPr="00F808B8">
              <w:rPr>
                <w:rFonts w:eastAsia="Calibri"/>
                <w:i/>
              </w:rPr>
              <w:t>address</w:t>
            </w:r>
            <w:proofErr w:type="spellEnd"/>
            <w:r w:rsidRPr="00F808B8">
              <w:rPr>
                <w:rFonts w:eastAsia="Calibri"/>
                <w:i/>
              </w:rPr>
              <w:t>)</w:t>
            </w:r>
          </w:p>
        </w:tc>
        <w:tc>
          <w:tcPr>
            <w:tcW w:w="6481" w:type="dxa"/>
            <w:vAlign w:val="center"/>
          </w:tcPr>
          <w:p w14:paraId="1B729A51" w14:textId="77777777" w:rsidR="003D0605" w:rsidRPr="00F808B8" w:rsidRDefault="003D0605">
            <w:pPr>
              <w:spacing w:before="120" w:after="120" w:line="240" w:lineRule="auto"/>
              <w:jc w:val="both"/>
              <w:rPr>
                <w:u w:val="single"/>
              </w:rPr>
            </w:pPr>
          </w:p>
        </w:tc>
      </w:tr>
      <w:tr w:rsidR="003D0605" w:rsidRPr="00F808B8" w14:paraId="39DD48C5" w14:textId="77777777">
        <w:trPr>
          <w:trHeight w:val="432"/>
        </w:trPr>
        <w:tc>
          <w:tcPr>
            <w:tcW w:w="2693" w:type="dxa"/>
            <w:shd w:val="clear" w:color="auto" w:fill="F2F2F2" w:themeFill="background1" w:themeFillShade="F2"/>
            <w:vAlign w:val="center"/>
          </w:tcPr>
          <w:p w14:paraId="32D9A9C1" w14:textId="77777777" w:rsidR="003D0605" w:rsidRPr="00F808B8" w:rsidRDefault="0077754C">
            <w:pPr>
              <w:spacing w:before="120" w:after="120" w:line="240" w:lineRule="auto"/>
              <w:jc w:val="both"/>
              <w:rPr>
                <w:b/>
              </w:rPr>
            </w:pPr>
            <w:r w:rsidRPr="00F808B8">
              <w:rPr>
                <w:rFonts w:eastAsia="Calibri"/>
                <w:b/>
              </w:rPr>
              <w:t>Adresse professionnelle</w:t>
            </w:r>
          </w:p>
          <w:p w14:paraId="6352178B" w14:textId="77777777" w:rsidR="003D0605" w:rsidRPr="00F808B8" w:rsidRDefault="0077754C">
            <w:pPr>
              <w:spacing w:before="120" w:after="120" w:line="240" w:lineRule="auto"/>
              <w:jc w:val="both"/>
              <w:rPr>
                <w:i/>
              </w:rPr>
            </w:pPr>
            <w:r w:rsidRPr="00F808B8">
              <w:rPr>
                <w:rFonts w:eastAsia="Calibri"/>
                <w:i/>
              </w:rPr>
              <w:t>(</w:t>
            </w:r>
            <w:proofErr w:type="gramStart"/>
            <w:r w:rsidRPr="00F808B8">
              <w:rPr>
                <w:rFonts w:eastAsia="Calibri"/>
                <w:i/>
              </w:rPr>
              <w:t>business</w:t>
            </w:r>
            <w:proofErr w:type="gramEnd"/>
            <w:r w:rsidRPr="00F808B8">
              <w:rPr>
                <w:rFonts w:eastAsia="Calibri"/>
                <w:i/>
              </w:rPr>
              <w:t xml:space="preserve"> </w:t>
            </w:r>
            <w:proofErr w:type="spellStart"/>
            <w:r w:rsidRPr="00F808B8">
              <w:rPr>
                <w:rFonts w:eastAsia="Calibri"/>
                <w:i/>
              </w:rPr>
              <w:t>address</w:t>
            </w:r>
            <w:proofErr w:type="spellEnd"/>
            <w:r w:rsidRPr="00F808B8">
              <w:rPr>
                <w:rFonts w:eastAsia="Calibri"/>
                <w:i/>
              </w:rPr>
              <w:t>)</w:t>
            </w:r>
          </w:p>
        </w:tc>
        <w:tc>
          <w:tcPr>
            <w:tcW w:w="6481" w:type="dxa"/>
            <w:vAlign w:val="center"/>
          </w:tcPr>
          <w:p w14:paraId="5F5E25CE" w14:textId="77777777" w:rsidR="003D0605" w:rsidRPr="00F808B8" w:rsidRDefault="003D0605">
            <w:pPr>
              <w:spacing w:before="120" w:after="120" w:line="240" w:lineRule="auto"/>
              <w:jc w:val="both"/>
              <w:rPr>
                <w:u w:val="single"/>
              </w:rPr>
            </w:pPr>
          </w:p>
        </w:tc>
      </w:tr>
    </w:tbl>
    <w:p w14:paraId="793D8DD9" w14:textId="77777777" w:rsidR="003D0605" w:rsidRPr="00F808B8" w:rsidRDefault="0077754C">
      <w:pPr>
        <w:pStyle w:val="Titre2sophie"/>
        <w:numPr>
          <w:ilvl w:val="1"/>
          <w:numId w:val="3"/>
        </w:numPr>
        <w:spacing w:before="120" w:after="120" w:line="240" w:lineRule="auto"/>
        <w:ind w:left="792"/>
        <w:jc w:val="both"/>
      </w:pPr>
      <w:r w:rsidRPr="00F808B8">
        <w:lastRenderedPageBreak/>
        <w:t xml:space="preserve">Expériences professionnelles </w:t>
      </w:r>
    </w:p>
    <w:p w14:paraId="4977A755" w14:textId="77777777" w:rsidR="003D0605" w:rsidRPr="00F808B8" w:rsidRDefault="0077754C">
      <w:pPr>
        <w:pStyle w:val="Titre2sophie"/>
        <w:numPr>
          <w:ilvl w:val="0"/>
          <w:numId w:val="0"/>
        </w:numPr>
        <w:spacing w:before="120" w:after="120" w:line="240" w:lineRule="auto"/>
        <w:ind w:left="792"/>
        <w:jc w:val="both"/>
        <w:rPr>
          <w:b w:val="0"/>
        </w:rPr>
      </w:pPr>
      <w:r w:rsidRPr="00F808B8">
        <w:rPr>
          <w:b w:val="0"/>
          <w:i/>
        </w:rPr>
        <w:t>(</w:t>
      </w:r>
      <w:proofErr w:type="spellStart"/>
      <w:proofErr w:type="gramStart"/>
      <w:r w:rsidRPr="00F808B8">
        <w:rPr>
          <w:b w:val="0"/>
          <w:i/>
        </w:rPr>
        <w:t>professional</w:t>
      </w:r>
      <w:proofErr w:type="spellEnd"/>
      <w:proofErr w:type="gramEnd"/>
      <w:r w:rsidRPr="00F808B8">
        <w:rPr>
          <w:b w:val="0"/>
          <w:i/>
        </w:rPr>
        <w:t xml:space="preserve"> </w:t>
      </w:r>
      <w:proofErr w:type="spellStart"/>
      <w:r w:rsidRPr="00F808B8">
        <w:rPr>
          <w:b w:val="0"/>
          <w:i/>
        </w:rPr>
        <w:t>experience</w:t>
      </w:r>
      <w:proofErr w:type="spellEnd"/>
      <w:r w:rsidRPr="00F808B8">
        <w:rPr>
          <w:b w:val="0"/>
          <w:i/>
        </w:rPr>
        <w:t>)</w:t>
      </w:r>
    </w:p>
    <w:p w14:paraId="0E5B3821" w14:textId="77777777" w:rsidR="003D0605" w:rsidRPr="00F808B8" w:rsidRDefault="003D0605">
      <w:pPr>
        <w:pStyle w:val="Titre2sophie"/>
        <w:numPr>
          <w:ilvl w:val="0"/>
          <w:numId w:val="0"/>
        </w:numPr>
        <w:spacing w:before="120" w:after="120" w:line="240" w:lineRule="auto"/>
        <w:ind w:left="792"/>
        <w:jc w:val="both"/>
      </w:pPr>
    </w:p>
    <w:tbl>
      <w:tblPr>
        <w:tblStyle w:val="Grilledutableau"/>
        <w:tblW w:w="9062" w:type="dxa"/>
        <w:tblInd w:w="113" w:type="dxa"/>
        <w:tblLayout w:type="fixed"/>
        <w:tblLook w:val="04A0" w:firstRow="1" w:lastRow="0" w:firstColumn="1" w:lastColumn="0" w:noHBand="0" w:noVBand="1"/>
      </w:tblPr>
      <w:tblGrid>
        <w:gridCol w:w="1555"/>
        <w:gridCol w:w="3649"/>
        <w:gridCol w:w="3858"/>
      </w:tblGrid>
      <w:tr w:rsidR="003D0605" w:rsidRPr="00F808B8" w14:paraId="12DA4EB0" w14:textId="77777777">
        <w:tc>
          <w:tcPr>
            <w:tcW w:w="1555" w:type="dxa"/>
            <w:shd w:val="clear" w:color="auto" w:fill="F2F2F2" w:themeFill="background1" w:themeFillShade="F2"/>
            <w:vAlign w:val="center"/>
          </w:tcPr>
          <w:p w14:paraId="5C851211" w14:textId="77777777" w:rsidR="003D0605" w:rsidRPr="00F808B8" w:rsidRDefault="0077754C">
            <w:pPr>
              <w:spacing w:before="120" w:after="120" w:line="240" w:lineRule="auto"/>
              <w:jc w:val="both"/>
              <w:rPr>
                <w:b/>
              </w:rPr>
            </w:pPr>
            <w:r w:rsidRPr="00F808B8">
              <w:rPr>
                <w:rFonts w:eastAsia="Calibri"/>
                <w:b/>
              </w:rPr>
              <w:t xml:space="preserve">Année </w:t>
            </w:r>
            <w:r w:rsidRPr="00F808B8">
              <w:rPr>
                <w:rFonts w:eastAsia="Calibri"/>
                <w:i/>
              </w:rPr>
              <w:t>(</w:t>
            </w:r>
            <w:proofErr w:type="spellStart"/>
            <w:r w:rsidRPr="00F808B8">
              <w:rPr>
                <w:rFonts w:eastAsia="Calibri"/>
                <w:i/>
              </w:rPr>
              <w:t>year</w:t>
            </w:r>
            <w:proofErr w:type="spellEnd"/>
            <w:r w:rsidRPr="00F808B8">
              <w:rPr>
                <w:rFonts w:eastAsia="Calibri"/>
                <w:i/>
              </w:rPr>
              <w:t>)</w:t>
            </w:r>
          </w:p>
        </w:tc>
        <w:tc>
          <w:tcPr>
            <w:tcW w:w="3649" w:type="dxa"/>
            <w:shd w:val="clear" w:color="auto" w:fill="F2F2F2" w:themeFill="background1" w:themeFillShade="F2"/>
            <w:vAlign w:val="center"/>
          </w:tcPr>
          <w:p w14:paraId="78130C56" w14:textId="77777777" w:rsidR="003D0605" w:rsidRPr="00F808B8" w:rsidRDefault="0077754C">
            <w:pPr>
              <w:spacing w:before="120" w:after="120" w:line="240" w:lineRule="auto"/>
              <w:jc w:val="both"/>
              <w:rPr>
                <w:b/>
              </w:rPr>
            </w:pPr>
            <w:r w:rsidRPr="00F808B8">
              <w:rPr>
                <w:rFonts w:eastAsia="Calibri"/>
                <w:b/>
              </w:rPr>
              <w:t xml:space="preserve">Poste </w:t>
            </w:r>
            <w:r w:rsidRPr="00F808B8">
              <w:rPr>
                <w:rFonts w:eastAsia="Calibri"/>
                <w:i/>
              </w:rPr>
              <w:t>(</w:t>
            </w:r>
            <w:r w:rsidRPr="00F808B8">
              <w:rPr>
                <w:rFonts w:eastAsia="Calibri" w:cstheme="minorHAnsi"/>
                <w:i/>
              </w:rPr>
              <w:t xml:space="preserve">Position and </w:t>
            </w:r>
            <w:proofErr w:type="spellStart"/>
            <w:r w:rsidRPr="00F808B8">
              <w:rPr>
                <w:rFonts w:eastAsia="Calibri" w:cstheme="minorHAnsi"/>
                <w:i/>
              </w:rPr>
              <w:t>status</w:t>
            </w:r>
            <w:proofErr w:type="spellEnd"/>
            <w:r w:rsidRPr="00F808B8">
              <w:rPr>
                <w:rFonts w:eastAsia="Calibri" w:cstheme="minorHAnsi"/>
                <w:i/>
              </w:rPr>
              <w:t>)</w:t>
            </w:r>
          </w:p>
        </w:tc>
        <w:tc>
          <w:tcPr>
            <w:tcW w:w="3858" w:type="dxa"/>
            <w:shd w:val="clear" w:color="auto" w:fill="F2F2F2" w:themeFill="background1" w:themeFillShade="F2"/>
            <w:vAlign w:val="center"/>
          </w:tcPr>
          <w:p w14:paraId="0DCD2A3E" w14:textId="77777777" w:rsidR="003D0605" w:rsidRPr="00F808B8" w:rsidRDefault="0077754C">
            <w:pPr>
              <w:spacing w:before="120" w:after="120" w:line="240" w:lineRule="auto"/>
              <w:jc w:val="both"/>
              <w:rPr>
                <w:b/>
              </w:rPr>
            </w:pPr>
            <w:r w:rsidRPr="00F808B8">
              <w:rPr>
                <w:rFonts w:eastAsia="Calibri"/>
                <w:b/>
              </w:rPr>
              <w:t xml:space="preserve">Organisation ou structure </w:t>
            </w:r>
            <w:r w:rsidRPr="00F808B8">
              <w:rPr>
                <w:rFonts w:eastAsia="Calibri"/>
                <w:i/>
              </w:rPr>
              <w:t>(institution)</w:t>
            </w:r>
          </w:p>
        </w:tc>
      </w:tr>
      <w:tr w:rsidR="003D0605" w:rsidRPr="00F808B8" w14:paraId="67677305" w14:textId="77777777">
        <w:tc>
          <w:tcPr>
            <w:tcW w:w="1555" w:type="dxa"/>
            <w:vAlign w:val="center"/>
          </w:tcPr>
          <w:p w14:paraId="5C097853" w14:textId="77777777" w:rsidR="003D0605" w:rsidRPr="00F808B8" w:rsidRDefault="0077754C">
            <w:pPr>
              <w:spacing w:before="120" w:after="120" w:line="240" w:lineRule="auto"/>
              <w:jc w:val="both"/>
              <w:rPr>
                <w:sz w:val="20"/>
              </w:rPr>
            </w:pPr>
            <w:r w:rsidRPr="00F808B8">
              <w:rPr>
                <w:rFonts w:eastAsia="Calibri"/>
                <w:sz w:val="20"/>
              </w:rPr>
              <w:t xml:space="preserve">Plus récente </w:t>
            </w:r>
            <w:r w:rsidRPr="00F808B8">
              <w:rPr>
                <w:rFonts w:eastAsia="Calibri"/>
                <w:i/>
                <w:sz w:val="20"/>
              </w:rPr>
              <w:t>(</w:t>
            </w:r>
            <w:proofErr w:type="spellStart"/>
            <w:r w:rsidRPr="00F808B8">
              <w:rPr>
                <w:rFonts w:eastAsia="Calibri"/>
                <w:i/>
                <w:sz w:val="20"/>
              </w:rPr>
              <w:t>most</w:t>
            </w:r>
            <w:proofErr w:type="spellEnd"/>
            <w:r w:rsidRPr="00F808B8">
              <w:rPr>
                <w:rFonts w:eastAsia="Calibri"/>
                <w:i/>
                <w:sz w:val="20"/>
              </w:rPr>
              <w:t xml:space="preserve"> </w:t>
            </w:r>
            <w:proofErr w:type="spellStart"/>
            <w:r w:rsidRPr="00F808B8">
              <w:rPr>
                <w:rFonts w:eastAsia="Calibri"/>
                <w:i/>
                <w:sz w:val="20"/>
              </w:rPr>
              <w:t>recent</w:t>
            </w:r>
            <w:proofErr w:type="spellEnd"/>
            <w:r w:rsidRPr="00F808B8">
              <w:rPr>
                <w:rFonts w:eastAsia="Calibri"/>
                <w:i/>
                <w:sz w:val="20"/>
              </w:rPr>
              <w:t>)</w:t>
            </w:r>
          </w:p>
        </w:tc>
        <w:tc>
          <w:tcPr>
            <w:tcW w:w="3649" w:type="dxa"/>
            <w:vAlign w:val="center"/>
          </w:tcPr>
          <w:p w14:paraId="7259DF71" w14:textId="77777777" w:rsidR="003D0605" w:rsidRPr="00F808B8" w:rsidRDefault="003D0605">
            <w:pPr>
              <w:spacing w:before="120" w:after="120" w:line="240" w:lineRule="auto"/>
              <w:jc w:val="both"/>
              <w:rPr>
                <w:rFonts w:ascii="Calibri" w:eastAsia="Calibri" w:hAnsi="Calibri"/>
              </w:rPr>
            </w:pPr>
          </w:p>
        </w:tc>
        <w:tc>
          <w:tcPr>
            <w:tcW w:w="3858" w:type="dxa"/>
            <w:vAlign w:val="center"/>
          </w:tcPr>
          <w:p w14:paraId="7CDDE357" w14:textId="77777777" w:rsidR="003D0605" w:rsidRPr="00F808B8" w:rsidRDefault="003D0605">
            <w:pPr>
              <w:spacing w:before="120" w:after="120" w:line="240" w:lineRule="auto"/>
              <w:jc w:val="both"/>
              <w:rPr>
                <w:rFonts w:ascii="Calibri" w:eastAsia="Calibri" w:hAnsi="Calibri"/>
              </w:rPr>
            </w:pPr>
          </w:p>
        </w:tc>
      </w:tr>
      <w:tr w:rsidR="003D0605" w:rsidRPr="00F808B8" w14:paraId="59B94500" w14:textId="77777777">
        <w:tc>
          <w:tcPr>
            <w:tcW w:w="1555" w:type="dxa"/>
            <w:vAlign w:val="center"/>
          </w:tcPr>
          <w:p w14:paraId="06B46EBF" w14:textId="77777777" w:rsidR="003D0605" w:rsidRPr="00F808B8" w:rsidRDefault="0077754C">
            <w:pPr>
              <w:spacing w:before="120" w:after="120" w:line="240" w:lineRule="auto"/>
              <w:jc w:val="both"/>
              <w:rPr>
                <w:rFonts w:ascii="Calibri" w:hAnsi="Calibri"/>
              </w:rPr>
            </w:pPr>
            <w:r w:rsidRPr="00F808B8">
              <w:rPr>
                <w:rFonts w:eastAsia="Calibri"/>
              </w:rPr>
              <w:t>…</w:t>
            </w:r>
          </w:p>
        </w:tc>
        <w:tc>
          <w:tcPr>
            <w:tcW w:w="3649" w:type="dxa"/>
            <w:vAlign w:val="center"/>
          </w:tcPr>
          <w:p w14:paraId="53094664" w14:textId="77777777" w:rsidR="003D0605" w:rsidRPr="00F808B8" w:rsidRDefault="003D0605">
            <w:pPr>
              <w:spacing w:before="120" w:after="120" w:line="240" w:lineRule="auto"/>
              <w:jc w:val="both"/>
              <w:rPr>
                <w:rFonts w:ascii="Calibri" w:eastAsia="Calibri" w:hAnsi="Calibri"/>
              </w:rPr>
            </w:pPr>
          </w:p>
        </w:tc>
        <w:tc>
          <w:tcPr>
            <w:tcW w:w="3858" w:type="dxa"/>
            <w:vAlign w:val="center"/>
          </w:tcPr>
          <w:p w14:paraId="25DE3C3A" w14:textId="77777777" w:rsidR="003D0605" w:rsidRPr="00F808B8" w:rsidRDefault="003D0605">
            <w:pPr>
              <w:spacing w:before="120" w:after="120" w:line="240" w:lineRule="auto"/>
              <w:jc w:val="both"/>
              <w:rPr>
                <w:rFonts w:ascii="Calibri" w:eastAsia="Calibri" w:hAnsi="Calibri"/>
              </w:rPr>
            </w:pPr>
          </w:p>
        </w:tc>
      </w:tr>
      <w:tr w:rsidR="003D0605" w:rsidRPr="00F808B8" w14:paraId="2DAA1013" w14:textId="77777777">
        <w:tc>
          <w:tcPr>
            <w:tcW w:w="1555" w:type="dxa"/>
            <w:vAlign w:val="center"/>
          </w:tcPr>
          <w:p w14:paraId="3398F93A" w14:textId="77777777" w:rsidR="003D0605" w:rsidRPr="00F808B8" w:rsidRDefault="0077754C">
            <w:pPr>
              <w:spacing w:before="120" w:after="120" w:line="240" w:lineRule="auto"/>
              <w:jc w:val="both"/>
              <w:rPr>
                <w:sz w:val="20"/>
              </w:rPr>
            </w:pPr>
            <w:r w:rsidRPr="00F808B8">
              <w:rPr>
                <w:rFonts w:eastAsia="Calibri"/>
                <w:sz w:val="20"/>
              </w:rPr>
              <w:t>Plus ancienne</w:t>
            </w:r>
          </w:p>
          <w:p w14:paraId="0E9DF2F3" w14:textId="77777777" w:rsidR="003D0605" w:rsidRPr="00F808B8" w:rsidRDefault="0077754C">
            <w:pPr>
              <w:spacing w:before="120" w:after="120" w:line="240" w:lineRule="auto"/>
              <w:jc w:val="both"/>
              <w:rPr>
                <w:sz w:val="20"/>
              </w:rPr>
            </w:pPr>
            <w:r w:rsidRPr="00F808B8">
              <w:rPr>
                <w:rFonts w:eastAsia="Calibri"/>
                <w:sz w:val="20"/>
              </w:rPr>
              <w:t>(</w:t>
            </w:r>
            <w:proofErr w:type="gramStart"/>
            <w:r w:rsidRPr="00F808B8">
              <w:rPr>
                <w:rFonts w:eastAsia="Calibri"/>
                <w:sz w:val="20"/>
              </w:rPr>
              <w:t>the</w:t>
            </w:r>
            <w:proofErr w:type="gramEnd"/>
            <w:r w:rsidRPr="00F808B8">
              <w:rPr>
                <w:rFonts w:eastAsia="Calibri"/>
                <w:sz w:val="20"/>
              </w:rPr>
              <w:t xml:space="preserve"> </w:t>
            </w:r>
            <w:proofErr w:type="spellStart"/>
            <w:r w:rsidRPr="00F808B8">
              <w:rPr>
                <w:rFonts w:eastAsia="Calibri"/>
                <w:sz w:val="20"/>
              </w:rPr>
              <w:t>oldest</w:t>
            </w:r>
            <w:proofErr w:type="spellEnd"/>
            <w:r w:rsidRPr="00F808B8">
              <w:rPr>
                <w:rFonts w:eastAsia="Calibri"/>
                <w:sz w:val="20"/>
              </w:rPr>
              <w:t>)</w:t>
            </w:r>
          </w:p>
        </w:tc>
        <w:tc>
          <w:tcPr>
            <w:tcW w:w="3649" w:type="dxa"/>
            <w:vAlign w:val="center"/>
          </w:tcPr>
          <w:p w14:paraId="5C7E15B0" w14:textId="77777777" w:rsidR="003D0605" w:rsidRPr="00F808B8" w:rsidRDefault="003D0605">
            <w:pPr>
              <w:spacing w:before="120" w:after="120" w:line="240" w:lineRule="auto"/>
              <w:jc w:val="both"/>
              <w:rPr>
                <w:rFonts w:ascii="Calibri" w:eastAsia="Calibri" w:hAnsi="Calibri"/>
              </w:rPr>
            </w:pPr>
          </w:p>
        </w:tc>
        <w:tc>
          <w:tcPr>
            <w:tcW w:w="3858" w:type="dxa"/>
            <w:vAlign w:val="center"/>
          </w:tcPr>
          <w:p w14:paraId="6C12F0BA" w14:textId="77777777" w:rsidR="003D0605" w:rsidRPr="00F808B8" w:rsidRDefault="003D0605">
            <w:pPr>
              <w:spacing w:before="120" w:after="120" w:line="240" w:lineRule="auto"/>
              <w:jc w:val="both"/>
              <w:rPr>
                <w:rFonts w:ascii="Calibri" w:eastAsia="Calibri" w:hAnsi="Calibri"/>
              </w:rPr>
            </w:pPr>
          </w:p>
        </w:tc>
      </w:tr>
    </w:tbl>
    <w:p w14:paraId="70377028" w14:textId="77777777" w:rsidR="003D0605" w:rsidRPr="00F808B8" w:rsidRDefault="003D0605">
      <w:pPr>
        <w:pStyle w:val="Titre2sophie"/>
        <w:numPr>
          <w:ilvl w:val="0"/>
          <w:numId w:val="0"/>
        </w:numPr>
        <w:spacing w:before="120" w:after="120" w:line="240" w:lineRule="auto"/>
        <w:ind w:left="792"/>
        <w:jc w:val="both"/>
      </w:pPr>
    </w:p>
    <w:p w14:paraId="19D6A4C5" w14:textId="77777777" w:rsidR="003D0605" w:rsidRPr="00F808B8" w:rsidRDefault="0077754C">
      <w:pPr>
        <w:pStyle w:val="Titre2sophie"/>
        <w:numPr>
          <w:ilvl w:val="1"/>
          <w:numId w:val="3"/>
        </w:numPr>
        <w:spacing w:before="120" w:after="120" w:line="240" w:lineRule="auto"/>
        <w:ind w:left="788" w:hanging="431"/>
        <w:jc w:val="both"/>
        <w:rPr>
          <w:sz w:val="24"/>
          <w:szCs w:val="24"/>
        </w:rPr>
      </w:pPr>
      <w:bookmarkStart w:id="10" w:name="_Toc493582537"/>
      <w:r w:rsidRPr="00F808B8">
        <w:rPr>
          <w:sz w:val="24"/>
          <w:szCs w:val="24"/>
        </w:rPr>
        <w:t>Expertise scientifique (maximum 10 lignes)</w:t>
      </w:r>
      <w:bookmarkEnd w:id="10"/>
    </w:p>
    <w:p w14:paraId="5A7BE551" w14:textId="77777777" w:rsidR="003D0605" w:rsidRPr="00F808B8" w:rsidRDefault="0077754C">
      <w:pPr>
        <w:pStyle w:val="Titre2sophie"/>
        <w:numPr>
          <w:ilvl w:val="0"/>
          <w:numId w:val="0"/>
        </w:numPr>
        <w:spacing w:before="120" w:after="120" w:line="240" w:lineRule="auto"/>
        <w:ind w:left="792"/>
        <w:jc w:val="both"/>
        <w:rPr>
          <w:b w:val="0"/>
          <w:i/>
          <w:sz w:val="24"/>
          <w:szCs w:val="24"/>
          <w:lang w:val="en-US"/>
        </w:rPr>
      </w:pPr>
      <w:r w:rsidRPr="00F808B8">
        <w:rPr>
          <w:rFonts w:cstheme="minorHAnsi"/>
          <w:b w:val="0"/>
          <w:i/>
          <w:sz w:val="24"/>
          <w:szCs w:val="24"/>
          <w:lang w:val="en-US"/>
        </w:rPr>
        <w:t>Scientific expertise (maximum of 10 lines)</w:t>
      </w:r>
    </w:p>
    <w:p w14:paraId="5E1946C4" w14:textId="77777777" w:rsidR="003D0605" w:rsidRPr="00F808B8" w:rsidRDefault="003D0605">
      <w:pPr>
        <w:pStyle w:val="Titre2sophie"/>
        <w:numPr>
          <w:ilvl w:val="0"/>
          <w:numId w:val="0"/>
        </w:numPr>
        <w:spacing w:before="120" w:after="120" w:line="240" w:lineRule="auto"/>
        <w:ind w:left="792"/>
        <w:jc w:val="both"/>
        <w:rPr>
          <w:sz w:val="24"/>
          <w:szCs w:val="24"/>
          <w:lang w:val="en-US"/>
        </w:rPr>
      </w:pPr>
    </w:p>
    <w:p w14:paraId="0ABCAE17" w14:textId="77777777" w:rsidR="003D0605" w:rsidRPr="00F808B8" w:rsidRDefault="0077754C">
      <w:pPr>
        <w:pStyle w:val="Titre2sophie"/>
        <w:numPr>
          <w:ilvl w:val="1"/>
          <w:numId w:val="3"/>
        </w:numPr>
        <w:spacing w:before="120" w:after="120" w:line="240" w:lineRule="auto"/>
        <w:ind w:left="792"/>
        <w:jc w:val="both"/>
        <w:rPr>
          <w:sz w:val="24"/>
          <w:szCs w:val="24"/>
        </w:rPr>
      </w:pPr>
      <w:bookmarkStart w:id="11" w:name="_Toc493582538"/>
      <w:r w:rsidRPr="00F808B8">
        <w:rPr>
          <w:sz w:val="24"/>
          <w:szCs w:val="24"/>
        </w:rPr>
        <w:t xml:space="preserve">Mots-clés / </w:t>
      </w:r>
      <w:r w:rsidRPr="00F808B8">
        <w:rPr>
          <w:b w:val="0"/>
          <w:i/>
          <w:sz w:val="24"/>
          <w:szCs w:val="24"/>
        </w:rPr>
        <w:t>keywords</w:t>
      </w:r>
      <w:r w:rsidRPr="00F808B8">
        <w:rPr>
          <w:sz w:val="24"/>
          <w:szCs w:val="24"/>
        </w:rPr>
        <w:t xml:space="preserve"> (maximum 5)</w:t>
      </w:r>
      <w:bookmarkEnd w:id="11"/>
    </w:p>
    <w:p w14:paraId="036F5684" w14:textId="77777777" w:rsidR="003D0605" w:rsidRPr="00F808B8" w:rsidRDefault="003D0605">
      <w:pPr>
        <w:pStyle w:val="Titre2sophie"/>
        <w:numPr>
          <w:ilvl w:val="0"/>
          <w:numId w:val="0"/>
        </w:numPr>
        <w:spacing w:before="120" w:after="120" w:line="240" w:lineRule="auto"/>
        <w:ind w:left="792"/>
        <w:jc w:val="both"/>
        <w:rPr>
          <w:b w:val="0"/>
          <w:sz w:val="24"/>
          <w:szCs w:val="24"/>
        </w:rPr>
      </w:pPr>
    </w:p>
    <w:p w14:paraId="6156B53B" w14:textId="77777777" w:rsidR="003D0605" w:rsidRPr="00F808B8" w:rsidRDefault="0077754C">
      <w:pPr>
        <w:pStyle w:val="Titre2sophie"/>
        <w:numPr>
          <w:ilvl w:val="1"/>
          <w:numId w:val="3"/>
        </w:numPr>
        <w:spacing w:before="120" w:after="120" w:line="240" w:lineRule="auto"/>
        <w:ind w:left="792"/>
        <w:jc w:val="both"/>
        <w:rPr>
          <w:sz w:val="24"/>
          <w:szCs w:val="24"/>
        </w:rPr>
      </w:pPr>
      <w:r w:rsidRPr="00F808B8">
        <w:rPr>
          <w:sz w:val="24"/>
          <w:szCs w:val="24"/>
        </w:rPr>
        <w:t>Événements majeurs dans la carrière scientifique</w:t>
      </w:r>
    </w:p>
    <w:p w14:paraId="567389E0" w14:textId="77777777" w:rsidR="003D0605" w:rsidRPr="00F808B8" w:rsidRDefault="0077754C">
      <w:pPr>
        <w:pStyle w:val="Titre2sophie"/>
        <w:numPr>
          <w:ilvl w:val="0"/>
          <w:numId w:val="0"/>
        </w:numPr>
        <w:spacing w:before="120" w:after="120" w:line="240" w:lineRule="auto"/>
        <w:ind w:left="792"/>
        <w:jc w:val="both"/>
        <w:rPr>
          <w:b w:val="0"/>
          <w:i/>
          <w:sz w:val="24"/>
          <w:szCs w:val="24"/>
          <w:lang w:val="en-US"/>
        </w:rPr>
      </w:pPr>
      <w:r w:rsidRPr="00F808B8">
        <w:rPr>
          <w:b w:val="0"/>
          <w:i/>
          <w:sz w:val="24"/>
          <w:szCs w:val="24"/>
          <w:lang w:val="en-US"/>
        </w:rPr>
        <w:t>(</w:t>
      </w:r>
      <w:r w:rsidRPr="00F808B8">
        <w:rPr>
          <w:rFonts w:cstheme="minorHAnsi"/>
          <w:b w:val="0"/>
          <w:i/>
          <w:sz w:val="24"/>
          <w:szCs w:val="24"/>
          <w:lang w:val="en-US"/>
        </w:rPr>
        <w:t>Major events in scientific career)</w:t>
      </w:r>
    </w:p>
    <w:p w14:paraId="297D305E" w14:textId="77777777" w:rsidR="003D0605" w:rsidRPr="00F808B8" w:rsidRDefault="0077754C">
      <w:pPr>
        <w:spacing w:before="120" w:after="120" w:line="240" w:lineRule="auto"/>
        <w:jc w:val="both"/>
      </w:pPr>
      <w:r w:rsidRPr="00F808B8">
        <w:t>Citer jusqu’à 5 faits marquants de votre carrière scientifique.</w:t>
      </w:r>
    </w:p>
    <w:p w14:paraId="42B53F65" w14:textId="77777777" w:rsidR="003D0605" w:rsidRPr="00F808B8" w:rsidRDefault="0077754C">
      <w:pPr>
        <w:spacing w:before="120" w:after="120" w:line="240" w:lineRule="auto"/>
        <w:jc w:val="both"/>
        <w:rPr>
          <w:rFonts w:cstheme="minorHAnsi"/>
          <w:i/>
          <w:lang w:val="en-US"/>
        </w:rPr>
      </w:pPr>
      <w:r w:rsidRPr="00F808B8">
        <w:rPr>
          <w:rFonts w:cstheme="minorHAnsi"/>
          <w:i/>
          <w:lang w:val="en-US"/>
        </w:rPr>
        <w:t>(List up to 5 highlights from your scientific career)</w:t>
      </w:r>
    </w:p>
    <w:p w14:paraId="3E4DD6D7" w14:textId="77777777" w:rsidR="003D0605" w:rsidRPr="00F808B8" w:rsidRDefault="003D0605">
      <w:pPr>
        <w:spacing w:before="120" w:after="120" w:line="240" w:lineRule="auto"/>
        <w:jc w:val="both"/>
        <w:rPr>
          <w:lang w:val="en-US"/>
        </w:rPr>
      </w:pPr>
    </w:p>
    <w:p w14:paraId="4B37C514" w14:textId="77777777" w:rsidR="003D0605" w:rsidRPr="00F808B8" w:rsidRDefault="0077754C">
      <w:pPr>
        <w:pStyle w:val="Titre2sophie"/>
        <w:numPr>
          <w:ilvl w:val="1"/>
          <w:numId w:val="3"/>
        </w:numPr>
        <w:spacing w:before="120" w:after="120" w:line="240" w:lineRule="auto"/>
        <w:ind w:left="792"/>
        <w:jc w:val="both"/>
        <w:rPr>
          <w:sz w:val="24"/>
          <w:szCs w:val="24"/>
        </w:rPr>
      </w:pPr>
      <w:r w:rsidRPr="00F808B8">
        <w:rPr>
          <w:sz w:val="24"/>
          <w:szCs w:val="24"/>
        </w:rPr>
        <w:t>Relation au monde socio-économique</w:t>
      </w:r>
    </w:p>
    <w:p w14:paraId="35907B57" w14:textId="77777777" w:rsidR="003D0605" w:rsidRPr="00F808B8" w:rsidRDefault="0077754C">
      <w:pPr>
        <w:pStyle w:val="Titre2sophie"/>
        <w:numPr>
          <w:ilvl w:val="0"/>
          <w:numId w:val="0"/>
        </w:numPr>
        <w:spacing w:before="120" w:after="120" w:line="240" w:lineRule="auto"/>
        <w:ind w:left="360"/>
        <w:jc w:val="both"/>
        <w:rPr>
          <w:b w:val="0"/>
          <w:i/>
          <w:sz w:val="24"/>
          <w:szCs w:val="24"/>
          <w:lang w:val="en-US"/>
        </w:rPr>
      </w:pPr>
      <w:r w:rsidRPr="00F808B8">
        <w:rPr>
          <w:b w:val="0"/>
          <w:i/>
          <w:sz w:val="24"/>
          <w:szCs w:val="24"/>
          <w:lang w:val="en-US"/>
        </w:rPr>
        <w:t>(Relationship to the socio-economic world)</w:t>
      </w:r>
    </w:p>
    <w:p w14:paraId="02D881BD" w14:textId="77777777" w:rsidR="003D0605" w:rsidRPr="00F808B8" w:rsidRDefault="0077754C">
      <w:pPr>
        <w:spacing w:before="120" w:after="0" w:line="240" w:lineRule="auto"/>
        <w:jc w:val="both"/>
      </w:pPr>
      <w:r w:rsidRPr="00F808B8">
        <w:t>Contrats, membre de conseils, consulting, rôle d’expert, etc.</w:t>
      </w:r>
    </w:p>
    <w:p w14:paraId="46F5EDED" w14:textId="77777777" w:rsidR="003D0605" w:rsidRPr="00F808B8" w:rsidRDefault="0077754C">
      <w:pPr>
        <w:spacing w:after="120" w:line="240" w:lineRule="auto"/>
        <w:jc w:val="both"/>
        <w:rPr>
          <w:i/>
          <w:lang w:val="en-US"/>
        </w:rPr>
      </w:pPr>
      <w:r w:rsidRPr="00F808B8">
        <w:rPr>
          <w:rFonts w:cstheme="minorHAnsi"/>
          <w:i/>
          <w:lang w:val="en-US"/>
        </w:rPr>
        <w:t>(Contracts, advisory members, consulting, expert role, etc.)</w:t>
      </w:r>
    </w:p>
    <w:p w14:paraId="63B574C4" w14:textId="77777777" w:rsidR="003D0605" w:rsidRPr="00F808B8" w:rsidRDefault="003D0605">
      <w:pPr>
        <w:spacing w:before="120" w:after="120" w:line="240" w:lineRule="auto"/>
        <w:jc w:val="both"/>
        <w:rPr>
          <w:lang w:val="en-US"/>
        </w:rPr>
      </w:pPr>
    </w:p>
    <w:p w14:paraId="434D619D" w14:textId="77777777" w:rsidR="003D0605" w:rsidRPr="00F808B8" w:rsidRDefault="0077754C">
      <w:pPr>
        <w:pStyle w:val="Titre2sophie"/>
        <w:numPr>
          <w:ilvl w:val="1"/>
          <w:numId w:val="3"/>
        </w:numPr>
        <w:spacing w:before="120" w:after="0" w:line="240" w:lineRule="auto"/>
        <w:ind w:left="788" w:hanging="431"/>
        <w:jc w:val="both"/>
      </w:pPr>
      <w:r w:rsidRPr="00F808B8">
        <w:rPr>
          <w:bCs/>
        </w:rPr>
        <w:t>Vulgarisation scientifique</w:t>
      </w:r>
    </w:p>
    <w:p w14:paraId="0AA698C8" w14:textId="77777777" w:rsidR="003D0605" w:rsidRPr="00F808B8" w:rsidRDefault="0077754C">
      <w:pPr>
        <w:spacing w:after="120" w:line="240" w:lineRule="auto"/>
        <w:ind w:left="709"/>
        <w:contextualSpacing/>
        <w:jc w:val="both"/>
        <w:rPr>
          <w:b/>
          <w:bCs/>
          <w:i/>
          <w:sz w:val="24"/>
          <w:szCs w:val="24"/>
        </w:rPr>
      </w:pPr>
      <w:r w:rsidRPr="00F808B8">
        <w:rPr>
          <w:rFonts w:cstheme="minorHAnsi"/>
          <w:i/>
          <w:sz w:val="24"/>
          <w:szCs w:val="24"/>
        </w:rPr>
        <w:t>(</w:t>
      </w:r>
      <w:proofErr w:type="spellStart"/>
      <w:proofErr w:type="gramStart"/>
      <w:r w:rsidRPr="00F808B8">
        <w:rPr>
          <w:rFonts w:cstheme="minorHAnsi"/>
          <w:i/>
          <w:sz w:val="24"/>
          <w:szCs w:val="24"/>
        </w:rPr>
        <w:t>scientific</w:t>
      </w:r>
      <w:proofErr w:type="spellEnd"/>
      <w:proofErr w:type="gramEnd"/>
      <w:r w:rsidRPr="00F808B8">
        <w:rPr>
          <w:rFonts w:cstheme="minorHAnsi"/>
          <w:i/>
          <w:sz w:val="24"/>
          <w:szCs w:val="24"/>
        </w:rPr>
        <w:t xml:space="preserve"> </w:t>
      </w:r>
      <w:proofErr w:type="spellStart"/>
      <w:r w:rsidRPr="00F808B8">
        <w:rPr>
          <w:rFonts w:cstheme="minorHAnsi"/>
          <w:i/>
          <w:sz w:val="24"/>
          <w:szCs w:val="24"/>
        </w:rPr>
        <w:t>dissemination</w:t>
      </w:r>
      <w:proofErr w:type="spellEnd"/>
      <w:r w:rsidRPr="00F808B8">
        <w:rPr>
          <w:rFonts w:cstheme="minorHAnsi"/>
          <w:i/>
          <w:sz w:val="24"/>
          <w:szCs w:val="24"/>
        </w:rPr>
        <w:t>)</w:t>
      </w:r>
    </w:p>
    <w:p w14:paraId="343FF4D8" w14:textId="77777777" w:rsidR="003D0605" w:rsidRPr="00F808B8" w:rsidRDefault="003D0605">
      <w:pPr>
        <w:spacing w:before="120" w:after="120" w:line="240" w:lineRule="auto"/>
        <w:jc w:val="both"/>
      </w:pPr>
    </w:p>
    <w:p w14:paraId="14A0C130" w14:textId="77777777" w:rsidR="003D0605" w:rsidRPr="00F808B8" w:rsidRDefault="0077754C">
      <w:pPr>
        <w:spacing w:before="120" w:after="120" w:line="240" w:lineRule="auto"/>
        <w:jc w:val="both"/>
      </w:pPr>
      <w:r w:rsidRPr="00F808B8">
        <w:t>Citer les occasions/événements vous ayant permis de diffuser vos travaux auprès du grand public.</w:t>
      </w:r>
    </w:p>
    <w:p w14:paraId="7620032F" w14:textId="77777777" w:rsidR="003D0605" w:rsidRPr="00F808B8" w:rsidRDefault="0077754C">
      <w:pPr>
        <w:spacing w:before="120" w:after="120" w:line="240" w:lineRule="auto"/>
        <w:jc w:val="both"/>
        <w:rPr>
          <w:rFonts w:cstheme="minorHAnsi"/>
          <w:i/>
          <w:lang w:val="en-US"/>
        </w:rPr>
      </w:pPr>
      <w:r w:rsidRPr="00F808B8">
        <w:rPr>
          <w:rFonts w:cstheme="minorHAnsi"/>
          <w:i/>
          <w:lang w:val="en-US"/>
        </w:rPr>
        <w:t>(List the occasions/events that allowed you to disseminate your work to the general public)</w:t>
      </w:r>
    </w:p>
    <w:p w14:paraId="45271D7B" w14:textId="77777777" w:rsidR="003D0605" w:rsidRPr="00F808B8" w:rsidRDefault="003D0605">
      <w:pPr>
        <w:spacing w:before="120" w:after="120" w:line="240" w:lineRule="auto"/>
        <w:jc w:val="both"/>
        <w:rPr>
          <w:i/>
          <w:lang w:val="en-US"/>
        </w:rPr>
      </w:pPr>
    </w:p>
    <w:p w14:paraId="08A2D7D2" w14:textId="77777777" w:rsidR="003D0605" w:rsidRPr="00F808B8" w:rsidRDefault="0077754C">
      <w:pPr>
        <w:pStyle w:val="Titre1Sophie"/>
        <w:spacing w:before="120" w:after="120" w:line="240" w:lineRule="auto"/>
        <w:jc w:val="both"/>
      </w:pPr>
      <w:r w:rsidRPr="00F808B8">
        <w:t xml:space="preserve">Activités de recherche </w:t>
      </w:r>
    </w:p>
    <w:p w14:paraId="6A3E487C" w14:textId="77777777" w:rsidR="003D0605" w:rsidRPr="00F808B8" w:rsidRDefault="0077754C">
      <w:pPr>
        <w:pStyle w:val="Titre1Sophie"/>
        <w:numPr>
          <w:ilvl w:val="0"/>
          <w:numId w:val="0"/>
        </w:numPr>
        <w:spacing w:before="120" w:after="120" w:line="240" w:lineRule="auto"/>
        <w:ind w:left="360"/>
        <w:jc w:val="both"/>
        <w:rPr>
          <w:b w:val="0"/>
          <w:i/>
        </w:rPr>
      </w:pPr>
      <w:r w:rsidRPr="00F808B8">
        <w:rPr>
          <w:b w:val="0"/>
          <w:i/>
        </w:rPr>
        <w:t>(</w:t>
      </w:r>
      <w:proofErr w:type="spellStart"/>
      <w:r w:rsidRPr="00F808B8">
        <w:rPr>
          <w:rFonts w:cstheme="minorHAnsi"/>
          <w:b w:val="0"/>
          <w:i/>
          <w:sz w:val="24"/>
          <w:szCs w:val="24"/>
        </w:rPr>
        <w:t>Research</w:t>
      </w:r>
      <w:proofErr w:type="spellEnd"/>
      <w:r w:rsidRPr="00F808B8">
        <w:rPr>
          <w:rFonts w:cstheme="minorHAnsi"/>
          <w:b w:val="0"/>
          <w:i/>
          <w:sz w:val="24"/>
          <w:szCs w:val="24"/>
        </w:rPr>
        <w:t xml:space="preserve"> </w:t>
      </w:r>
      <w:proofErr w:type="spellStart"/>
      <w:r w:rsidRPr="00F808B8">
        <w:rPr>
          <w:rFonts w:cstheme="minorHAnsi"/>
          <w:b w:val="0"/>
          <w:i/>
          <w:sz w:val="24"/>
          <w:szCs w:val="24"/>
        </w:rPr>
        <w:t>activities</w:t>
      </w:r>
      <w:proofErr w:type="spellEnd"/>
      <w:r w:rsidRPr="00F808B8">
        <w:rPr>
          <w:rFonts w:cstheme="minorHAnsi"/>
          <w:b w:val="0"/>
          <w:i/>
          <w:sz w:val="24"/>
          <w:szCs w:val="24"/>
        </w:rPr>
        <w:t>)</w:t>
      </w:r>
    </w:p>
    <w:p w14:paraId="726FBBE6" w14:textId="77777777" w:rsidR="003D0605" w:rsidRPr="00F808B8" w:rsidRDefault="0077754C">
      <w:pPr>
        <w:pStyle w:val="Titre2sophie"/>
        <w:numPr>
          <w:ilvl w:val="1"/>
          <w:numId w:val="3"/>
        </w:numPr>
        <w:spacing w:before="120" w:after="120" w:line="240" w:lineRule="auto"/>
        <w:ind w:left="792"/>
        <w:jc w:val="both"/>
        <w:rPr>
          <w:sz w:val="24"/>
          <w:szCs w:val="24"/>
        </w:rPr>
      </w:pPr>
      <w:bookmarkStart w:id="12" w:name="_Toc493582544"/>
      <w:r w:rsidRPr="00F808B8">
        <w:rPr>
          <w:sz w:val="24"/>
          <w:szCs w:val="24"/>
        </w:rPr>
        <w:t>Description du parcours scientifique (maximum 1 page)</w:t>
      </w:r>
      <w:bookmarkEnd w:id="12"/>
    </w:p>
    <w:p w14:paraId="43885440" w14:textId="77777777" w:rsidR="003D0605" w:rsidRPr="00F808B8" w:rsidRDefault="0077754C">
      <w:pPr>
        <w:pStyle w:val="Titre2sophie"/>
        <w:numPr>
          <w:ilvl w:val="0"/>
          <w:numId w:val="0"/>
        </w:numPr>
        <w:spacing w:before="120" w:after="120" w:line="240" w:lineRule="auto"/>
        <w:ind w:left="792" w:hanging="432"/>
        <w:jc w:val="both"/>
        <w:rPr>
          <w:rFonts w:cstheme="minorHAnsi"/>
          <w:b w:val="0"/>
          <w:i/>
          <w:sz w:val="24"/>
          <w:szCs w:val="24"/>
          <w:lang w:val="en-US"/>
        </w:rPr>
      </w:pPr>
      <w:r w:rsidRPr="00F808B8">
        <w:rPr>
          <w:rFonts w:cstheme="minorHAnsi"/>
          <w:b w:val="0"/>
          <w:i/>
          <w:sz w:val="24"/>
          <w:szCs w:val="24"/>
          <w:lang w:val="en-US"/>
        </w:rPr>
        <w:t>(Description of the scientific background)</w:t>
      </w:r>
    </w:p>
    <w:p w14:paraId="6014F217" w14:textId="77777777" w:rsidR="003D0605" w:rsidRPr="00F808B8" w:rsidRDefault="003D0605">
      <w:pPr>
        <w:pStyle w:val="Titre2sophie"/>
        <w:numPr>
          <w:ilvl w:val="0"/>
          <w:numId w:val="0"/>
        </w:numPr>
        <w:spacing w:before="120" w:after="120" w:line="240" w:lineRule="auto"/>
        <w:ind w:left="792" w:hanging="432"/>
        <w:jc w:val="both"/>
        <w:rPr>
          <w:sz w:val="24"/>
          <w:szCs w:val="24"/>
          <w:lang w:val="en-US"/>
        </w:rPr>
      </w:pPr>
    </w:p>
    <w:p w14:paraId="1E984A34" w14:textId="77777777" w:rsidR="003D0605" w:rsidRPr="00F808B8" w:rsidRDefault="003D0605">
      <w:pPr>
        <w:pStyle w:val="Titre2sophie"/>
        <w:numPr>
          <w:ilvl w:val="0"/>
          <w:numId w:val="0"/>
        </w:numPr>
        <w:spacing w:before="120" w:after="120" w:line="240" w:lineRule="auto"/>
        <w:ind w:left="792" w:hanging="432"/>
        <w:jc w:val="both"/>
        <w:rPr>
          <w:sz w:val="24"/>
          <w:szCs w:val="24"/>
          <w:lang w:val="en-US"/>
        </w:rPr>
      </w:pPr>
    </w:p>
    <w:p w14:paraId="53636B4E" w14:textId="77777777" w:rsidR="003D0605" w:rsidRPr="00F808B8" w:rsidRDefault="0077754C">
      <w:pPr>
        <w:pStyle w:val="Titre2sophie"/>
        <w:numPr>
          <w:ilvl w:val="1"/>
          <w:numId w:val="3"/>
        </w:numPr>
        <w:spacing w:before="120" w:after="120" w:line="240" w:lineRule="auto"/>
        <w:ind w:left="792"/>
        <w:jc w:val="both"/>
        <w:rPr>
          <w:sz w:val="24"/>
          <w:szCs w:val="24"/>
        </w:rPr>
      </w:pPr>
      <w:r w:rsidRPr="00F808B8">
        <w:rPr>
          <w:sz w:val="24"/>
          <w:szCs w:val="24"/>
        </w:rPr>
        <w:lastRenderedPageBreak/>
        <w:t>Projet scientifique en lien avec la chaire de professeur junior (maximum 3 pages)</w:t>
      </w:r>
    </w:p>
    <w:p w14:paraId="281874F1" w14:textId="77777777" w:rsidR="003D0605" w:rsidRPr="00F808B8" w:rsidRDefault="0077754C">
      <w:pPr>
        <w:pStyle w:val="Titre2sophie"/>
        <w:numPr>
          <w:ilvl w:val="0"/>
          <w:numId w:val="0"/>
        </w:numPr>
        <w:spacing w:before="120" w:after="120" w:line="240" w:lineRule="auto"/>
        <w:ind w:left="792"/>
        <w:jc w:val="both"/>
        <w:rPr>
          <w:rFonts w:cstheme="minorHAnsi"/>
          <w:b w:val="0"/>
          <w:i/>
          <w:sz w:val="24"/>
          <w:szCs w:val="24"/>
          <w:lang w:val="en-US"/>
        </w:rPr>
      </w:pPr>
      <w:bookmarkStart w:id="13" w:name="_Toc493582545"/>
      <w:r w:rsidRPr="00F808B8">
        <w:rPr>
          <w:rFonts w:cstheme="minorHAnsi"/>
          <w:b w:val="0"/>
          <w:i/>
          <w:sz w:val="24"/>
          <w:szCs w:val="24"/>
          <w:lang w:val="en-US"/>
        </w:rPr>
        <w:t>(Scientific project in connection with the chair of junior professor</w:t>
      </w:r>
      <w:bookmarkEnd w:id="13"/>
      <w:r w:rsidRPr="00F808B8">
        <w:rPr>
          <w:rFonts w:cstheme="minorHAnsi"/>
          <w:b w:val="0"/>
          <w:i/>
          <w:sz w:val="24"/>
          <w:szCs w:val="24"/>
          <w:lang w:val="en-US"/>
        </w:rPr>
        <w:t>)</w:t>
      </w:r>
    </w:p>
    <w:p w14:paraId="4D4B00B7" w14:textId="77777777" w:rsidR="003D0605" w:rsidRPr="00F808B8" w:rsidRDefault="003D0605">
      <w:pPr>
        <w:pStyle w:val="Titre2sophie"/>
        <w:numPr>
          <w:ilvl w:val="0"/>
          <w:numId w:val="0"/>
        </w:numPr>
        <w:spacing w:before="120" w:after="120" w:line="240" w:lineRule="auto"/>
        <w:ind w:left="792"/>
        <w:jc w:val="both"/>
        <w:rPr>
          <w:rFonts w:cstheme="minorHAnsi"/>
          <w:b w:val="0"/>
          <w:i/>
          <w:sz w:val="24"/>
          <w:szCs w:val="24"/>
          <w:lang w:val="en-US"/>
        </w:rPr>
      </w:pPr>
    </w:p>
    <w:p w14:paraId="51674B0A" w14:textId="77777777" w:rsidR="003D0605" w:rsidRPr="00F808B8" w:rsidRDefault="0077754C">
      <w:pPr>
        <w:pStyle w:val="Titre2sophie"/>
        <w:numPr>
          <w:ilvl w:val="0"/>
          <w:numId w:val="0"/>
        </w:numPr>
        <w:spacing w:before="120" w:after="120" w:line="240" w:lineRule="auto"/>
        <w:ind w:left="792"/>
        <w:jc w:val="both"/>
        <w:rPr>
          <w:rFonts w:cstheme="minorHAnsi"/>
          <w:b w:val="0"/>
          <w:i/>
          <w:sz w:val="24"/>
          <w:szCs w:val="24"/>
          <w:u w:val="single"/>
        </w:rPr>
      </w:pPr>
      <w:r w:rsidRPr="00F808B8">
        <w:rPr>
          <w:sz w:val="24"/>
          <w:szCs w:val="24"/>
        </w:rPr>
        <w:t xml:space="preserve">Contexte scientifique des travaux envisagés </w:t>
      </w:r>
      <w:r w:rsidRPr="00F808B8">
        <w:rPr>
          <w:rFonts w:cstheme="minorHAnsi"/>
          <w:b w:val="0"/>
          <w:i/>
          <w:sz w:val="24"/>
          <w:szCs w:val="24"/>
        </w:rPr>
        <w:t xml:space="preserve">(Scientific </w:t>
      </w:r>
      <w:proofErr w:type="spellStart"/>
      <w:r w:rsidRPr="00F808B8">
        <w:rPr>
          <w:rFonts w:cstheme="minorHAnsi"/>
          <w:b w:val="0"/>
          <w:i/>
          <w:sz w:val="24"/>
          <w:szCs w:val="24"/>
        </w:rPr>
        <w:t>context</w:t>
      </w:r>
      <w:proofErr w:type="spellEnd"/>
      <w:r w:rsidRPr="00F808B8">
        <w:rPr>
          <w:rFonts w:cstheme="minorHAnsi"/>
          <w:b w:val="0"/>
          <w:i/>
          <w:sz w:val="24"/>
          <w:szCs w:val="24"/>
        </w:rPr>
        <w:t xml:space="preserve"> of the </w:t>
      </w:r>
      <w:proofErr w:type="spellStart"/>
      <w:r w:rsidRPr="00F808B8">
        <w:rPr>
          <w:rFonts w:cstheme="minorHAnsi"/>
          <w:b w:val="0"/>
          <w:i/>
          <w:sz w:val="24"/>
          <w:szCs w:val="24"/>
        </w:rPr>
        <w:t>proposed</w:t>
      </w:r>
      <w:proofErr w:type="spellEnd"/>
      <w:r w:rsidRPr="00F808B8">
        <w:rPr>
          <w:rFonts w:cstheme="minorHAnsi"/>
          <w:b w:val="0"/>
          <w:i/>
          <w:sz w:val="24"/>
          <w:szCs w:val="24"/>
        </w:rPr>
        <w:t xml:space="preserve"> </w:t>
      </w:r>
      <w:proofErr w:type="spellStart"/>
      <w:r w:rsidRPr="00F808B8">
        <w:rPr>
          <w:rFonts w:cstheme="minorHAnsi"/>
          <w:b w:val="0"/>
          <w:i/>
          <w:sz w:val="24"/>
          <w:szCs w:val="24"/>
        </w:rPr>
        <w:t>work</w:t>
      </w:r>
      <w:proofErr w:type="spellEnd"/>
      <w:r w:rsidRPr="00F808B8">
        <w:rPr>
          <w:rFonts w:cstheme="minorHAnsi"/>
          <w:b w:val="0"/>
          <w:i/>
          <w:sz w:val="24"/>
          <w:szCs w:val="24"/>
        </w:rPr>
        <w:t>)</w:t>
      </w:r>
    </w:p>
    <w:p w14:paraId="02B6A151" w14:textId="77777777" w:rsidR="003D0605" w:rsidRPr="00F808B8" w:rsidRDefault="0077754C">
      <w:pPr>
        <w:pStyle w:val="Titre3sophie"/>
        <w:numPr>
          <w:ilvl w:val="2"/>
          <w:numId w:val="3"/>
        </w:numPr>
        <w:spacing w:before="120" w:after="120" w:line="240" w:lineRule="auto"/>
        <w:ind w:left="1921"/>
        <w:jc w:val="both"/>
        <w:rPr>
          <w:rFonts w:cstheme="minorHAnsi"/>
          <w:sz w:val="24"/>
          <w:szCs w:val="24"/>
        </w:rPr>
      </w:pPr>
      <w:r w:rsidRPr="00F808B8">
        <w:rPr>
          <w:sz w:val="24"/>
          <w:szCs w:val="24"/>
          <w:u w:val="none"/>
          <w:lang w:val="fr-FR"/>
        </w:rPr>
        <w:t>Description du projet scientifique</w:t>
      </w:r>
      <w:r w:rsidRPr="00F808B8">
        <w:rPr>
          <w:rFonts w:cstheme="minorHAnsi"/>
          <w:sz w:val="24"/>
          <w:szCs w:val="24"/>
        </w:rPr>
        <w:t xml:space="preserve"> </w:t>
      </w:r>
      <w:r w:rsidRPr="00F808B8">
        <w:rPr>
          <w:sz w:val="24"/>
          <w:szCs w:val="24"/>
          <w:u w:val="none"/>
          <w:lang w:val="fr-FR"/>
        </w:rPr>
        <w:t>(</w:t>
      </w:r>
      <w:r w:rsidRPr="00F808B8">
        <w:rPr>
          <w:rFonts w:cstheme="minorHAnsi"/>
          <w:sz w:val="24"/>
          <w:szCs w:val="24"/>
          <w:u w:val="none"/>
          <w:lang w:val="fr-FR"/>
        </w:rPr>
        <w:t xml:space="preserve">Scientific </w:t>
      </w:r>
      <w:proofErr w:type="spellStart"/>
      <w:r w:rsidRPr="00F808B8">
        <w:rPr>
          <w:rFonts w:cstheme="minorHAnsi"/>
          <w:sz w:val="24"/>
          <w:szCs w:val="24"/>
          <w:u w:val="none"/>
          <w:lang w:val="fr-FR"/>
        </w:rPr>
        <w:t>context</w:t>
      </w:r>
      <w:proofErr w:type="spellEnd"/>
      <w:r w:rsidRPr="00F808B8">
        <w:rPr>
          <w:rFonts w:cstheme="minorHAnsi"/>
          <w:sz w:val="24"/>
          <w:szCs w:val="24"/>
          <w:u w:val="none"/>
          <w:lang w:val="fr-FR"/>
        </w:rPr>
        <w:t xml:space="preserve"> of the </w:t>
      </w:r>
      <w:proofErr w:type="spellStart"/>
      <w:r w:rsidRPr="00F808B8">
        <w:rPr>
          <w:rFonts w:cstheme="minorHAnsi"/>
          <w:sz w:val="24"/>
          <w:szCs w:val="24"/>
          <w:u w:val="none"/>
          <w:lang w:val="fr-FR"/>
        </w:rPr>
        <w:t>proposed</w:t>
      </w:r>
      <w:proofErr w:type="spellEnd"/>
      <w:r w:rsidRPr="00F808B8">
        <w:rPr>
          <w:rFonts w:cstheme="minorHAnsi"/>
          <w:sz w:val="24"/>
          <w:szCs w:val="24"/>
          <w:u w:val="none"/>
          <w:lang w:val="fr-FR"/>
        </w:rPr>
        <w:t xml:space="preserve"> </w:t>
      </w:r>
      <w:proofErr w:type="spellStart"/>
      <w:r w:rsidRPr="00F808B8">
        <w:rPr>
          <w:rFonts w:cstheme="minorHAnsi"/>
          <w:sz w:val="24"/>
          <w:szCs w:val="24"/>
          <w:u w:val="none"/>
          <w:lang w:val="fr-FR"/>
        </w:rPr>
        <w:t>work</w:t>
      </w:r>
      <w:proofErr w:type="spellEnd"/>
      <w:r w:rsidRPr="00F808B8">
        <w:rPr>
          <w:rFonts w:cstheme="minorHAnsi"/>
          <w:sz w:val="24"/>
          <w:szCs w:val="24"/>
          <w:u w:val="none"/>
          <w:lang w:val="fr-FR"/>
        </w:rPr>
        <w:t>)</w:t>
      </w:r>
    </w:p>
    <w:p w14:paraId="33575C5F" w14:textId="77777777" w:rsidR="003D0605" w:rsidRPr="00F808B8" w:rsidRDefault="003D0605">
      <w:pPr>
        <w:pStyle w:val="Titre3sophie"/>
        <w:numPr>
          <w:ilvl w:val="0"/>
          <w:numId w:val="0"/>
        </w:numPr>
        <w:spacing w:before="120" w:after="120" w:line="240" w:lineRule="auto"/>
        <w:ind w:left="1224" w:hanging="504"/>
        <w:jc w:val="both"/>
        <w:rPr>
          <w:rFonts w:cstheme="minorHAnsi"/>
          <w:sz w:val="24"/>
          <w:szCs w:val="24"/>
        </w:rPr>
      </w:pPr>
    </w:p>
    <w:p w14:paraId="397F67FB" w14:textId="77777777" w:rsidR="003D0605" w:rsidRPr="00F808B8" w:rsidRDefault="0077754C">
      <w:pPr>
        <w:pStyle w:val="Titre3sophie"/>
        <w:numPr>
          <w:ilvl w:val="2"/>
          <w:numId w:val="3"/>
        </w:numPr>
        <w:spacing w:before="120" w:after="120" w:line="240" w:lineRule="auto"/>
        <w:ind w:left="1922"/>
        <w:jc w:val="both"/>
        <w:rPr>
          <w:rFonts w:cstheme="minorHAnsi"/>
          <w:sz w:val="24"/>
          <w:szCs w:val="24"/>
          <w:u w:val="none"/>
          <w:lang w:val="fr-FR"/>
        </w:rPr>
      </w:pPr>
      <w:r w:rsidRPr="00F808B8">
        <w:rPr>
          <w:sz w:val="24"/>
          <w:szCs w:val="24"/>
          <w:u w:val="none"/>
          <w:lang w:val="fr-FR"/>
        </w:rPr>
        <w:t xml:space="preserve">Verrous scientifiques liés au projet </w:t>
      </w:r>
      <w:r w:rsidRPr="00F808B8">
        <w:rPr>
          <w:rFonts w:cstheme="minorHAnsi"/>
          <w:sz w:val="24"/>
          <w:szCs w:val="24"/>
          <w:u w:val="none"/>
          <w:lang w:val="fr-FR"/>
        </w:rPr>
        <w:t xml:space="preserve">(Scientific </w:t>
      </w:r>
      <w:proofErr w:type="spellStart"/>
      <w:r w:rsidRPr="00F808B8">
        <w:rPr>
          <w:rFonts w:cstheme="minorHAnsi"/>
          <w:sz w:val="24"/>
          <w:szCs w:val="24"/>
          <w:u w:val="none"/>
          <w:lang w:val="fr-FR"/>
        </w:rPr>
        <w:t>barriers</w:t>
      </w:r>
      <w:proofErr w:type="spellEnd"/>
      <w:r w:rsidRPr="00F808B8">
        <w:rPr>
          <w:rFonts w:cstheme="minorHAnsi"/>
          <w:sz w:val="24"/>
          <w:szCs w:val="24"/>
          <w:u w:val="none"/>
          <w:lang w:val="fr-FR"/>
        </w:rPr>
        <w:t xml:space="preserve"> </w:t>
      </w:r>
      <w:proofErr w:type="spellStart"/>
      <w:r w:rsidRPr="00F808B8">
        <w:rPr>
          <w:rFonts w:cstheme="minorHAnsi"/>
          <w:sz w:val="24"/>
          <w:szCs w:val="24"/>
          <w:u w:val="none"/>
          <w:lang w:val="fr-FR"/>
        </w:rPr>
        <w:t>related</w:t>
      </w:r>
      <w:proofErr w:type="spellEnd"/>
      <w:r w:rsidRPr="00F808B8">
        <w:rPr>
          <w:rFonts w:cstheme="minorHAnsi"/>
          <w:sz w:val="24"/>
          <w:szCs w:val="24"/>
          <w:u w:val="none"/>
          <w:lang w:val="fr-FR"/>
        </w:rPr>
        <w:t xml:space="preserve"> to the </w:t>
      </w:r>
      <w:proofErr w:type="spellStart"/>
      <w:r w:rsidRPr="00F808B8">
        <w:rPr>
          <w:rFonts w:cstheme="minorHAnsi"/>
          <w:sz w:val="24"/>
          <w:szCs w:val="24"/>
          <w:u w:val="none"/>
          <w:lang w:val="fr-FR"/>
        </w:rPr>
        <w:t>project</w:t>
      </w:r>
      <w:proofErr w:type="spellEnd"/>
      <w:r w:rsidRPr="00F808B8">
        <w:rPr>
          <w:rFonts w:cstheme="minorHAnsi"/>
          <w:sz w:val="24"/>
          <w:szCs w:val="24"/>
          <w:u w:val="none"/>
          <w:lang w:val="fr-FR"/>
        </w:rPr>
        <w:t>)</w:t>
      </w:r>
    </w:p>
    <w:p w14:paraId="67C4CCE4" w14:textId="77777777" w:rsidR="003D0605" w:rsidRPr="00F808B8" w:rsidRDefault="003D0605">
      <w:pPr>
        <w:pStyle w:val="Titre3sophie"/>
        <w:numPr>
          <w:ilvl w:val="0"/>
          <w:numId w:val="0"/>
        </w:numPr>
        <w:spacing w:before="120" w:after="120" w:line="240" w:lineRule="auto"/>
        <w:jc w:val="both"/>
        <w:rPr>
          <w:rFonts w:cstheme="minorHAnsi"/>
          <w:sz w:val="24"/>
          <w:szCs w:val="24"/>
          <w:u w:val="none"/>
          <w:lang w:val="fr-FR"/>
        </w:rPr>
      </w:pPr>
    </w:p>
    <w:p w14:paraId="03F53653" w14:textId="77777777" w:rsidR="003D0605" w:rsidRPr="00F808B8" w:rsidRDefault="0077754C">
      <w:pPr>
        <w:pStyle w:val="Titre3sophie"/>
        <w:numPr>
          <w:ilvl w:val="2"/>
          <w:numId w:val="3"/>
        </w:numPr>
        <w:spacing w:before="120" w:after="120" w:line="240" w:lineRule="auto"/>
        <w:ind w:left="1922"/>
        <w:jc w:val="both"/>
        <w:rPr>
          <w:rFonts w:cstheme="minorHAnsi"/>
          <w:sz w:val="24"/>
          <w:szCs w:val="24"/>
          <w:u w:val="none"/>
          <w:lang w:val="fr-FR"/>
        </w:rPr>
      </w:pPr>
      <w:r w:rsidRPr="00F808B8">
        <w:rPr>
          <w:sz w:val="24"/>
          <w:szCs w:val="24"/>
          <w:u w:val="none"/>
          <w:lang w:val="fr-FR"/>
        </w:rPr>
        <w:t>Indicateurs de suivi du déroulement du projet (</w:t>
      </w:r>
      <w:proofErr w:type="spellStart"/>
      <w:r w:rsidRPr="00F808B8">
        <w:rPr>
          <w:rFonts w:cstheme="minorHAnsi"/>
          <w:sz w:val="24"/>
          <w:szCs w:val="24"/>
          <w:u w:val="none"/>
          <w:lang w:val="fr-FR"/>
        </w:rPr>
        <w:t>Indicators</w:t>
      </w:r>
      <w:proofErr w:type="spellEnd"/>
      <w:r w:rsidRPr="00F808B8">
        <w:rPr>
          <w:rFonts w:cstheme="minorHAnsi"/>
          <w:sz w:val="24"/>
          <w:szCs w:val="24"/>
          <w:u w:val="none"/>
          <w:lang w:val="fr-FR"/>
        </w:rPr>
        <w:t xml:space="preserve"> for monitoring the </w:t>
      </w:r>
      <w:proofErr w:type="spellStart"/>
      <w:r w:rsidRPr="00F808B8">
        <w:rPr>
          <w:rFonts w:cstheme="minorHAnsi"/>
          <w:sz w:val="24"/>
          <w:szCs w:val="24"/>
          <w:u w:val="none"/>
          <w:lang w:val="fr-FR"/>
        </w:rPr>
        <w:t>progress</w:t>
      </w:r>
      <w:proofErr w:type="spellEnd"/>
      <w:r w:rsidRPr="00F808B8">
        <w:rPr>
          <w:rFonts w:cstheme="minorHAnsi"/>
          <w:sz w:val="24"/>
          <w:szCs w:val="24"/>
          <w:u w:val="none"/>
          <w:lang w:val="fr-FR"/>
        </w:rPr>
        <w:t xml:space="preserve"> of the </w:t>
      </w:r>
      <w:proofErr w:type="spellStart"/>
      <w:r w:rsidRPr="00F808B8">
        <w:rPr>
          <w:rFonts w:cstheme="minorHAnsi"/>
          <w:sz w:val="24"/>
          <w:szCs w:val="24"/>
          <w:u w:val="none"/>
          <w:lang w:val="fr-FR"/>
        </w:rPr>
        <w:t>project</w:t>
      </w:r>
      <w:proofErr w:type="spellEnd"/>
      <w:r w:rsidRPr="00F808B8">
        <w:rPr>
          <w:rFonts w:cstheme="minorHAnsi"/>
          <w:sz w:val="24"/>
          <w:szCs w:val="24"/>
          <w:u w:val="none"/>
          <w:lang w:val="fr-FR"/>
        </w:rPr>
        <w:t>)</w:t>
      </w:r>
    </w:p>
    <w:p w14:paraId="7131CC6A" w14:textId="77777777" w:rsidR="003D0605" w:rsidRPr="00F808B8" w:rsidRDefault="003D0605">
      <w:pPr>
        <w:pStyle w:val="Titre3sophie"/>
        <w:numPr>
          <w:ilvl w:val="0"/>
          <w:numId w:val="0"/>
        </w:numPr>
        <w:spacing w:before="120" w:after="120" w:line="240" w:lineRule="auto"/>
        <w:jc w:val="both"/>
        <w:rPr>
          <w:rFonts w:cstheme="minorHAnsi"/>
          <w:sz w:val="24"/>
          <w:szCs w:val="24"/>
          <w:u w:val="none"/>
          <w:lang w:val="fr-FR"/>
        </w:rPr>
      </w:pPr>
    </w:p>
    <w:p w14:paraId="1E7BFC8A" w14:textId="77777777" w:rsidR="003D0605" w:rsidRPr="00F808B8" w:rsidRDefault="0077754C">
      <w:pPr>
        <w:pStyle w:val="Titre3sophie"/>
        <w:numPr>
          <w:ilvl w:val="2"/>
          <w:numId w:val="3"/>
        </w:numPr>
        <w:spacing w:before="120" w:after="120" w:line="240" w:lineRule="auto"/>
        <w:ind w:left="1843"/>
        <w:jc w:val="both"/>
        <w:rPr>
          <w:sz w:val="24"/>
          <w:szCs w:val="24"/>
          <w:u w:val="none"/>
          <w:lang w:val="fr-FR"/>
        </w:rPr>
      </w:pPr>
      <w:r w:rsidRPr="00F808B8">
        <w:rPr>
          <w:sz w:val="24"/>
          <w:szCs w:val="24"/>
          <w:u w:val="none"/>
          <w:lang w:val="fr-FR"/>
        </w:rPr>
        <w:t>Dissémination des travaux de recherche auprès du grand public (</w:t>
      </w:r>
      <w:proofErr w:type="spellStart"/>
      <w:r w:rsidRPr="00F808B8">
        <w:rPr>
          <w:rFonts w:cstheme="minorHAnsi"/>
          <w:sz w:val="24"/>
          <w:szCs w:val="24"/>
          <w:u w:val="none"/>
          <w:lang w:val="fr-FR"/>
        </w:rPr>
        <w:t>Dissemination</w:t>
      </w:r>
      <w:proofErr w:type="spellEnd"/>
      <w:r w:rsidRPr="00F808B8">
        <w:rPr>
          <w:rFonts w:cstheme="minorHAnsi"/>
          <w:sz w:val="24"/>
          <w:szCs w:val="24"/>
          <w:u w:val="none"/>
          <w:lang w:val="fr-FR"/>
        </w:rPr>
        <w:t xml:space="preserve"> of </w:t>
      </w:r>
      <w:proofErr w:type="spellStart"/>
      <w:r w:rsidRPr="00F808B8">
        <w:rPr>
          <w:rFonts w:cstheme="minorHAnsi"/>
          <w:sz w:val="24"/>
          <w:szCs w:val="24"/>
          <w:u w:val="none"/>
          <w:lang w:val="fr-FR"/>
        </w:rPr>
        <w:t>research</w:t>
      </w:r>
      <w:proofErr w:type="spellEnd"/>
      <w:r w:rsidRPr="00F808B8">
        <w:rPr>
          <w:rFonts w:cstheme="minorHAnsi"/>
          <w:sz w:val="24"/>
          <w:szCs w:val="24"/>
          <w:u w:val="none"/>
          <w:lang w:val="fr-FR"/>
        </w:rPr>
        <w:t xml:space="preserve"> </w:t>
      </w:r>
      <w:proofErr w:type="spellStart"/>
      <w:r w:rsidRPr="00F808B8">
        <w:rPr>
          <w:rFonts w:cstheme="minorHAnsi"/>
          <w:sz w:val="24"/>
          <w:szCs w:val="24"/>
          <w:u w:val="none"/>
          <w:lang w:val="fr-FR"/>
        </w:rPr>
        <w:t>work</w:t>
      </w:r>
      <w:proofErr w:type="spellEnd"/>
      <w:r w:rsidRPr="00F808B8">
        <w:rPr>
          <w:rFonts w:cstheme="minorHAnsi"/>
          <w:sz w:val="24"/>
          <w:szCs w:val="24"/>
          <w:u w:val="none"/>
          <w:lang w:val="fr-FR"/>
        </w:rPr>
        <w:t xml:space="preserve"> to the public)</w:t>
      </w:r>
    </w:p>
    <w:p w14:paraId="159401B1" w14:textId="77777777" w:rsidR="003D0605" w:rsidRPr="00F808B8" w:rsidRDefault="003D0605">
      <w:pPr>
        <w:spacing w:before="120" w:after="120" w:line="240" w:lineRule="auto"/>
        <w:ind w:firstLine="708"/>
        <w:jc w:val="both"/>
      </w:pPr>
    </w:p>
    <w:p w14:paraId="6A11A8AF" w14:textId="074070FC" w:rsidR="003D0605" w:rsidRPr="00F808B8" w:rsidRDefault="0077754C">
      <w:pPr>
        <w:pStyle w:val="Titre1Sophie"/>
        <w:spacing w:before="120" w:after="120" w:line="240" w:lineRule="auto"/>
        <w:jc w:val="both"/>
        <w:rPr>
          <w:bCs/>
          <w:iCs/>
        </w:rPr>
      </w:pPr>
      <w:bookmarkStart w:id="14" w:name="_Toc493582549"/>
      <w:r w:rsidRPr="00F808B8">
        <w:t>Activités d’enseignement (</w:t>
      </w:r>
      <w:r>
        <w:t>4</w:t>
      </w:r>
      <w:r w:rsidRPr="00F808B8">
        <w:t xml:space="preserve"> pages maximum)</w:t>
      </w:r>
      <w:bookmarkEnd w:id="14"/>
      <w:r w:rsidRPr="00F808B8">
        <w:t xml:space="preserve"> </w:t>
      </w:r>
    </w:p>
    <w:p w14:paraId="4281230E" w14:textId="4C8BD76A" w:rsidR="003D0605" w:rsidRPr="00F808B8" w:rsidRDefault="0077754C">
      <w:pPr>
        <w:pStyle w:val="Titre1Sophie"/>
        <w:numPr>
          <w:ilvl w:val="0"/>
          <w:numId w:val="0"/>
        </w:numPr>
        <w:spacing w:before="120" w:after="120" w:line="240" w:lineRule="auto"/>
        <w:ind w:left="360"/>
        <w:jc w:val="both"/>
        <w:rPr>
          <w:b w:val="0"/>
          <w:i/>
        </w:rPr>
      </w:pPr>
      <w:r w:rsidRPr="00F808B8">
        <w:rPr>
          <w:b w:val="0"/>
          <w:i/>
        </w:rPr>
        <w:t>(</w:t>
      </w:r>
      <w:proofErr w:type="spellStart"/>
      <w:r w:rsidRPr="00F808B8">
        <w:rPr>
          <w:rFonts w:cstheme="minorHAnsi"/>
          <w:b w:val="0"/>
          <w:i/>
        </w:rPr>
        <w:t>Teaching</w:t>
      </w:r>
      <w:proofErr w:type="spellEnd"/>
      <w:r w:rsidRPr="00F808B8">
        <w:rPr>
          <w:rFonts w:cstheme="minorHAnsi"/>
          <w:b w:val="0"/>
          <w:i/>
        </w:rPr>
        <w:t xml:space="preserve"> </w:t>
      </w:r>
      <w:proofErr w:type="spellStart"/>
      <w:r w:rsidRPr="00F808B8">
        <w:rPr>
          <w:rFonts w:cstheme="minorHAnsi"/>
          <w:b w:val="0"/>
          <w:i/>
        </w:rPr>
        <w:t>activities</w:t>
      </w:r>
      <w:proofErr w:type="spellEnd"/>
      <w:r w:rsidRPr="00F808B8">
        <w:rPr>
          <w:b w:val="0"/>
          <w:i/>
        </w:rPr>
        <w:t xml:space="preserve"> – max </w:t>
      </w:r>
      <w:r>
        <w:rPr>
          <w:b w:val="0"/>
          <w:i/>
        </w:rPr>
        <w:t>4</w:t>
      </w:r>
      <w:r w:rsidRPr="00F808B8">
        <w:rPr>
          <w:b w:val="0"/>
          <w:i/>
        </w:rPr>
        <w:t xml:space="preserve"> pages)</w:t>
      </w:r>
    </w:p>
    <w:p w14:paraId="6F2AB5FC" w14:textId="77777777" w:rsidR="003D0605" w:rsidRPr="00F808B8" w:rsidRDefault="003D0605">
      <w:pPr>
        <w:pStyle w:val="Titre1Sophie"/>
        <w:numPr>
          <w:ilvl w:val="0"/>
          <w:numId w:val="0"/>
        </w:numPr>
        <w:spacing w:before="120" w:after="120" w:line="240" w:lineRule="auto"/>
        <w:ind w:left="360"/>
        <w:jc w:val="both"/>
        <w:rPr>
          <w:b w:val="0"/>
          <w:i/>
        </w:rPr>
      </w:pPr>
    </w:p>
    <w:p w14:paraId="549485F2" w14:textId="7B895F45" w:rsidR="003D0605" w:rsidRPr="00F808B8" w:rsidRDefault="0077754C">
      <w:pPr>
        <w:pStyle w:val="Titre2sophie"/>
        <w:numPr>
          <w:ilvl w:val="1"/>
          <w:numId w:val="3"/>
        </w:numPr>
        <w:spacing w:before="120" w:after="120" w:line="240" w:lineRule="auto"/>
        <w:ind w:left="792"/>
        <w:jc w:val="both"/>
        <w:rPr>
          <w:sz w:val="24"/>
          <w:szCs w:val="24"/>
        </w:rPr>
      </w:pPr>
      <w:r w:rsidRPr="00F808B8">
        <w:rPr>
          <w:sz w:val="24"/>
          <w:szCs w:val="24"/>
        </w:rPr>
        <w:t xml:space="preserve">Expérience pédagogique dans l’enseignement supérieur </w:t>
      </w:r>
      <w:r>
        <w:rPr>
          <w:sz w:val="24"/>
          <w:szCs w:val="24"/>
        </w:rPr>
        <w:t>(</w:t>
      </w:r>
      <w:r w:rsidRPr="00F808B8">
        <w:rPr>
          <w:sz w:val="24"/>
          <w:szCs w:val="24"/>
        </w:rPr>
        <w:t>maximum 2 pages</w:t>
      </w:r>
      <w:r>
        <w:rPr>
          <w:sz w:val="24"/>
          <w:szCs w:val="24"/>
        </w:rPr>
        <w:t>)</w:t>
      </w:r>
    </w:p>
    <w:p w14:paraId="00A49787" w14:textId="77777777" w:rsidR="0077754C" w:rsidRPr="00F808B8" w:rsidRDefault="0077754C" w:rsidP="0077754C">
      <w:pPr>
        <w:pStyle w:val="Titre2sophie"/>
        <w:numPr>
          <w:ilvl w:val="0"/>
          <w:numId w:val="0"/>
        </w:numPr>
        <w:spacing w:before="120" w:after="120" w:line="240" w:lineRule="auto"/>
        <w:ind w:left="792"/>
        <w:jc w:val="both"/>
        <w:rPr>
          <w:b w:val="0"/>
          <w:i/>
          <w:sz w:val="24"/>
          <w:szCs w:val="24"/>
          <w:lang w:val="en-US"/>
        </w:rPr>
      </w:pPr>
      <w:r w:rsidRPr="00F808B8">
        <w:rPr>
          <w:rFonts w:cstheme="minorHAnsi"/>
          <w:b w:val="0"/>
          <w:i/>
          <w:sz w:val="24"/>
          <w:szCs w:val="24"/>
          <w:lang w:val="en-US"/>
        </w:rPr>
        <w:t>(Teaching experience</w:t>
      </w:r>
      <w:r w:rsidRPr="00F808B8">
        <w:rPr>
          <w:rFonts w:cstheme="minorHAnsi"/>
          <w:b w:val="0"/>
          <w:sz w:val="24"/>
          <w:szCs w:val="24"/>
          <w:lang w:val="en-US"/>
        </w:rPr>
        <w:t xml:space="preserve"> </w:t>
      </w:r>
      <w:r w:rsidRPr="00F808B8">
        <w:rPr>
          <w:rFonts w:cstheme="minorHAnsi"/>
          <w:b w:val="0"/>
          <w:i/>
          <w:sz w:val="24"/>
          <w:szCs w:val="24"/>
          <w:lang w:val="en-US"/>
        </w:rPr>
        <w:t>in higher education</w:t>
      </w:r>
      <w:r>
        <w:rPr>
          <w:rFonts w:cstheme="minorHAnsi"/>
          <w:b w:val="0"/>
          <w:i/>
          <w:sz w:val="24"/>
          <w:szCs w:val="24"/>
          <w:lang w:val="en-US"/>
        </w:rPr>
        <w:t xml:space="preserve"> - </w:t>
      </w:r>
      <w:r w:rsidRPr="00F808B8">
        <w:rPr>
          <w:rFonts w:cstheme="minorHAnsi"/>
          <w:b w:val="0"/>
          <w:i/>
          <w:sz w:val="24"/>
          <w:szCs w:val="24"/>
          <w:lang w:val="en-US"/>
        </w:rPr>
        <w:t>max 2 pages)</w:t>
      </w:r>
    </w:p>
    <w:p w14:paraId="141C05C0" w14:textId="5C6898ED" w:rsidR="003D0605" w:rsidRDefault="003D0605">
      <w:pPr>
        <w:pStyle w:val="Titre2sophie"/>
        <w:numPr>
          <w:ilvl w:val="0"/>
          <w:numId w:val="0"/>
        </w:numPr>
        <w:spacing w:before="120" w:after="120" w:line="240" w:lineRule="auto"/>
        <w:ind w:left="792"/>
        <w:jc w:val="both"/>
        <w:rPr>
          <w:sz w:val="24"/>
          <w:szCs w:val="24"/>
          <w:lang w:val="en-US"/>
        </w:rPr>
      </w:pPr>
    </w:p>
    <w:p w14:paraId="33BFA29A" w14:textId="77777777" w:rsidR="0077754C" w:rsidRPr="00F808B8" w:rsidRDefault="0077754C">
      <w:pPr>
        <w:pStyle w:val="Titre2sophie"/>
        <w:numPr>
          <w:ilvl w:val="0"/>
          <w:numId w:val="0"/>
        </w:numPr>
        <w:spacing w:before="120" w:after="120" w:line="240" w:lineRule="auto"/>
        <w:ind w:left="792"/>
        <w:jc w:val="both"/>
        <w:rPr>
          <w:sz w:val="24"/>
          <w:szCs w:val="24"/>
          <w:lang w:val="en-US"/>
        </w:rPr>
      </w:pPr>
    </w:p>
    <w:p w14:paraId="1215407D" w14:textId="77777777" w:rsidR="003D0605" w:rsidRPr="00F808B8" w:rsidRDefault="0077754C">
      <w:pPr>
        <w:pStyle w:val="Titre2sophie"/>
        <w:numPr>
          <w:ilvl w:val="1"/>
          <w:numId w:val="3"/>
        </w:numPr>
        <w:spacing w:before="120" w:after="120" w:line="240" w:lineRule="auto"/>
        <w:ind w:left="792"/>
        <w:jc w:val="both"/>
        <w:rPr>
          <w:bCs/>
          <w:iCs/>
          <w:sz w:val="24"/>
          <w:szCs w:val="24"/>
        </w:rPr>
      </w:pPr>
      <w:r w:rsidRPr="00F808B8">
        <w:rPr>
          <w:sz w:val="24"/>
          <w:szCs w:val="24"/>
        </w:rPr>
        <w:t xml:space="preserve">Projet pédagogique en lien avec la chaire de professeur junior au sein de l’établissement d’accueil (maximum 2 pages) </w:t>
      </w:r>
    </w:p>
    <w:p w14:paraId="5457B58E" w14:textId="77777777" w:rsidR="003D0605" w:rsidRPr="00F808B8" w:rsidRDefault="0077754C">
      <w:pPr>
        <w:pStyle w:val="Titre2sophie"/>
        <w:numPr>
          <w:ilvl w:val="0"/>
          <w:numId w:val="0"/>
        </w:numPr>
        <w:spacing w:before="120" w:after="120" w:line="240" w:lineRule="auto"/>
        <w:ind w:left="792"/>
        <w:jc w:val="both"/>
        <w:rPr>
          <w:b w:val="0"/>
          <w:i/>
          <w:sz w:val="24"/>
          <w:szCs w:val="24"/>
          <w:lang w:val="en-US"/>
        </w:rPr>
      </w:pPr>
      <w:r w:rsidRPr="00F808B8">
        <w:rPr>
          <w:b w:val="0"/>
          <w:i/>
          <w:sz w:val="24"/>
          <w:szCs w:val="24"/>
          <w:lang w:val="en-US"/>
        </w:rPr>
        <w:t>(</w:t>
      </w:r>
      <w:r w:rsidRPr="00F808B8">
        <w:rPr>
          <w:rFonts w:cstheme="minorHAnsi"/>
          <w:b w:val="0"/>
          <w:i/>
          <w:sz w:val="24"/>
          <w:szCs w:val="24"/>
          <w:lang w:val="en-US"/>
        </w:rPr>
        <w:t>Pedagogical project in relation to the chair of junior professor at the host institution –max 2 pages)</w:t>
      </w:r>
    </w:p>
    <w:p w14:paraId="43DCE0A0" w14:textId="77777777" w:rsidR="003D0605" w:rsidRPr="00F808B8" w:rsidRDefault="003D0605">
      <w:pPr>
        <w:pStyle w:val="Titre1Sophie"/>
        <w:numPr>
          <w:ilvl w:val="0"/>
          <w:numId w:val="0"/>
        </w:numPr>
        <w:spacing w:before="120" w:after="120" w:line="240" w:lineRule="auto"/>
        <w:jc w:val="both"/>
        <w:rPr>
          <w:lang w:val="en-US"/>
        </w:rPr>
      </w:pPr>
    </w:p>
    <w:p w14:paraId="0BA24460" w14:textId="77777777" w:rsidR="003D0605" w:rsidRPr="00F808B8" w:rsidRDefault="0077754C">
      <w:pPr>
        <w:pStyle w:val="Titre1Sophie"/>
        <w:spacing w:before="120" w:after="120" w:line="240" w:lineRule="auto"/>
        <w:jc w:val="both"/>
        <w:rPr>
          <w:bCs/>
          <w:iCs/>
        </w:rPr>
      </w:pPr>
      <w:bookmarkStart w:id="15" w:name="_Toc493582552"/>
      <w:r w:rsidRPr="00F808B8">
        <w:t xml:space="preserve">Liste exhaustive des contrats et des financements obtenus </w:t>
      </w:r>
      <w:bookmarkEnd w:id="15"/>
      <w:r w:rsidRPr="00F808B8">
        <w:t xml:space="preserve">dans les activités de recherche </w:t>
      </w:r>
    </w:p>
    <w:p w14:paraId="6B25E014" w14:textId="77777777" w:rsidR="003D0605" w:rsidRPr="00F808B8" w:rsidRDefault="0077754C">
      <w:pPr>
        <w:pStyle w:val="Titre1Sophie"/>
        <w:numPr>
          <w:ilvl w:val="0"/>
          <w:numId w:val="0"/>
        </w:numPr>
        <w:spacing w:before="120" w:after="120" w:line="240" w:lineRule="auto"/>
        <w:ind w:left="360"/>
        <w:jc w:val="both"/>
        <w:rPr>
          <w:b w:val="0"/>
          <w:i/>
          <w:lang w:val="en-US"/>
        </w:rPr>
      </w:pPr>
      <w:r w:rsidRPr="00F808B8">
        <w:rPr>
          <w:b w:val="0"/>
          <w:i/>
          <w:lang w:val="en-US"/>
        </w:rPr>
        <w:t>(</w:t>
      </w:r>
      <w:r w:rsidRPr="00F808B8">
        <w:rPr>
          <w:rFonts w:cstheme="minorHAnsi"/>
          <w:b w:val="0"/>
          <w:i/>
          <w:lang w:val="en-US"/>
        </w:rPr>
        <w:t>Comprehensive list of contracts and funding obtained in research activities)</w:t>
      </w:r>
    </w:p>
    <w:tbl>
      <w:tblPr>
        <w:tblStyle w:val="Grilledutableau"/>
        <w:tblW w:w="10060" w:type="dxa"/>
        <w:tblInd w:w="113" w:type="dxa"/>
        <w:tblLayout w:type="fixed"/>
        <w:tblLook w:val="04A0" w:firstRow="1" w:lastRow="0" w:firstColumn="1" w:lastColumn="0" w:noHBand="0" w:noVBand="1"/>
      </w:tblPr>
      <w:tblGrid>
        <w:gridCol w:w="988"/>
        <w:gridCol w:w="2411"/>
        <w:gridCol w:w="1416"/>
        <w:gridCol w:w="2128"/>
        <w:gridCol w:w="1276"/>
        <w:gridCol w:w="1841"/>
      </w:tblGrid>
      <w:tr w:rsidR="003D0605" w:rsidRPr="00F808B8" w14:paraId="4EFA3DA6" w14:textId="77777777">
        <w:tc>
          <w:tcPr>
            <w:tcW w:w="987" w:type="dxa"/>
            <w:shd w:val="clear" w:color="auto" w:fill="F2F2F2" w:themeFill="background1" w:themeFillShade="F2"/>
            <w:vAlign w:val="center"/>
          </w:tcPr>
          <w:p w14:paraId="27124ADD" w14:textId="77777777" w:rsidR="003D0605" w:rsidRPr="00F808B8" w:rsidRDefault="0077754C">
            <w:pPr>
              <w:spacing w:before="120" w:after="120" w:line="240" w:lineRule="auto"/>
              <w:jc w:val="both"/>
              <w:rPr>
                <w:b/>
                <w:sz w:val="20"/>
              </w:rPr>
            </w:pPr>
            <w:r w:rsidRPr="00F808B8">
              <w:rPr>
                <w:rFonts w:eastAsia="Calibri"/>
                <w:b/>
                <w:sz w:val="20"/>
              </w:rPr>
              <w:t>Année</w:t>
            </w:r>
          </w:p>
          <w:p w14:paraId="03CED3D6" w14:textId="77777777" w:rsidR="003D0605" w:rsidRPr="00F808B8" w:rsidRDefault="0077754C">
            <w:pPr>
              <w:spacing w:before="120" w:after="120" w:line="240" w:lineRule="auto"/>
              <w:jc w:val="both"/>
              <w:rPr>
                <w:i/>
                <w:sz w:val="20"/>
              </w:rPr>
            </w:pPr>
            <w:r w:rsidRPr="00F808B8">
              <w:rPr>
                <w:rFonts w:eastAsia="Calibri"/>
                <w:i/>
                <w:sz w:val="20"/>
              </w:rPr>
              <w:t>(</w:t>
            </w:r>
            <w:proofErr w:type="spellStart"/>
            <w:proofErr w:type="gramStart"/>
            <w:r w:rsidRPr="00F808B8">
              <w:rPr>
                <w:rFonts w:eastAsia="Calibri"/>
                <w:i/>
                <w:sz w:val="20"/>
              </w:rPr>
              <w:t>year</w:t>
            </w:r>
            <w:proofErr w:type="spellEnd"/>
            <w:proofErr w:type="gramEnd"/>
            <w:r w:rsidRPr="00F808B8">
              <w:rPr>
                <w:rFonts w:eastAsia="Calibri"/>
                <w:i/>
                <w:sz w:val="20"/>
              </w:rPr>
              <w:t>)</w:t>
            </w:r>
          </w:p>
        </w:tc>
        <w:tc>
          <w:tcPr>
            <w:tcW w:w="2411" w:type="dxa"/>
            <w:shd w:val="clear" w:color="auto" w:fill="F2F2F2" w:themeFill="background1" w:themeFillShade="F2"/>
            <w:vAlign w:val="center"/>
          </w:tcPr>
          <w:p w14:paraId="30A15A29" w14:textId="77777777" w:rsidR="003D0605" w:rsidRPr="00F808B8" w:rsidRDefault="0077754C">
            <w:pPr>
              <w:spacing w:before="120" w:after="120" w:line="240" w:lineRule="auto"/>
              <w:jc w:val="both"/>
              <w:rPr>
                <w:b/>
                <w:sz w:val="20"/>
              </w:rPr>
            </w:pPr>
            <w:r w:rsidRPr="00F808B8">
              <w:rPr>
                <w:rFonts w:eastAsia="Calibri"/>
                <w:b/>
                <w:sz w:val="20"/>
              </w:rPr>
              <w:t>Source (agence, collectivité, entreprise, …)</w:t>
            </w:r>
          </w:p>
          <w:p w14:paraId="390CB12F" w14:textId="77777777" w:rsidR="003D0605" w:rsidRPr="00F808B8" w:rsidRDefault="0077754C">
            <w:pPr>
              <w:spacing w:before="120" w:after="120" w:line="240" w:lineRule="auto"/>
              <w:jc w:val="both"/>
              <w:rPr>
                <w:i/>
                <w:sz w:val="20"/>
              </w:rPr>
            </w:pPr>
            <w:r w:rsidRPr="00F808B8">
              <w:rPr>
                <w:rFonts w:eastAsia="Calibri"/>
                <w:i/>
                <w:sz w:val="20"/>
              </w:rPr>
              <w:t>Origin (</w:t>
            </w:r>
            <w:proofErr w:type="spellStart"/>
            <w:r w:rsidRPr="00F808B8">
              <w:rPr>
                <w:rFonts w:eastAsia="Calibri"/>
                <w:i/>
                <w:sz w:val="20"/>
              </w:rPr>
              <w:t>agnecy</w:t>
            </w:r>
            <w:proofErr w:type="spellEnd"/>
            <w:r w:rsidRPr="00F808B8">
              <w:rPr>
                <w:rFonts w:eastAsia="Calibri"/>
                <w:i/>
                <w:sz w:val="20"/>
              </w:rPr>
              <w:t xml:space="preserve">, </w:t>
            </w:r>
            <w:proofErr w:type="spellStart"/>
            <w:r w:rsidRPr="00F808B8">
              <w:rPr>
                <w:rFonts w:eastAsia="Calibri"/>
                <w:i/>
                <w:sz w:val="20"/>
              </w:rPr>
              <w:t>community</w:t>
            </w:r>
            <w:proofErr w:type="spellEnd"/>
            <w:r w:rsidRPr="00F808B8">
              <w:rPr>
                <w:rFonts w:eastAsia="Calibri"/>
                <w:i/>
                <w:sz w:val="20"/>
              </w:rPr>
              <w:t xml:space="preserve">, </w:t>
            </w:r>
            <w:proofErr w:type="spellStart"/>
            <w:r w:rsidRPr="00F808B8">
              <w:rPr>
                <w:rFonts w:eastAsia="Calibri"/>
                <w:i/>
                <w:sz w:val="20"/>
              </w:rPr>
              <w:t>compagny</w:t>
            </w:r>
            <w:proofErr w:type="spellEnd"/>
            <w:r w:rsidRPr="00F808B8">
              <w:rPr>
                <w:rFonts w:eastAsia="Calibri"/>
                <w:i/>
                <w:sz w:val="20"/>
              </w:rPr>
              <w:t>…)</w:t>
            </w:r>
          </w:p>
        </w:tc>
        <w:tc>
          <w:tcPr>
            <w:tcW w:w="1416" w:type="dxa"/>
            <w:shd w:val="clear" w:color="auto" w:fill="F2F2F2" w:themeFill="background1" w:themeFillShade="F2"/>
            <w:vAlign w:val="center"/>
          </w:tcPr>
          <w:p w14:paraId="36F62D32" w14:textId="77777777" w:rsidR="003D0605" w:rsidRPr="00F808B8" w:rsidRDefault="0077754C">
            <w:pPr>
              <w:spacing w:before="120" w:after="120" w:line="240" w:lineRule="auto"/>
              <w:jc w:val="both"/>
              <w:rPr>
                <w:b/>
                <w:sz w:val="20"/>
              </w:rPr>
            </w:pPr>
            <w:r w:rsidRPr="00F808B8">
              <w:rPr>
                <w:rFonts w:eastAsia="Calibri"/>
                <w:b/>
                <w:sz w:val="20"/>
              </w:rPr>
              <w:t>Intitulé du projet</w:t>
            </w:r>
          </w:p>
          <w:p w14:paraId="1D3097D4" w14:textId="77777777" w:rsidR="003D0605" w:rsidRPr="00F808B8" w:rsidRDefault="0077754C">
            <w:pPr>
              <w:spacing w:before="120" w:after="120" w:line="240" w:lineRule="auto"/>
              <w:jc w:val="both"/>
              <w:rPr>
                <w:b/>
                <w:sz w:val="20"/>
              </w:rPr>
            </w:pPr>
            <w:r w:rsidRPr="00F808B8">
              <w:rPr>
                <w:rFonts w:eastAsia="Calibri"/>
                <w:i/>
                <w:sz w:val="20"/>
              </w:rPr>
              <w:t>(</w:t>
            </w:r>
            <w:proofErr w:type="spellStart"/>
            <w:proofErr w:type="gramStart"/>
            <w:r w:rsidRPr="00F808B8">
              <w:rPr>
                <w:rFonts w:eastAsia="Calibri"/>
                <w:i/>
                <w:sz w:val="20"/>
              </w:rPr>
              <w:t>project</w:t>
            </w:r>
            <w:proofErr w:type="spellEnd"/>
            <w:proofErr w:type="gramEnd"/>
            <w:r w:rsidRPr="00F808B8">
              <w:rPr>
                <w:rFonts w:eastAsia="Calibri"/>
                <w:i/>
                <w:sz w:val="20"/>
              </w:rPr>
              <w:t xml:space="preserve"> </w:t>
            </w:r>
            <w:proofErr w:type="spellStart"/>
            <w:r w:rsidRPr="00F808B8">
              <w:rPr>
                <w:rFonts w:eastAsia="Calibri"/>
                <w:i/>
                <w:sz w:val="20"/>
              </w:rPr>
              <w:t>name</w:t>
            </w:r>
            <w:proofErr w:type="spellEnd"/>
            <w:r w:rsidRPr="00F808B8">
              <w:rPr>
                <w:rFonts w:eastAsia="Calibri"/>
                <w:i/>
                <w:sz w:val="20"/>
              </w:rPr>
              <w:t>)</w:t>
            </w:r>
          </w:p>
        </w:tc>
        <w:tc>
          <w:tcPr>
            <w:tcW w:w="2128" w:type="dxa"/>
            <w:shd w:val="clear" w:color="auto" w:fill="F2F2F2" w:themeFill="background1" w:themeFillShade="F2"/>
            <w:vAlign w:val="center"/>
          </w:tcPr>
          <w:p w14:paraId="6C3D707C" w14:textId="77777777" w:rsidR="003D0605" w:rsidRPr="00F808B8" w:rsidRDefault="0077754C">
            <w:pPr>
              <w:spacing w:before="120" w:after="120" w:line="240" w:lineRule="auto"/>
              <w:jc w:val="both"/>
              <w:rPr>
                <w:b/>
                <w:sz w:val="20"/>
              </w:rPr>
            </w:pPr>
            <w:r w:rsidRPr="00F808B8">
              <w:rPr>
                <w:rFonts w:eastAsia="Calibri"/>
                <w:b/>
                <w:sz w:val="20"/>
              </w:rPr>
              <w:t>Nom du coordinateur</w:t>
            </w:r>
          </w:p>
          <w:p w14:paraId="0C114866" w14:textId="77777777" w:rsidR="003D0605" w:rsidRPr="00F808B8" w:rsidRDefault="0077754C">
            <w:pPr>
              <w:spacing w:before="120" w:after="120" w:line="240" w:lineRule="auto"/>
              <w:jc w:val="both"/>
              <w:rPr>
                <w:i/>
                <w:sz w:val="20"/>
              </w:rPr>
            </w:pPr>
            <w:r w:rsidRPr="00F808B8">
              <w:rPr>
                <w:rFonts w:eastAsia="Calibri"/>
                <w:i/>
                <w:sz w:val="20"/>
              </w:rPr>
              <w:t>(</w:t>
            </w:r>
            <w:proofErr w:type="spellStart"/>
            <w:r w:rsidRPr="00F808B8">
              <w:rPr>
                <w:rFonts w:eastAsia="Calibri"/>
                <w:i/>
                <w:sz w:val="20"/>
              </w:rPr>
              <w:t>Coordinator’s</w:t>
            </w:r>
            <w:proofErr w:type="spellEnd"/>
            <w:r w:rsidRPr="00F808B8">
              <w:rPr>
                <w:rFonts w:eastAsia="Calibri"/>
                <w:i/>
                <w:sz w:val="20"/>
              </w:rPr>
              <w:t xml:space="preserve"> </w:t>
            </w:r>
            <w:proofErr w:type="spellStart"/>
            <w:r w:rsidRPr="00F808B8">
              <w:rPr>
                <w:rFonts w:eastAsia="Calibri"/>
                <w:i/>
                <w:sz w:val="20"/>
              </w:rPr>
              <w:t>name</w:t>
            </w:r>
            <w:proofErr w:type="spellEnd"/>
            <w:r w:rsidRPr="00F808B8">
              <w:rPr>
                <w:rFonts w:eastAsia="Calibri"/>
                <w:i/>
                <w:sz w:val="20"/>
              </w:rPr>
              <w:t>)</w:t>
            </w:r>
          </w:p>
        </w:tc>
        <w:tc>
          <w:tcPr>
            <w:tcW w:w="1276" w:type="dxa"/>
            <w:shd w:val="clear" w:color="auto" w:fill="F2F2F2" w:themeFill="background1" w:themeFillShade="F2"/>
            <w:vAlign w:val="center"/>
          </w:tcPr>
          <w:p w14:paraId="0E133492" w14:textId="77777777" w:rsidR="003D0605" w:rsidRPr="00F808B8" w:rsidRDefault="0077754C">
            <w:pPr>
              <w:spacing w:before="120" w:after="120" w:line="240" w:lineRule="auto"/>
              <w:jc w:val="both"/>
              <w:rPr>
                <w:b/>
                <w:sz w:val="20"/>
              </w:rPr>
            </w:pPr>
            <w:r w:rsidRPr="00F808B8">
              <w:rPr>
                <w:rFonts w:eastAsia="Calibri"/>
                <w:b/>
                <w:sz w:val="20"/>
              </w:rPr>
              <w:t>Budget (€)</w:t>
            </w:r>
          </w:p>
        </w:tc>
        <w:tc>
          <w:tcPr>
            <w:tcW w:w="1841" w:type="dxa"/>
            <w:shd w:val="clear" w:color="auto" w:fill="F2F2F2" w:themeFill="background1" w:themeFillShade="F2"/>
            <w:vAlign w:val="center"/>
          </w:tcPr>
          <w:p w14:paraId="11D46B68" w14:textId="77777777" w:rsidR="003D0605" w:rsidRPr="00F808B8" w:rsidRDefault="0077754C">
            <w:pPr>
              <w:spacing w:before="120" w:after="120" w:line="240" w:lineRule="auto"/>
              <w:jc w:val="both"/>
              <w:rPr>
                <w:b/>
                <w:sz w:val="20"/>
              </w:rPr>
            </w:pPr>
            <w:r w:rsidRPr="00F808B8">
              <w:rPr>
                <w:rFonts w:eastAsia="Calibri"/>
                <w:b/>
                <w:sz w:val="20"/>
              </w:rPr>
              <w:t>Votre rôle dans le projet</w:t>
            </w:r>
          </w:p>
          <w:p w14:paraId="1D292842" w14:textId="77777777" w:rsidR="003D0605" w:rsidRPr="00F808B8" w:rsidRDefault="0077754C">
            <w:pPr>
              <w:spacing w:before="120" w:after="120" w:line="240" w:lineRule="auto"/>
              <w:jc w:val="both"/>
              <w:rPr>
                <w:b/>
                <w:sz w:val="20"/>
                <w:lang w:val="en-US"/>
              </w:rPr>
            </w:pPr>
            <w:r w:rsidRPr="00F808B8">
              <w:rPr>
                <w:rFonts w:eastAsia="Calibri"/>
                <w:i/>
                <w:sz w:val="20"/>
                <w:lang w:val="en-US"/>
              </w:rPr>
              <w:t>(your role in the project)</w:t>
            </w:r>
          </w:p>
        </w:tc>
      </w:tr>
      <w:tr w:rsidR="003D0605" w:rsidRPr="00F808B8" w14:paraId="7BD6C5EE" w14:textId="77777777">
        <w:trPr>
          <w:trHeight w:val="576"/>
        </w:trPr>
        <w:tc>
          <w:tcPr>
            <w:tcW w:w="987" w:type="dxa"/>
            <w:vAlign w:val="center"/>
          </w:tcPr>
          <w:p w14:paraId="711BE2B1" w14:textId="77777777" w:rsidR="003D0605" w:rsidRPr="00F808B8" w:rsidRDefault="003D0605">
            <w:pPr>
              <w:spacing w:before="120" w:after="120" w:line="240" w:lineRule="auto"/>
              <w:jc w:val="both"/>
              <w:rPr>
                <w:lang w:val="en-US"/>
              </w:rPr>
            </w:pPr>
          </w:p>
        </w:tc>
        <w:tc>
          <w:tcPr>
            <w:tcW w:w="2411" w:type="dxa"/>
            <w:vAlign w:val="center"/>
          </w:tcPr>
          <w:p w14:paraId="55D494E3" w14:textId="77777777" w:rsidR="003D0605" w:rsidRPr="00F808B8" w:rsidRDefault="003D0605">
            <w:pPr>
              <w:spacing w:before="120" w:after="120" w:line="240" w:lineRule="auto"/>
              <w:jc w:val="both"/>
              <w:rPr>
                <w:lang w:val="en-US"/>
              </w:rPr>
            </w:pPr>
          </w:p>
        </w:tc>
        <w:tc>
          <w:tcPr>
            <w:tcW w:w="1416" w:type="dxa"/>
            <w:vAlign w:val="center"/>
          </w:tcPr>
          <w:p w14:paraId="5760BA94" w14:textId="77777777" w:rsidR="003D0605" w:rsidRPr="00F808B8" w:rsidRDefault="003D0605">
            <w:pPr>
              <w:spacing w:before="120" w:after="120" w:line="240" w:lineRule="auto"/>
              <w:jc w:val="both"/>
              <w:rPr>
                <w:lang w:val="en-US"/>
              </w:rPr>
            </w:pPr>
          </w:p>
        </w:tc>
        <w:tc>
          <w:tcPr>
            <w:tcW w:w="2128" w:type="dxa"/>
            <w:vAlign w:val="center"/>
          </w:tcPr>
          <w:p w14:paraId="34E2B21B" w14:textId="77777777" w:rsidR="003D0605" w:rsidRPr="00F808B8" w:rsidRDefault="003D0605">
            <w:pPr>
              <w:spacing w:before="120" w:after="120" w:line="240" w:lineRule="auto"/>
              <w:jc w:val="both"/>
              <w:rPr>
                <w:lang w:val="en-US"/>
              </w:rPr>
            </w:pPr>
          </w:p>
        </w:tc>
        <w:tc>
          <w:tcPr>
            <w:tcW w:w="1276" w:type="dxa"/>
            <w:vAlign w:val="center"/>
          </w:tcPr>
          <w:p w14:paraId="77D796B0" w14:textId="77777777" w:rsidR="003D0605" w:rsidRPr="00F808B8" w:rsidRDefault="003D0605">
            <w:pPr>
              <w:spacing w:before="120" w:after="120" w:line="240" w:lineRule="auto"/>
              <w:jc w:val="both"/>
              <w:rPr>
                <w:lang w:val="en-US"/>
              </w:rPr>
            </w:pPr>
          </w:p>
        </w:tc>
        <w:tc>
          <w:tcPr>
            <w:tcW w:w="1841" w:type="dxa"/>
            <w:vAlign w:val="center"/>
          </w:tcPr>
          <w:p w14:paraId="24BCD8D2" w14:textId="77777777" w:rsidR="003D0605" w:rsidRPr="00F808B8" w:rsidRDefault="003D0605">
            <w:pPr>
              <w:spacing w:before="120" w:after="120" w:line="240" w:lineRule="auto"/>
              <w:jc w:val="both"/>
              <w:rPr>
                <w:lang w:val="en-US"/>
              </w:rPr>
            </w:pPr>
          </w:p>
        </w:tc>
      </w:tr>
      <w:tr w:rsidR="003D0605" w:rsidRPr="00F808B8" w14:paraId="42041491" w14:textId="77777777">
        <w:trPr>
          <w:trHeight w:val="576"/>
        </w:trPr>
        <w:tc>
          <w:tcPr>
            <w:tcW w:w="987" w:type="dxa"/>
            <w:vAlign w:val="center"/>
          </w:tcPr>
          <w:p w14:paraId="79742CE6" w14:textId="77777777" w:rsidR="003D0605" w:rsidRPr="00F808B8" w:rsidRDefault="003D0605">
            <w:pPr>
              <w:spacing w:before="120" w:after="120" w:line="240" w:lineRule="auto"/>
              <w:jc w:val="both"/>
              <w:rPr>
                <w:lang w:val="en-US"/>
              </w:rPr>
            </w:pPr>
          </w:p>
        </w:tc>
        <w:tc>
          <w:tcPr>
            <w:tcW w:w="2411" w:type="dxa"/>
            <w:vAlign w:val="center"/>
          </w:tcPr>
          <w:p w14:paraId="78EB740E" w14:textId="77777777" w:rsidR="003D0605" w:rsidRPr="00F808B8" w:rsidRDefault="003D0605">
            <w:pPr>
              <w:spacing w:before="120" w:after="120" w:line="240" w:lineRule="auto"/>
              <w:jc w:val="both"/>
              <w:rPr>
                <w:lang w:val="en-US"/>
              </w:rPr>
            </w:pPr>
          </w:p>
        </w:tc>
        <w:tc>
          <w:tcPr>
            <w:tcW w:w="1416" w:type="dxa"/>
            <w:vAlign w:val="center"/>
          </w:tcPr>
          <w:p w14:paraId="7BD02AB4" w14:textId="77777777" w:rsidR="003D0605" w:rsidRPr="00F808B8" w:rsidRDefault="003D0605">
            <w:pPr>
              <w:spacing w:before="120" w:after="120" w:line="240" w:lineRule="auto"/>
              <w:jc w:val="both"/>
              <w:rPr>
                <w:lang w:val="en-US"/>
              </w:rPr>
            </w:pPr>
          </w:p>
        </w:tc>
        <w:tc>
          <w:tcPr>
            <w:tcW w:w="2128" w:type="dxa"/>
            <w:vAlign w:val="center"/>
          </w:tcPr>
          <w:p w14:paraId="7C0331B3" w14:textId="77777777" w:rsidR="003D0605" w:rsidRPr="00F808B8" w:rsidRDefault="003D0605">
            <w:pPr>
              <w:spacing w:before="120" w:after="120" w:line="240" w:lineRule="auto"/>
              <w:jc w:val="both"/>
              <w:rPr>
                <w:lang w:val="en-US"/>
              </w:rPr>
            </w:pPr>
          </w:p>
        </w:tc>
        <w:tc>
          <w:tcPr>
            <w:tcW w:w="1276" w:type="dxa"/>
            <w:vAlign w:val="center"/>
          </w:tcPr>
          <w:p w14:paraId="2196990A" w14:textId="77777777" w:rsidR="003D0605" w:rsidRPr="00F808B8" w:rsidRDefault="003D0605">
            <w:pPr>
              <w:spacing w:before="120" w:after="120" w:line="240" w:lineRule="auto"/>
              <w:jc w:val="both"/>
              <w:rPr>
                <w:lang w:val="en-US"/>
              </w:rPr>
            </w:pPr>
          </w:p>
        </w:tc>
        <w:tc>
          <w:tcPr>
            <w:tcW w:w="1841" w:type="dxa"/>
            <w:vAlign w:val="center"/>
          </w:tcPr>
          <w:p w14:paraId="2979D599" w14:textId="77777777" w:rsidR="003D0605" w:rsidRPr="00F808B8" w:rsidRDefault="003D0605">
            <w:pPr>
              <w:spacing w:before="120" w:after="120" w:line="240" w:lineRule="auto"/>
              <w:jc w:val="both"/>
              <w:rPr>
                <w:lang w:val="en-US"/>
              </w:rPr>
            </w:pPr>
          </w:p>
        </w:tc>
      </w:tr>
      <w:tr w:rsidR="003D0605" w:rsidRPr="00F808B8" w14:paraId="5B86D1A4" w14:textId="77777777">
        <w:trPr>
          <w:trHeight w:val="576"/>
        </w:trPr>
        <w:tc>
          <w:tcPr>
            <w:tcW w:w="987" w:type="dxa"/>
            <w:vAlign w:val="center"/>
          </w:tcPr>
          <w:p w14:paraId="3195CB2E" w14:textId="77777777" w:rsidR="003D0605" w:rsidRPr="00F808B8" w:rsidRDefault="003D0605">
            <w:pPr>
              <w:spacing w:before="120" w:after="120" w:line="240" w:lineRule="auto"/>
              <w:jc w:val="both"/>
              <w:rPr>
                <w:lang w:val="en-US"/>
              </w:rPr>
            </w:pPr>
          </w:p>
        </w:tc>
        <w:tc>
          <w:tcPr>
            <w:tcW w:w="2411" w:type="dxa"/>
            <w:vAlign w:val="center"/>
          </w:tcPr>
          <w:p w14:paraId="5AA068A5" w14:textId="77777777" w:rsidR="003D0605" w:rsidRPr="00F808B8" w:rsidRDefault="003D0605">
            <w:pPr>
              <w:spacing w:before="120" w:after="120" w:line="240" w:lineRule="auto"/>
              <w:jc w:val="both"/>
              <w:rPr>
                <w:lang w:val="en-US"/>
              </w:rPr>
            </w:pPr>
          </w:p>
        </w:tc>
        <w:tc>
          <w:tcPr>
            <w:tcW w:w="1416" w:type="dxa"/>
            <w:vAlign w:val="center"/>
          </w:tcPr>
          <w:p w14:paraId="56DB5FFA" w14:textId="77777777" w:rsidR="003D0605" w:rsidRPr="00F808B8" w:rsidRDefault="003D0605">
            <w:pPr>
              <w:spacing w:before="120" w:after="120" w:line="240" w:lineRule="auto"/>
              <w:jc w:val="both"/>
              <w:rPr>
                <w:lang w:val="en-US"/>
              </w:rPr>
            </w:pPr>
          </w:p>
        </w:tc>
        <w:tc>
          <w:tcPr>
            <w:tcW w:w="2128" w:type="dxa"/>
            <w:vAlign w:val="center"/>
          </w:tcPr>
          <w:p w14:paraId="38FDD216" w14:textId="77777777" w:rsidR="003D0605" w:rsidRPr="00F808B8" w:rsidRDefault="003D0605">
            <w:pPr>
              <w:spacing w:before="120" w:after="120" w:line="240" w:lineRule="auto"/>
              <w:jc w:val="both"/>
              <w:rPr>
                <w:lang w:val="en-US"/>
              </w:rPr>
            </w:pPr>
          </w:p>
        </w:tc>
        <w:tc>
          <w:tcPr>
            <w:tcW w:w="1276" w:type="dxa"/>
            <w:vAlign w:val="center"/>
          </w:tcPr>
          <w:p w14:paraId="7C716EC7" w14:textId="77777777" w:rsidR="003D0605" w:rsidRPr="00F808B8" w:rsidRDefault="003D0605">
            <w:pPr>
              <w:spacing w:before="120" w:after="120" w:line="240" w:lineRule="auto"/>
              <w:jc w:val="both"/>
              <w:rPr>
                <w:lang w:val="en-US"/>
              </w:rPr>
            </w:pPr>
          </w:p>
        </w:tc>
        <w:tc>
          <w:tcPr>
            <w:tcW w:w="1841" w:type="dxa"/>
            <w:vAlign w:val="center"/>
          </w:tcPr>
          <w:p w14:paraId="26B3D1DD" w14:textId="77777777" w:rsidR="003D0605" w:rsidRPr="00F808B8" w:rsidRDefault="003D0605">
            <w:pPr>
              <w:spacing w:before="120" w:after="120" w:line="240" w:lineRule="auto"/>
              <w:jc w:val="both"/>
              <w:rPr>
                <w:lang w:val="en-US"/>
              </w:rPr>
            </w:pPr>
          </w:p>
        </w:tc>
      </w:tr>
    </w:tbl>
    <w:p w14:paraId="5E256FEC" w14:textId="77777777" w:rsidR="003D0605" w:rsidRPr="00F808B8" w:rsidRDefault="003D0605">
      <w:pPr>
        <w:sectPr w:rsidR="003D0605" w:rsidRPr="00F808B8">
          <w:pgSz w:w="11906" w:h="16838"/>
          <w:pgMar w:top="1985" w:right="1134" w:bottom="1418" w:left="1134" w:header="431" w:footer="0" w:gutter="0"/>
          <w:cols w:space="720"/>
          <w:formProt w:val="0"/>
          <w:docGrid w:linePitch="360" w:charSpace="8192"/>
        </w:sectPr>
      </w:pPr>
    </w:p>
    <w:p w14:paraId="5D43876D" w14:textId="77777777" w:rsidR="003D0605" w:rsidRPr="00F808B8" w:rsidRDefault="003D0605">
      <w:pPr>
        <w:pStyle w:val="Titre1Sophie"/>
        <w:numPr>
          <w:ilvl w:val="0"/>
          <w:numId w:val="0"/>
        </w:numPr>
        <w:spacing w:before="120" w:after="120" w:line="240" w:lineRule="auto"/>
        <w:ind w:left="360"/>
        <w:jc w:val="both"/>
        <w:rPr>
          <w:b w:val="0"/>
          <w:i/>
          <w:lang w:val="en-US"/>
        </w:rPr>
      </w:pPr>
    </w:p>
    <w:p w14:paraId="02AF4083" w14:textId="77777777" w:rsidR="003D0605" w:rsidRPr="00F808B8" w:rsidRDefault="0077754C">
      <w:pPr>
        <w:pStyle w:val="Titre1Sophie"/>
        <w:spacing w:before="120" w:after="120" w:line="240" w:lineRule="auto"/>
        <w:jc w:val="both"/>
        <w:rPr>
          <w:bCs/>
          <w:iCs/>
        </w:rPr>
      </w:pPr>
      <w:bookmarkStart w:id="16" w:name="_Toc493582553"/>
      <w:r w:rsidRPr="00F808B8">
        <w:t xml:space="preserve">Liste des principales/principaux publications, ouvrages, brevets, communications orales, communications par affiche </w:t>
      </w:r>
      <w:bookmarkEnd w:id="16"/>
    </w:p>
    <w:p w14:paraId="184A81E3" w14:textId="77777777" w:rsidR="003D0605" w:rsidRPr="00F808B8" w:rsidRDefault="0077754C">
      <w:pPr>
        <w:pStyle w:val="Titre1Sophie"/>
        <w:numPr>
          <w:ilvl w:val="0"/>
          <w:numId w:val="0"/>
        </w:numPr>
        <w:spacing w:before="120" w:after="120" w:line="240" w:lineRule="auto"/>
        <w:ind w:left="360"/>
        <w:jc w:val="both"/>
        <w:rPr>
          <w:b w:val="0"/>
          <w:i/>
        </w:rPr>
      </w:pPr>
      <w:r w:rsidRPr="00F808B8">
        <w:rPr>
          <w:b w:val="0"/>
          <w:i/>
        </w:rPr>
        <w:t>(</w:t>
      </w:r>
      <w:proofErr w:type="spellStart"/>
      <w:r w:rsidRPr="00F808B8">
        <w:rPr>
          <w:rFonts w:cstheme="minorHAnsi"/>
          <w:b w:val="0"/>
          <w:i/>
        </w:rPr>
        <w:t>Comprehensive</w:t>
      </w:r>
      <w:proofErr w:type="spellEnd"/>
      <w:r w:rsidRPr="00F808B8">
        <w:rPr>
          <w:rFonts w:cstheme="minorHAnsi"/>
          <w:b w:val="0"/>
          <w:i/>
        </w:rPr>
        <w:t xml:space="preserve"> </w:t>
      </w:r>
      <w:proofErr w:type="spellStart"/>
      <w:r w:rsidRPr="00F808B8">
        <w:rPr>
          <w:rFonts w:cstheme="minorHAnsi"/>
          <w:b w:val="0"/>
          <w:i/>
        </w:rPr>
        <w:t>list</w:t>
      </w:r>
      <w:proofErr w:type="spellEnd"/>
      <w:r w:rsidRPr="00F808B8">
        <w:rPr>
          <w:rFonts w:cstheme="minorHAnsi"/>
          <w:b w:val="0"/>
          <w:i/>
        </w:rPr>
        <w:t xml:space="preserve"> of publications, books, patents, oral communications, poster </w:t>
      </w:r>
      <w:proofErr w:type="spellStart"/>
      <w:r w:rsidRPr="00F808B8">
        <w:rPr>
          <w:rFonts w:cstheme="minorHAnsi"/>
          <w:b w:val="0"/>
          <w:i/>
        </w:rPr>
        <w:t>presentations</w:t>
      </w:r>
      <w:proofErr w:type="spellEnd"/>
      <w:r w:rsidRPr="00F808B8">
        <w:rPr>
          <w:rFonts w:cstheme="minorHAnsi"/>
          <w:b w:val="0"/>
          <w:i/>
        </w:rPr>
        <w:t>)</w:t>
      </w:r>
    </w:p>
    <w:p w14:paraId="7D659FF4" w14:textId="77777777" w:rsidR="003D0605" w:rsidRPr="00F808B8" w:rsidRDefault="0077754C">
      <w:pPr>
        <w:pStyle w:val="Titre2sophie"/>
        <w:numPr>
          <w:ilvl w:val="1"/>
          <w:numId w:val="3"/>
        </w:numPr>
        <w:spacing w:before="120" w:after="120" w:line="240" w:lineRule="auto"/>
        <w:ind w:left="788" w:hanging="431"/>
        <w:contextualSpacing w:val="0"/>
        <w:jc w:val="both"/>
        <w:rPr>
          <w:sz w:val="24"/>
          <w:szCs w:val="24"/>
          <w:lang w:eastAsia="fr-FR"/>
        </w:rPr>
      </w:pPr>
      <w:r w:rsidRPr="00F808B8">
        <w:rPr>
          <w:sz w:val="24"/>
          <w:szCs w:val="24"/>
          <w:lang w:eastAsia="fr-FR"/>
        </w:rPr>
        <w:t>Principales productions scientifiques (</w:t>
      </w:r>
      <w:r w:rsidRPr="00F808B8">
        <w:rPr>
          <w:b w:val="0"/>
          <w:i/>
          <w:sz w:val="24"/>
          <w:szCs w:val="24"/>
          <w:lang w:eastAsia="fr-FR"/>
        </w:rPr>
        <w:t xml:space="preserve">Main </w:t>
      </w:r>
      <w:proofErr w:type="spellStart"/>
      <w:r w:rsidRPr="00F808B8">
        <w:rPr>
          <w:b w:val="0"/>
          <w:i/>
          <w:sz w:val="24"/>
          <w:szCs w:val="24"/>
          <w:lang w:eastAsia="fr-FR"/>
        </w:rPr>
        <w:t>scientific</w:t>
      </w:r>
      <w:proofErr w:type="spellEnd"/>
      <w:r w:rsidRPr="00F808B8">
        <w:rPr>
          <w:b w:val="0"/>
          <w:i/>
          <w:sz w:val="24"/>
          <w:szCs w:val="24"/>
          <w:lang w:eastAsia="fr-FR"/>
        </w:rPr>
        <w:t xml:space="preserve"> productions</w:t>
      </w:r>
      <w:r w:rsidRPr="00F808B8">
        <w:rPr>
          <w:sz w:val="24"/>
          <w:szCs w:val="24"/>
          <w:lang w:eastAsia="fr-FR"/>
        </w:rPr>
        <w:t>)</w:t>
      </w:r>
    </w:p>
    <w:p w14:paraId="3EB65737" w14:textId="77777777" w:rsidR="003D0605" w:rsidRPr="00F808B8" w:rsidRDefault="0077754C">
      <w:pPr>
        <w:pStyle w:val="Titre2sophie"/>
        <w:numPr>
          <w:ilvl w:val="0"/>
          <w:numId w:val="0"/>
        </w:numPr>
        <w:spacing w:before="120" w:after="120" w:line="240" w:lineRule="auto"/>
        <w:ind w:left="794"/>
        <w:contextualSpacing w:val="0"/>
        <w:jc w:val="both"/>
        <w:rPr>
          <w:b w:val="0"/>
          <w:sz w:val="22"/>
          <w:szCs w:val="22"/>
          <w:lang w:eastAsia="fr-FR"/>
        </w:rPr>
      </w:pPr>
      <w:r w:rsidRPr="00F808B8">
        <w:rPr>
          <w:b w:val="0"/>
          <w:sz w:val="22"/>
          <w:szCs w:val="22"/>
          <w:lang w:eastAsia="fr-FR"/>
        </w:rPr>
        <w:t>Citer vos 5 productions scientifiques les plus significatives. Expliquer en quoi elles sont significatives (innovation, originalité, impact …) et votre rôle dans ce travail.</w:t>
      </w:r>
    </w:p>
    <w:p w14:paraId="743CB151" w14:textId="77777777" w:rsidR="003D0605" w:rsidRPr="00F808B8" w:rsidRDefault="0077754C">
      <w:pPr>
        <w:pStyle w:val="Titre2sophie"/>
        <w:numPr>
          <w:ilvl w:val="0"/>
          <w:numId w:val="0"/>
        </w:numPr>
        <w:spacing w:before="120" w:after="120" w:line="240" w:lineRule="auto"/>
        <w:ind w:left="794"/>
        <w:contextualSpacing w:val="0"/>
        <w:jc w:val="both"/>
        <w:rPr>
          <w:b w:val="0"/>
          <w:sz w:val="22"/>
          <w:szCs w:val="22"/>
          <w:lang w:val="en-US" w:eastAsia="fr-FR"/>
        </w:rPr>
      </w:pPr>
      <w:r w:rsidRPr="00F808B8">
        <w:rPr>
          <w:b w:val="0"/>
          <w:sz w:val="22"/>
          <w:szCs w:val="22"/>
          <w:lang w:val="en-US" w:eastAsia="fr-FR"/>
        </w:rPr>
        <w:t>(Cite your 5 most significant scientific productions. Explain why they are significant (innovation, originality, impact …) and your contribution to this work)</w:t>
      </w:r>
    </w:p>
    <w:p w14:paraId="576B768C" w14:textId="77777777" w:rsidR="003D0605" w:rsidRPr="00F808B8" w:rsidRDefault="003D0605">
      <w:pPr>
        <w:pStyle w:val="Titre2sophie"/>
        <w:numPr>
          <w:ilvl w:val="0"/>
          <w:numId w:val="0"/>
        </w:numPr>
        <w:spacing w:before="120" w:after="120" w:line="240" w:lineRule="auto"/>
        <w:contextualSpacing w:val="0"/>
        <w:jc w:val="both"/>
        <w:rPr>
          <w:b w:val="0"/>
          <w:sz w:val="22"/>
          <w:szCs w:val="22"/>
          <w:lang w:val="en-US" w:eastAsia="fr-FR"/>
        </w:rPr>
      </w:pPr>
    </w:p>
    <w:p w14:paraId="50AFB818" w14:textId="77777777" w:rsidR="003D0605" w:rsidRPr="00F808B8" w:rsidRDefault="0077754C">
      <w:pPr>
        <w:pStyle w:val="Titre2sophie"/>
        <w:numPr>
          <w:ilvl w:val="1"/>
          <w:numId w:val="3"/>
        </w:numPr>
        <w:spacing w:before="120" w:after="120" w:line="240" w:lineRule="auto"/>
        <w:ind w:left="792"/>
        <w:jc w:val="both"/>
        <w:rPr>
          <w:sz w:val="24"/>
          <w:szCs w:val="24"/>
          <w:lang w:eastAsia="fr-FR"/>
        </w:rPr>
      </w:pPr>
      <w:r w:rsidRPr="00F808B8">
        <w:rPr>
          <w:sz w:val="24"/>
          <w:szCs w:val="24"/>
          <w:lang w:eastAsia="fr-FR"/>
        </w:rPr>
        <w:t xml:space="preserve">Synthèse </w:t>
      </w:r>
      <w:r w:rsidRPr="00F808B8">
        <w:rPr>
          <w:b w:val="0"/>
          <w:i/>
          <w:sz w:val="24"/>
          <w:szCs w:val="24"/>
          <w:lang w:eastAsia="fr-FR"/>
        </w:rPr>
        <w:t>(</w:t>
      </w:r>
      <w:proofErr w:type="spellStart"/>
      <w:r w:rsidRPr="00F808B8">
        <w:rPr>
          <w:b w:val="0"/>
          <w:i/>
          <w:sz w:val="24"/>
          <w:szCs w:val="24"/>
          <w:lang w:eastAsia="fr-FR"/>
        </w:rPr>
        <w:t>synthesis</w:t>
      </w:r>
      <w:proofErr w:type="spellEnd"/>
      <w:r w:rsidRPr="00F808B8">
        <w:rPr>
          <w:b w:val="0"/>
          <w:i/>
          <w:sz w:val="24"/>
          <w:szCs w:val="24"/>
          <w:lang w:eastAsia="fr-FR"/>
        </w:rPr>
        <w:t>)</w:t>
      </w:r>
    </w:p>
    <w:tbl>
      <w:tblPr>
        <w:tblStyle w:val="Grilledutableau"/>
        <w:tblW w:w="8829" w:type="dxa"/>
        <w:tblInd w:w="108" w:type="dxa"/>
        <w:tblLayout w:type="fixed"/>
        <w:tblLook w:val="04A0" w:firstRow="1" w:lastRow="0" w:firstColumn="1" w:lastColumn="0" w:noHBand="0" w:noVBand="1"/>
      </w:tblPr>
      <w:tblGrid>
        <w:gridCol w:w="4862"/>
        <w:gridCol w:w="3967"/>
      </w:tblGrid>
      <w:tr w:rsidR="003D0605" w:rsidRPr="00F808B8" w14:paraId="05C7D8CB" w14:textId="77777777">
        <w:trPr>
          <w:trHeight w:val="576"/>
        </w:trPr>
        <w:tc>
          <w:tcPr>
            <w:tcW w:w="4861" w:type="dxa"/>
            <w:vAlign w:val="center"/>
          </w:tcPr>
          <w:p w14:paraId="00364564" w14:textId="77777777" w:rsidR="003D0605" w:rsidRPr="00F808B8" w:rsidRDefault="0077754C">
            <w:pPr>
              <w:spacing w:before="120" w:after="120" w:line="240" w:lineRule="auto"/>
              <w:contextualSpacing/>
              <w:jc w:val="both"/>
              <w:rPr>
                <w:rFonts w:ascii="Calibri" w:hAnsi="Calibri"/>
              </w:rPr>
            </w:pPr>
            <w:r w:rsidRPr="00F808B8">
              <w:rPr>
                <w:rFonts w:eastAsia="Calibri"/>
              </w:rPr>
              <w:t>Nombre de publications avec comité de lecture</w:t>
            </w:r>
          </w:p>
          <w:p w14:paraId="3D10CA8C" w14:textId="77777777" w:rsidR="003D0605" w:rsidRPr="00F808B8" w:rsidRDefault="0077754C">
            <w:pPr>
              <w:spacing w:before="120" w:after="120" w:line="240" w:lineRule="auto"/>
              <w:contextualSpacing/>
              <w:jc w:val="both"/>
              <w:rPr>
                <w:i/>
                <w:lang w:val="en-US"/>
              </w:rPr>
            </w:pPr>
            <w:r w:rsidRPr="00F808B8">
              <w:rPr>
                <w:rFonts w:eastAsia="Calibri" w:cstheme="minorHAnsi"/>
                <w:i/>
                <w:lang w:val="en-US"/>
              </w:rPr>
              <w:t>(Number of peer-reviewed publications)</w:t>
            </w:r>
          </w:p>
        </w:tc>
        <w:tc>
          <w:tcPr>
            <w:tcW w:w="3967" w:type="dxa"/>
            <w:vAlign w:val="center"/>
          </w:tcPr>
          <w:p w14:paraId="48371FB2" w14:textId="77777777" w:rsidR="003D0605" w:rsidRPr="00F808B8" w:rsidRDefault="003D0605">
            <w:pPr>
              <w:pStyle w:val="Titre2sophie"/>
              <w:numPr>
                <w:ilvl w:val="0"/>
                <w:numId w:val="0"/>
              </w:numPr>
              <w:spacing w:before="120" w:after="120" w:line="240" w:lineRule="auto"/>
              <w:jc w:val="both"/>
              <w:rPr>
                <w:b w:val="0"/>
                <w:i/>
                <w:lang w:val="en-US" w:eastAsia="fr-FR"/>
              </w:rPr>
            </w:pPr>
          </w:p>
        </w:tc>
      </w:tr>
      <w:tr w:rsidR="003D0605" w:rsidRPr="00F808B8" w14:paraId="0B4E574B" w14:textId="77777777">
        <w:trPr>
          <w:trHeight w:val="576"/>
        </w:trPr>
        <w:tc>
          <w:tcPr>
            <w:tcW w:w="4861" w:type="dxa"/>
            <w:vAlign w:val="center"/>
          </w:tcPr>
          <w:p w14:paraId="5ED49127" w14:textId="77777777" w:rsidR="003D0605" w:rsidRPr="00F808B8" w:rsidRDefault="0077754C">
            <w:pPr>
              <w:spacing w:before="120" w:after="120" w:line="240" w:lineRule="auto"/>
              <w:contextualSpacing/>
              <w:jc w:val="both"/>
              <w:rPr>
                <w:rFonts w:ascii="Calibri" w:hAnsi="Calibri"/>
              </w:rPr>
            </w:pPr>
            <w:r w:rsidRPr="00F808B8">
              <w:rPr>
                <w:rFonts w:eastAsia="Calibri"/>
              </w:rPr>
              <w:t>Nombre de publications autres (</w:t>
            </w:r>
            <w:proofErr w:type="spellStart"/>
            <w:r w:rsidRPr="00F808B8">
              <w:rPr>
                <w:rFonts w:eastAsia="Calibri"/>
              </w:rPr>
              <w:t>proceedings</w:t>
            </w:r>
            <w:proofErr w:type="spellEnd"/>
            <w:r w:rsidRPr="00F808B8">
              <w:rPr>
                <w:rFonts w:eastAsia="Calibri"/>
              </w:rPr>
              <w:t>, actes de colloques, chapitre d’ouvrage, …)</w:t>
            </w:r>
          </w:p>
          <w:p w14:paraId="1BD161DB" w14:textId="77777777" w:rsidR="003D0605" w:rsidRPr="00F808B8" w:rsidRDefault="0077754C">
            <w:pPr>
              <w:spacing w:before="120" w:after="120" w:line="240" w:lineRule="auto"/>
              <w:contextualSpacing/>
              <w:jc w:val="both"/>
              <w:rPr>
                <w:i/>
                <w:lang w:val="en-US"/>
              </w:rPr>
            </w:pPr>
            <w:r w:rsidRPr="00F808B8">
              <w:rPr>
                <w:rFonts w:eastAsia="Calibri" w:cstheme="minorHAnsi"/>
                <w:i/>
                <w:lang w:val="en-US"/>
              </w:rPr>
              <w:t>(Number of other publications (proceedings, acts of workshops, book chapters, ...)</w:t>
            </w:r>
          </w:p>
        </w:tc>
        <w:tc>
          <w:tcPr>
            <w:tcW w:w="3967" w:type="dxa"/>
            <w:vAlign w:val="center"/>
          </w:tcPr>
          <w:p w14:paraId="4AA3DC7C" w14:textId="77777777" w:rsidR="003D0605" w:rsidRPr="00F808B8" w:rsidRDefault="003D0605">
            <w:pPr>
              <w:pStyle w:val="Titre2sophie"/>
              <w:numPr>
                <w:ilvl w:val="0"/>
                <w:numId w:val="0"/>
              </w:numPr>
              <w:spacing w:before="120" w:after="120" w:line="240" w:lineRule="auto"/>
              <w:jc w:val="both"/>
              <w:rPr>
                <w:lang w:val="en-US" w:eastAsia="fr-FR"/>
              </w:rPr>
            </w:pPr>
          </w:p>
        </w:tc>
      </w:tr>
      <w:tr w:rsidR="003D0605" w:rsidRPr="00F808B8" w14:paraId="39957550" w14:textId="77777777">
        <w:trPr>
          <w:trHeight w:val="576"/>
        </w:trPr>
        <w:tc>
          <w:tcPr>
            <w:tcW w:w="4861" w:type="dxa"/>
            <w:vAlign w:val="center"/>
          </w:tcPr>
          <w:p w14:paraId="57778E58" w14:textId="77777777" w:rsidR="003D0605" w:rsidRPr="00F808B8" w:rsidRDefault="0077754C">
            <w:pPr>
              <w:spacing w:before="120" w:after="0" w:line="240" w:lineRule="auto"/>
              <w:contextualSpacing/>
              <w:jc w:val="both"/>
              <w:rPr>
                <w:rFonts w:ascii="Calibri" w:hAnsi="Calibri"/>
              </w:rPr>
            </w:pPr>
            <w:r w:rsidRPr="00F808B8">
              <w:rPr>
                <w:rFonts w:eastAsia="Calibri"/>
              </w:rPr>
              <w:t>Nombre de brevets</w:t>
            </w:r>
          </w:p>
          <w:p w14:paraId="209CA55B" w14:textId="77777777" w:rsidR="003D0605" w:rsidRPr="00F808B8" w:rsidRDefault="0077754C">
            <w:pPr>
              <w:spacing w:after="120" w:line="240" w:lineRule="auto"/>
              <w:contextualSpacing/>
              <w:jc w:val="both"/>
              <w:rPr>
                <w:i/>
              </w:rPr>
            </w:pPr>
            <w:r w:rsidRPr="00F808B8">
              <w:rPr>
                <w:rFonts w:eastAsia="Calibri"/>
                <w:i/>
              </w:rPr>
              <w:t>(</w:t>
            </w:r>
            <w:proofErr w:type="spellStart"/>
            <w:r w:rsidRPr="00F808B8">
              <w:rPr>
                <w:rFonts w:eastAsia="Calibri"/>
                <w:i/>
              </w:rPr>
              <w:t>Number</w:t>
            </w:r>
            <w:proofErr w:type="spellEnd"/>
            <w:r w:rsidRPr="00F808B8">
              <w:rPr>
                <w:rFonts w:eastAsia="Calibri"/>
                <w:i/>
              </w:rPr>
              <w:t xml:space="preserve"> of patents)</w:t>
            </w:r>
          </w:p>
        </w:tc>
        <w:tc>
          <w:tcPr>
            <w:tcW w:w="3967" w:type="dxa"/>
            <w:vAlign w:val="center"/>
          </w:tcPr>
          <w:p w14:paraId="3480504D" w14:textId="77777777" w:rsidR="003D0605" w:rsidRPr="00F808B8" w:rsidRDefault="003D0605">
            <w:pPr>
              <w:pStyle w:val="Titre2sophie"/>
              <w:numPr>
                <w:ilvl w:val="0"/>
                <w:numId w:val="0"/>
              </w:numPr>
              <w:spacing w:before="120" w:after="120" w:line="240" w:lineRule="auto"/>
              <w:jc w:val="both"/>
              <w:rPr>
                <w:lang w:eastAsia="fr-FR"/>
              </w:rPr>
            </w:pPr>
          </w:p>
        </w:tc>
      </w:tr>
      <w:tr w:rsidR="003D0605" w:rsidRPr="00F808B8" w14:paraId="2B815EE4" w14:textId="77777777">
        <w:trPr>
          <w:trHeight w:val="576"/>
        </w:trPr>
        <w:tc>
          <w:tcPr>
            <w:tcW w:w="4861" w:type="dxa"/>
            <w:vAlign w:val="center"/>
          </w:tcPr>
          <w:p w14:paraId="35C241A6" w14:textId="77777777" w:rsidR="003D0605" w:rsidRPr="00F808B8" w:rsidRDefault="0077754C">
            <w:pPr>
              <w:pStyle w:val="Titre2sophie"/>
              <w:numPr>
                <w:ilvl w:val="0"/>
                <w:numId w:val="0"/>
              </w:numPr>
              <w:spacing w:before="120" w:after="120" w:line="240" w:lineRule="auto"/>
              <w:jc w:val="both"/>
              <w:rPr>
                <w:b w:val="0"/>
                <w:sz w:val="22"/>
                <w:szCs w:val="22"/>
              </w:rPr>
            </w:pPr>
            <w:r w:rsidRPr="00F808B8">
              <w:rPr>
                <w:rFonts w:eastAsia="Calibri"/>
                <w:b w:val="0"/>
                <w:sz w:val="22"/>
                <w:szCs w:val="22"/>
              </w:rPr>
              <w:t>Nombre de communications orales</w:t>
            </w:r>
          </w:p>
          <w:p w14:paraId="785D50FF" w14:textId="77777777" w:rsidR="003D0605" w:rsidRPr="00F808B8" w:rsidRDefault="0077754C">
            <w:pPr>
              <w:pStyle w:val="Titre2sophie"/>
              <w:numPr>
                <w:ilvl w:val="0"/>
                <w:numId w:val="0"/>
              </w:numPr>
              <w:spacing w:before="120" w:after="120" w:line="240" w:lineRule="auto"/>
              <w:jc w:val="both"/>
              <w:rPr>
                <w:b w:val="0"/>
                <w:i/>
                <w:sz w:val="22"/>
                <w:szCs w:val="22"/>
              </w:rPr>
            </w:pPr>
            <w:r w:rsidRPr="00F808B8">
              <w:rPr>
                <w:rFonts w:eastAsia="Calibri"/>
                <w:b w:val="0"/>
                <w:i/>
                <w:sz w:val="22"/>
                <w:szCs w:val="22"/>
              </w:rPr>
              <w:t>(</w:t>
            </w:r>
            <w:proofErr w:type="spellStart"/>
            <w:r w:rsidRPr="00F808B8">
              <w:rPr>
                <w:rFonts w:eastAsia="Calibri"/>
                <w:b w:val="0"/>
                <w:i/>
                <w:sz w:val="22"/>
                <w:szCs w:val="22"/>
              </w:rPr>
              <w:t>Number</w:t>
            </w:r>
            <w:proofErr w:type="spellEnd"/>
            <w:r w:rsidRPr="00F808B8">
              <w:rPr>
                <w:rFonts w:eastAsia="Calibri"/>
                <w:b w:val="0"/>
                <w:i/>
                <w:sz w:val="22"/>
                <w:szCs w:val="22"/>
              </w:rPr>
              <w:t xml:space="preserve"> of oral communications)</w:t>
            </w:r>
          </w:p>
        </w:tc>
        <w:tc>
          <w:tcPr>
            <w:tcW w:w="3967" w:type="dxa"/>
            <w:vAlign w:val="center"/>
          </w:tcPr>
          <w:p w14:paraId="2EF942B8" w14:textId="77777777" w:rsidR="003D0605" w:rsidRPr="00F808B8" w:rsidRDefault="003D0605">
            <w:pPr>
              <w:pStyle w:val="Titre2sophie"/>
              <w:numPr>
                <w:ilvl w:val="0"/>
                <w:numId w:val="0"/>
              </w:numPr>
              <w:spacing w:before="120" w:after="120" w:line="240" w:lineRule="auto"/>
              <w:jc w:val="both"/>
              <w:rPr>
                <w:lang w:eastAsia="fr-FR"/>
              </w:rPr>
            </w:pPr>
          </w:p>
        </w:tc>
      </w:tr>
      <w:tr w:rsidR="003D0605" w:rsidRPr="00F808B8" w14:paraId="19520E32" w14:textId="77777777">
        <w:trPr>
          <w:trHeight w:val="576"/>
        </w:trPr>
        <w:tc>
          <w:tcPr>
            <w:tcW w:w="4861" w:type="dxa"/>
            <w:vAlign w:val="center"/>
          </w:tcPr>
          <w:p w14:paraId="1D2226B3" w14:textId="77777777" w:rsidR="003D0605" w:rsidRPr="00F808B8" w:rsidRDefault="0077754C">
            <w:pPr>
              <w:pStyle w:val="Titre2sophie"/>
              <w:numPr>
                <w:ilvl w:val="0"/>
                <w:numId w:val="0"/>
              </w:numPr>
              <w:spacing w:before="120" w:after="120" w:line="240" w:lineRule="auto"/>
              <w:jc w:val="both"/>
              <w:rPr>
                <w:b w:val="0"/>
                <w:sz w:val="22"/>
                <w:szCs w:val="22"/>
              </w:rPr>
            </w:pPr>
            <w:r w:rsidRPr="00F808B8">
              <w:rPr>
                <w:rFonts w:eastAsia="Calibri"/>
                <w:b w:val="0"/>
                <w:sz w:val="22"/>
                <w:szCs w:val="22"/>
              </w:rPr>
              <w:t>Nombre de communications par poster</w:t>
            </w:r>
          </w:p>
          <w:p w14:paraId="42335AA6" w14:textId="77777777" w:rsidR="003D0605" w:rsidRPr="00F808B8" w:rsidRDefault="0077754C">
            <w:pPr>
              <w:pStyle w:val="Titre2sophie"/>
              <w:numPr>
                <w:ilvl w:val="0"/>
                <w:numId w:val="0"/>
              </w:numPr>
              <w:spacing w:before="120" w:after="120" w:line="240" w:lineRule="auto"/>
              <w:jc w:val="both"/>
              <w:rPr>
                <w:b w:val="0"/>
                <w:i/>
                <w:sz w:val="22"/>
                <w:szCs w:val="22"/>
              </w:rPr>
            </w:pPr>
            <w:r w:rsidRPr="00F808B8">
              <w:rPr>
                <w:rFonts w:eastAsia="Calibri"/>
                <w:b w:val="0"/>
                <w:i/>
                <w:sz w:val="22"/>
                <w:szCs w:val="22"/>
              </w:rPr>
              <w:t>(</w:t>
            </w:r>
            <w:proofErr w:type="spellStart"/>
            <w:r w:rsidRPr="00F808B8">
              <w:rPr>
                <w:rFonts w:eastAsia="Calibri"/>
                <w:b w:val="0"/>
                <w:i/>
                <w:sz w:val="22"/>
                <w:szCs w:val="22"/>
              </w:rPr>
              <w:t>Number</w:t>
            </w:r>
            <w:proofErr w:type="spellEnd"/>
            <w:r w:rsidRPr="00F808B8">
              <w:rPr>
                <w:rFonts w:eastAsia="Calibri"/>
                <w:b w:val="0"/>
                <w:i/>
                <w:sz w:val="22"/>
                <w:szCs w:val="22"/>
              </w:rPr>
              <w:t xml:space="preserve"> of </w:t>
            </w:r>
            <w:proofErr w:type="spellStart"/>
            <w:r w:rsidRPr="00F808B8">
              <w:rPr>
                <w:rFonts w:eastAsia="Calibri"/>
                <w:b w:val="0"/>
                <w:i/>
                <w:sz w:val="22"/>
                <w:szCs w:val="22"/>
              </w:rPr>
              <w:t>papers</w:t>
            </w:r>
            <w:proofErr w:type="spellEnd"/>
            <w:r w:rsidRPr="00F808B8">
              <w:rPr>
                <w:rFonts w:eastAsia="Calibri"/>
                <w:b w:val="0"/>
                <w:i/>
                <w:sz w:val="22"/>
                <w:szCs w:val="22"/>
              </w:rPr>
              <w:t xml:space="preserve"> per poster)</w:t>
            </w:r>
          </w:p>
        </w:tc>
        <w:tc>
          <w:tcPr>
            <w:tcW w:w="3967" w:type="dxa"/>
            <w:vAlign w:val="center"/>
          </w:tcPr>
          <w:p w14:paraId="47295FEE" w14:textId="77777777" w:rsidR="003D0605" w:rsidRPr="00F808B8" w:rsidRDefault="003D0605">
            <w:pPr>
              <w:pStyle w:val="Titre2sophie"/>
              <w:numPr>
                <w:ilvl w:val="0"/>
                <w:numId w:val="0"/>
              </w:numPr>
              <w:spacing w:before="120" w:after="120" w:line="240" w:lineRule="auto"/>
              <w:jc w:val="both"/>
              <w:rPr>
                <w:lang w:eastAsia="fr-FR"/>
              </w:rPr>
            </w:pPr>
          </w:p>
        </w:tc>
      </w:tr>
      <w:tr w:rsidR="003D0605" w:rsidRPr="00F808B8" w14:paraId="772C8560" w14:textId="77777777">
        <w:trPr>
          <w:trHeight w:val="576"/>
        </w:trPr>
        <w:tc>
          <w:tcPr>
            <w:tcW w:w="4861" w:type="dxa"/>
            <w:vAlign w:val="center"/>
          </w:tcPr>
          <w:p w14:paraId="7BF75ABE" w14:textId="77777777" w:rsidR="003D0605" w:rsidRPr="00F808B8" w:rsidRDefault="0077754C">
            <w:pPr>
              <w:pStyle w:val="Titre2sophie"/>
              <w:numPr>
                <w:ilvl w:val="0"/>
                <w:numId w:val="0"/>
              </w:numPr>
              <w:spacing w:before="120" w:after="120" w:line="240" w:lineRule="auto"/>
              <w:jc w:val="both"/>
              <w:rPr>
                <w:b w:val="0"/>
                <w:sz w:val="22"/>
                <w:szCs w:val="22"/>
              </w:rPr>
            </w:pPr>
            <w:r w:rsidRPr="00F808B8">
              <w:rPr>
                <w:rFonts w:eastAsia="Calibri"/>
                <w:b w:val="0"/>
                <w:sz w:val="22"/>
                <w:szCs w:val="22"/>
              </w:rPr>
              <w:t>Nombre de séminaires invités</w:t>
            </w:r>
          </w:p>
          <w:p w14:paraId="5B612F45" w14:textId="77777777" w:rsidR="003D0605" w:rsidRPr="00F808B8" w:rsidRDefault="0077754C">
            <w:pPr>
              <w:pStyle w:val="Titre2sophie"/>
              <w:numPr>
                <w:ilvl w:val="0"/>
                <w:numId w:val="0"/>
              </w:numPr>
              <w:spacing w:before="120" w:after="120" w:line="240" w:lineRule="auto"/>
              <w:jc w:val="both"/>
              <w:rPr>
                <w:b w:val="0"/>
                <w:i/>
                <w:sz w:val="22"/>
                <w:szCs w:val="22"/>
              </w:rPr>
            </w:pPr>
            <w:r w:rsidRPr="00F808B8">
              <w:rPr>
                <w:rFonts w:eastAsia="Calibri"/>
                <w:b w:val="0"/>
                <w:i/>
                <w:sz w:val="22"/>
                <w:szCs w:val="22"/>
              </w:rPr>
              <w:t>(</w:t>
            </w:r>
            <w:proofErr w:type="spellStart"/>
            <w:r w:rsidRPr="00F808B8">
              <w:rPr>
                <w:rFonts w:eastAsia="Calibri"/>
                <w:b w:val="0"/>
                <w:i/>
                <w:sz w:val="22"/>
                <w:szCs w:val="22"/>
              </w:rPr>
              <w:t>Number</w:t>
            </w:r>
            <w:proofErr w:type="spellEnd"/>
            <w:r w:rsidRPr="00F808B8">
              <w:rPr>
                <w:rFonts w:eastAsia="Calibri"/>
                <w:b w:val="0"/>
                <w:i/>
                <w:sz w:val="22"/>
                <w:szCs w:val="22"/>
              </w:rPr>
              <w:t xml:space="preserve"> of </w:t>
            </w:r>
            <w:proofErr w:type="spellStart"/>
            <w:r w:rsidRPr="00F808B8">
              <w:rPr>
                <w:rFonts w:eastAsia="Calibri"/>
                <w:b w:val="0"/>
                <w:i/>
                <w:sz w:val="22"/>
                <w:szCs w:val="22"/>
              </w:rPr>
              <w:t>invited</w:t>
            </w:r>
            <w:proofErr w:type="spellEnd"/>
            <w:r w:rsidRPr="00F808B8">
              <w:rPr>
                <w:rFonts w:eastAsia="Calibri"/>
                <w:b w:val="0"/>
                <w:i/>
                <w:sz w:val="22"/>
                <w:szCs w:val="22"/>
              </w:rPr>
              <w:t xml:space="preserve"> </w:t>
            </w:r>
            <w:proofErr w:type="spellStart"/>
            <w:r w:rsidRPr="00F808B8">
              <w:rPr>
                <w:rFonts w:eastAsia="Calibri"/>
                <w:b w:val="0"/>
                <w:i/>
                <w:sz w:val="22"/>
                <w:szCs w:val="22"/>
              </w:rPr>
              <w:t>seminars</w:t>
            </w:r>
            <w:proofErr w:type="spellEnd"/>
            <w:r w:rsidRPr="00F808B8">
              <w:rPr>
                <w:rFonts w:eastAsia="Calibri"/>
                <w:b w:val="0"/>
                <w:i/>
                <w:sz w:val="22"/>
                <w:szCs w:val="22"/>
              </w:rPr>
              <w:t>)</w:t>
            </w:r>
          </w:p>
        </w:tc>
        <w:tc>
          <w:tcPr>
            <w:tcW w:w="3967" w:type="dxa"/>
            <w:vAlign w:val="center"/>
          </w:tcPr>
          <w:p w14:paraId="3A5F5AD6" w14:textId="77777777" w:rsidR="003D0605" w:rsidRPr="00F808B8" w:rsidRDefault="003D0605">
            <w:pPr>
              <w:pStyle w:val="Titre2sophie"/>
              <w:numPr>
                <w:ilvl w:val="0"/>
                <w:numId w:val="0"/>
              </w:numPr>
              <w:spacing w:before="120" w:after="120" w:line="240" w:lineRule="auto"/>
              <w:jc w:val="both"/>
              <w:rPr>
                <w:lang w:eastAsia="fr-FR"/>
              </w:rPr>
            </w:pPr>
          </w:p>
        </w:tc>
      </w:tr>
    </w:tbl>
    <w:p w14:paraId="0205B894" w14:textId="77777777" w:rsidR="003D0605" w:rsidRPr="00F808B8" w:rsidRDefault="0077754C">
      <w:pPr>
        <w:pStyle w:val="Titre2sophie"/>
        <w:numPr>
          <w:ilvl w:val="1"/>
          <w:numId w:val="3"/>
        </w:numPr>
        <w:spacing w:before="240" w:after="120" w:line="240" w:lineRule="auto"/>
        <w:ind w:left="788" w:hanging="431"/>
        <w:jc w:val="both"/>
        <w:rPr>
          <w:sz w:val="24"/>
          <w:szCs w:val="24"/>
        </w:rPr>
      </w:pPr>
      <w:bookmarkStart w:id="17" w:name="_Toc493582558"/>
      <w:r w:rsidRPr="00F808B8">
        <w:rPr>
          <w:sz w:val="24"/>
          <w:szCs w:val="24"/>
        </w:rPr>
        <w:t xml:space="preserve">Articles </w:t>
      </w:r>
      <w:bookmarkEnd w:id="17"/>
      <w:r w:rsidRPr="00F808B8">
        <w:rPr>
          <w:sz w:val="24"/>
          <w:szCs w:val="24"/>
        </w:rPr>
        <w:t xml:space="preserve">publiés avec comité de lecture </w:t>
      </w:r>
    </w:p>
    <w:p w14:paraId="3086AD41" w14:textId="77777777" w:rsidR="003D0605" w:rsidRPr="00F808B8" w:rsidRDefault="0077754C">
      <w:pPr>
        <w:pStyle w:val="Titre2sophie"/>
        <w:numPr>
          <w:ilvl w:val="0"/>
          <w:numId w:val="0"/>
        </w:numPr>
        <w:spacing w:before="120" w:after="120" w:line="240" w:lineRule="auto"/>
        <w:ind w:left="792"/>
        <w:jc w:val="both"/>
        <w:rPr>
          <w:b w:val="0"/>
          <w:i/>
          <w:sz w:val="24"/>
          <w:szCs w:val="24"/>
          <w:lang w:val="en-US"/>
        </w:rPr>
      </w:pPr>
      <w:r w:rsidRPr="00F808B8">
        <w:rPr>
          <w:b w:val="0"/>
          <w:i/>
          <w:sz w:val="24"/>
          <w:szCs w:val="24"/>
          <w:lang w:val="en-US"/>
        </w:rPr>
        <w:t>(</w:t>
      </w:r>
      <w:r w:rsidRPr="00F808B8">
        <w:rPr>
          <w:rFonts w:cstheme="minorHAnsi"/>
          <w:b w:val="0"/>
          <w:i/>
          <w:sz w:val="24"/>
          <w:szCs w:val="24"/>
          <w:lang w:val="en-US"/>
        </w:rPr>
        <w:t>number of peer-reviewed articles)</w:t>
      </w:r>
    </w:p>
    <w:p w14:paraId="39B165E4" w14:textId="77777777" w:rsidR="003D0605" w:rsidRPr="00F808B8" w:rsidRDefault="0077754C">
      <w:pPr>
        <w:pStyle w:val="Titre1Sophie"/>
        <w:numPr>
          <w:ilvl w:val="0"/>
          <w:numId w:val="6"/>
        </w:numPr>
        <w:spacing w:before="120" w:after="120" w:line="240" w:lineRule="auto"/>
        <w:jc w:val="both"/>
        <w:rPr>
          <w:b w:val="0"/>
          <w:iCs/>
          <w:sz w:val="24"/>
          <w:lang w:eastAsia="fr-FR"/>
        </w:rPr>
      </w:pPr>
      <w:bookmarkStart w:id="18" w:name="_Toc493582559"/>
      <w:r w:rsidRPr="00F808B8">
        <w:rPr>
          <w:b w:val="0"/>
          <w:sz w:val="24"/>
          <w:lang w:eastAsia="fr-FR"/>
        </w:rPr>
        <w:t>Titre de l’article, auteurs, Journal, Volume, pages, (année). Nombre de citations</w:t>
      </w:r>
      <w:bookmarkEnd w:id="18"/>
      <w:r w:rsidRPr="00F808B8">
        <w:rPr>
          <w:b w:val="0"/>
          <w:sz w:val="24"/>
          <w:lang w:eastAsia="fr-FR"/>
        </w:rPr>
        <w:t xml:space="preserve"> </w:t>
      </w:r>
      <w:r w:rsidRPr="00F808B8">
        <w:rPr>
          <w:b w:val="0"/>
          <w:i/>
          <w:sz w:val="24"/>
          <w:lang w:eastAsia="fr-FR"/>
        </w:rPr>
        <w:t>(</w:t>
      </w:r>
      <w:proofErr w:type="spellStart"/>
      <w:r w:rsidRPr="00F808B8">
        <w:rPr>
          <w:rFonts w:cstheme="minorHAnsi"/>
          <w:b w:val="0"/>
          <w:i/>
          <w:sz w:val="24"/>
          <w:szCs w:val="24"/>
          <w:lang w:eastAsia="fr-FR"/>
        </w:rPr>
        <w:t>Title</w:t>
      </w:r>
      <w:proofErr w:type="spellEnd"/>
      <w:r w:rsidRPr="00F808B8">
        <w:rPr>
          <w:rFonts w:cstheme="minorHAnsi"/>
          <w:b w:val="0"/>
          <w:i/>
          <w:sz w:val="24"/>
          <w:szCs w:val="24"/>
          <w:lang w:eastAsia="fr-FR"/>
        </w:rPr>
        <w:t xml:space="preserve"> of article, </w:t>
      </w:r>
      <w:proofErr w:type="spellStart"/>
      <w:r w:rsidRPr="00F808B8">
        <w:rPr>
          <w:rFonts w:cstheme="minorHAnsi"/>
          <w:b w:val="0"/>
          <w:i/>
          <w:sz w:val="24"/>
          <w:szCs w:val="24"/>
          <w:lang w:eastAsia="fr-FR"/>
        </w:rPr>
        <w:t>authors</w:t>
      </w:r>
      <w:proofErr w:type="spellEnd"/>
      <w:r w:rsidRPr="00F808B8">
        <w:rPr>
          <w:rFonts w:cstheme="minorHAnsi"/>
          <w:b w:val="0"/>
          <w:i/>
          <w:sz w:val="24"/>
          <w:szCs w:val="24"/>
          <w:lang w:eastAsia="fr-FR"/>
        </w:rPr>
        <w:t>, Journal, Volume, pages, (</w:t>
      </w:r>
      <w:proofErr w:type="spellStart"/>
      <w:r w:rsidRPr="00F808B8">
        <w:rPr>
          <w:rFonts w:cstheme="minorHAnsi"/>
          <w:b w:val="0"/>
          <w:i/>
          <w:sz w:val="24"/>
          <w:szCs w:val="24"/>
          <w:lang w:eastAsia="fr-FR"/>
        </w:rPr>
        <w:t>year</w:t>
      </w:r>
      <w:proofErr w:type="spellEnd"/>
      <w:r w:rsidRPr="00F808B8">
        <w:rPr>
          <w:rFonts w:cstheme="minorHAnsi"/>
          <w:b w:val="0"/>
          <w:i/>
          <w:sz w:val="24"/>
          <w:szCs w:val="24"/>
          <w:lang w:eastAsia="fr-FR"/>
        </w:rPr>
        <w:t xml:space="preserve">). </w:t>
      </w:r>
      <w:proofErr w:type="spellStart"/>
      <w:r w:rsidRPr="00F808B8">
        <w:rPr>
          <w:rFonts w:cstheme="minorHAnsi"/>
          <w:b w:val="0"/>
          <w:i/>
          <w:sz w:val="24"/>
          <w:szCs w:val="24"/>
          <w:lang w:eastAsia="fr-FR"/>
        </w:rPr>
        <w:t>Number</w:t>
      </w:r>
      <w:proofErr w:type="spellEnd"/>
      <w:r w:rsidRPr="00F808B8">
        <w:rPr>
          <w:rFonts w:cstheme="minorHAnsi"/>
          <w:b w:val="0"/>
          <w:i/>
          <w:sz w:val="24"/>
          <w:szCs w:val="24"/>
          <w:lang w:eastAsia="fr-FR"/>
        </w:rPr>
        <w:t xml:space="preserve"> of citations)</w:t>
      </w:r>
    </w:p>
    <w:p w14:paraId="659EAD0C" w14:textId="77777777" w:rsidR="003D0605" w:rsidRPr="00F808B8" w:rsidRDefault="003D0605">
      <w:pPr>
        <w:pStyle w:val="Titre1Sophie"/>
        <w:numPr>
          <w:ilvl w:val="0"/>
          <w:numId w:val="6"/>
        </w:numPr>
        <w:spacing w:before="120" w:after="120" w:line="240" w:lineRule="auto"/>
        <w:jc w:val="both"/>
        <w:rPr>
          <w:b w:val="0"/>
          <w:sz w:val="24"/>
          <w:lang w:eastAsia="fr-FR"/>
        </w:rPr>
      </w:pPr>
    </w:p>
    <w:p w14:paraId="1361A1AB" w14:textId="77777777" w:rsidR="003D0605" w:rsidRPr="00F808B8" w:rsidRDefault="0077754C">
      <w:pPr>
        <w:pStyle w:val="Titre2sophie"/>
        <w:numPr>
          <w:ilvl w:val="1"/>
          <w:numId w:val="9"/>
        </w:numPr>
        <w:spacing w:before="240" w:after="0" w:line="240" w:lineRule="auto"/>
        <w:ind w:left="794" w:hanging="357"/>
        <w:contextualSpacing w:val="0"/>
        <w:jc w:val="both"/>
        <w:rPr>
          <w:rFonts w:cstheme="minorHAnsi"/>
          <w:b w:val="0"/>
          <w:sz w:val="24"/>
          <w:szCs w:val="24"/>
        </w:rPr>
      </w:pPr>
      <w:bookmarkStart w:id="19" w:name="_Toc493582561"/>
      <w:r w:rsidRPr="00F808B8">
        <w:rPr>
          <w:sz w:val="24"/>
          <w:szCs w:val="24"/>
        </w:rPr>
        <w:t xml:space="preserve"> Autres publications (</w:t>
      </w:r>
      <w:proofErr w:type="spellStart"/>
      <w:r w:rsidRPr="00F808B8">
        <w:rPr>
          <w:sz w:val="24"/>
          <w:szCs w:val="24"/>
        </w:rPr>
        <w:t>proceedings</w:t>
      </w:r>
      <w:bookmarkEnd w:id="19"/>
      <w:proofErr w:type="spellEnd"/>
      <w:r w:rsidRPr="00F808B8">
        <w:rPr>
          <w:sz w:val="24"/>
          <w:szCs w:val="24"/>
        </w:rPr>
        <w:t xml:space="preserve">, actes de colloques, chapitres d’ouvrages…) </w:t>
      </w:r>
    </w:p>
    <w:p w14:paraId="2383DDB6" w14:textId="77777777" w:rsidR="003D0605" w:rsidRPr="00F808B8" w:rsidRDefault="0077754C">
      <w:pPr>
        <w:pStyle w:val="Titre2sophie"/>
        <w:numPr>
          <w:ilvl w:val="0"/>
          <w:numId w:val="0"/>
        </w:numPr>
        <w:spacing w:after="120" w:line="240" w:lineRule="auto"/>
        <w:ind w:left="794"/>
        <w:contextualSpacing w:val="0"/>
        <w:jc w:val="both"/>
        <w:rPr>
          <w:rFonts w:cstheme="minorHAnsi"/>
          <w:b w:val="0"/>
          <w:i/>
          <w:sz w:val="24"/>
          <w:szCs w:val="24"/>
          <w:lang w:val="en-US"/>
        </w:rPr>
      </w:pPr>
      <w:r w:rsidRPr="00F808B8">
        <w:rPr>
          <w:rFonts w:cstheme="minorHAnsi"/>
          <w:b w:val="0"/>
          <w:i/>
          <w:sz w:val="24"/>
          <w:szCs w:val="24"/>
          <w:lang w:val="en-US"/>
        </w:rPr>
        <w:t xml:space="preserve">Other publications (proceedings, acts of workshops, book </w:t>
      </w:r>
      <w:proofErr w:type="gramStart"/>
      <w:r w:rsidRPr="00F808B8">
        <w:rPr>
          <w:rFonts w:cstheme="minorHAnsi"/>
          <w:b w:val="0"/>
          <w:i/>
          <w:sz w:val="24"/>
          <w:szCs w:val="24"/>
          <w:lang w:val="en-US"/>
        </w:rPr>
        <w:t>chapters,...</w:t>
      </w:r>
      <w:proofErr w:type="gramEnd"/>
      <w:r w:rsidRPr="00F808B8">
        <w:rPr>
          <w:rFonts w:cstheme="minorHAnsi"/>
          <w:b w:val="0"/>
          <w:i/>
          <w:sz w:val="24"/>
          <w:szCs w:val="24"/>
          <w:lang w:val="en-US"/>
        </w:rPr>
        <w:t>)</w:t>
      </w:r>
    </w:p>
    <w:p w14:paraId="14DD58A0" w14:textId="77777777" w:rsidR="003D0605" w:rsidRPr="00F808B8" w:rsidRDefault="0077754C">
      <w:pPr>
        <w:pStyle w:val="Titre1Sophie"/>
        <w:numPr>
          <w:ilvl w:val="0"/>
          <w:numId w:val="4"/>
        </w:numPr>
        <w:spacing w:before="120" w:after="120" w:line="240" w:lineRule="auto"/>
        <w:jc w:val="both"/>
        <w:rPr>
          <w:b w:val="0"/>
          <w:sz w:val="24"/>
          <w:lang w:val="en-US" w:eastAsia="fr-FR"/>
        </w:rPr>
      </w:pPr>
      <w:r w:rsidRPr="00F808B8">
        <w:rPr>
          <w:b w:val="0"/>
          <w:sz w:val="24"/>
          <w:lang w:val="en-US" w:eastAsia="fr-FR"/>
        </w:rPr>
        <w:t xml:space="preserve"> </w:t>
      </w:r>
      <w:r w:rsidRPr="00F808B8">
        <w:rPr>
          <w:b w:val="0"/>
          <w:sz w:val="24"/>
          <w:lang w:eastAsia="fr-FR"/>
        </w:rPr>
        <w:t xml:space="preserve">Titre du </w:t>
      </w:r>
      <w:proofErr w:type="spellStart"/>
      <w:r w:rsidRPr="00F808B8">
        <w:rPr>
          <w:b w:val="0"/>
          <w:sz w:val="24"/>
          <w:lang w:eastAsia="fr-FR"/>
        </w:rPr>
        <w:t>proceeding</w:t>
      </w:r>
      <w:proofErr w:type="spellEnd"/>
      <w:r w:rsidRPr="00F808B8">
        <w:rPr>
          <w:b w:val="0"/>
          <w:sz w:val="24"/>
          <w:lang w:eastAsia="fr-FR"/>
        </w:rPr>
        <w:t xml:space="preserve">, auteurs, Journal, Volume, pages, (année). </w:t>
      </w:r>
      <w:proofErr w:type="spellStart"/>
      <w:r w:rsidRPr="00F808B8">
        <w:rPr>
          <w:b w:val="0"/>
          <w:sz w:val="24"/>
          <w:lang w:val="en-US" w:eastAsia="fr-FR"/>
        </w:rPr>
        <w:t>Nombre</w:t>
      </w:r>
      <w:proofErr w:type="spellEnd"/>
      <w:r w:rsidRPr="00F808B8">
        <w:rPr>
          <w:b w:val="0"/>
          <w:sz w:val="24"/>
          <w:lang w:val="en-US" w:eastAsia="fr-FR"/>
        </w:rPr>
        <w:t xml:space="preserve"> de citations. (</w:t>
      </w:r>
      <w:r w:rsidRPr="00F808B8">
        <w:rPr>
          <w:rFonts w:cstheme="minorHAnsi"/>
          <w:b w:val="0"/>
          <w:i/>
          <w:sz w:val="24"/>
          <w:szCs w:val="24"/>
          <w:lang w:val="en-US" w:eastAsia="fr-FR"/>
        </w:rPr>
        <w:t>Title of proceeding, authors, Journal, Volume, pages, (year). Number of citations.)</w:t>
      </w:r>
    </w:p>
    <w:p w14:paraId="0A9DACDF" w14:textId="77777777" w:rsidR="003D0605" w:rsidRPr="00F808B8" w:rsidRDefault="003D0605">
      <w:pPr>
        <w:pStyle w:val="Titre1Sophie"/>
        <w:numPr>
          <w:ilvl w:val="0"/>
          <w:numId w:val="4"/>
        </w:numPr>
        <w:spacing w:before="120" w:after="120" w:line="240" w:lineRule="auto"/>
        <w:jc w:val="both"/>
        <w:rPr>
          <w:b w:val="0"/>
          <w:sz w:val="24"/>
          <w:lang w:val="en-US" w:eastAsia="fr-FR"/>
        </w:rPr>
      </w:pPr>
    </w:p>
    <w:p w14:paraId="5DFDAA12" w14:textId="77777777" w:rsidR="003D0605" w:rsidRPr="00F808B8" w:rsidRDefault="0077754C">
      <w:pPr>
        <w:spacing w:after="0" w:line="240" w:lineRule="auto"/>
        <w:jc w:val="both"/>
        <w:rPr>
          <w:sz w:val="24"/>
          <w:szCs w:val="26"/>
          <w:lang w:val="en-US" w:eastAsia="fr-FR"/>
        </w:rPr>
      </w:pPr>
      <w:r w:rsidRPr="00F808B8">
        <w:br w:type="page"/>
      </w:r>
    </w:p>
    <w:p w14:paraId="6772642E" w14:textId="77777777" w:rsidR="003D0605" w:rsidRPr="00F808B8" w:rsidRDefault="003D0605">
      <w:pPr>
        <w:pStyle w:val="Titre1Sophie"/>
        <w:numPr>
          <w:ilvl w:val="0"/>
          <w:numId w:val="0"/>
        </w:numPr>
        <w:spacing w:before="120" w:after="120" w:line="240" w:lineRule="auto"/>
        <w:ind w:left="360"/>
        <w:jc w:val="both"/>
        <w:rPr>
          <w:b w:val="0"/>
          <w:sz w:val="24"/>
          <w:lang w:val="en-US" w:eastAsia="fr-FR"/>
        </w:rPr>
      </w:pPr>
    </w:p>
    <w:p w14:paraId="2A7A2B47" w14:textId="77777777" w:rsidR="003D0605" w:rsidRPr="00F808B8" w:rsidRDefault="0077754C">
      <w:pPr>
        <w:pStyle w:val="Titre2sophie"/>
        <w:numPr>
          <w:ilvl w:val="1"/>
          <w:numId w:val="3"/>
        </w:numPr>
        <w:spacing w:before="240" w:after="120" w:line="240" w:lineRule="auto"/>
        <w:ind w:left="788" w:hanging="431"/>
        <w:contextualSpacing w:val="0"/>
        <w:jc w:val="both"/>
        <w:rPr>
          <w:sz w:val="24"/>
          <w:szCs w:val="24"/>
        </w:rPr>
      </w:pPr>
      <w:r w:rsidRPr="00F808B8">
        <w:rPr>
          <w:sz w:val="24"/>
          <w:szCs w:val="24"/>
        </w:rPr>
        <w:t xml:space="preserve">Brevets </w:t>
      </w:r>
      <w:r w:rsidRPr="00F808B8">
        <w:rPr>
          <w:b w:val="0"/>
          <w:bCs/>
          <w:i/>
          <w:iCs/>
          <w:sz w:val="24"/>
          <w:szCs w:val="24"/>
        </w:rPr>
        <w:t>(Patents)</w:t>
      </w:r>
    </w:p>
    <w:p w14:paraId="2BDB1238" w14:textId="77777777" w:rsidR="003D0605" w:rsidRPr="00F808B8" w:rsidRDefault="0077754C">
      <w:pPr>
        <w:pStyle w:val="Titre2sophie"/>
        <w:numPr>
          <w:ilvl w:val="0"/>
          <w:numId w:val="0"/>
        </w:numPr>
        <w:spacing w:before="120" w:after="120" w:line="240" w:lineRule="auto"/>
        <w:jc w:val="both"/>
        <w:rPr>
          <w:b w:val="0"/>
          <w:i/>
          <w:sz w:val="24"/>
          <w:szCs w:val="24"/>
        </w:rPr>
      </w:pPr>
      <w:r w:rsidRPr="00F808B8">
        <w:rPr>
          <w:b w:val="0"/>
          <w:i/>
          <w:sz w:val="24"/>
          <w:szCs w:val="24"/>
        </w:rPr>
        <w:t>Renseigner le tableau pour chaque brevet.</w:t>
      </w:r>
    </w:p>
    <w:p w14:paraId="0E56B681" w14:textId="77777777" w:rsidR="003D0605" w:rsidRPr="00F808B8" w:rsidRDefault="0077754C">
      <w:pPr>
        <w:pStyle w:val="Titre2sophie"/>
        <w:numPr>
          <w:ilvl w:val="0"/>
          <w:numId w:val="0"/>
        </w:numPr>
        <w:spacing w:before="120" w:after="120" w:line="240" w:lineRule="auto"/>
        <w:jc w:val="both"/>
        <w:rPr>
          <w:b w:val="0"/>
          <w:i/>
          <w:sz w:val="24"/>
          <w:szCs w:val="24"/>
          <w:lang w:val="en-US"/>
        </w:rPr>
      </w:pPr>
      <w:r w:rsidRPr="00F808B8">
        <w:rPr>
          <w:b w:val="0"/>
          <w:i/>
          <w:sz w:val="24"/>
          <w:szCs w:val="24"/>
          <w:lang w:val="en-US"/>
        </w:rPr>
        <w:t>(complete the table of each patent)</w:t>
      </w:r>
    </w:p>
    <w:tbl>
      <w:tblPr>
        <w:tblW w:w="4700" w:type="pct"/>
        <w:tblInd w:w="62" w:type="dxa"/>
        <w:tblLayout w:type="fixed"/>
        <w:tblCellMar>
          <w:top w:w="57" w:type="dxa"/>
          <w:left w:w="57" w:type="dxa"/>
          <w:bottom w:w="57" w:type="dxa"/>
          <w:right w:w="5" w:type="dxa"/>
        </w:tblCellMar>
        <w:tblLook w:val="04A0" w:firstRow="1" w:lastRow="0" w:firstColumn="1" w:lastColumn="0" w:noHBand="0" w:noVBand="1"/>
      </w:tblPr>
      <w:tblGrid>
        <w:gridCol w:w="2560"/>
        <w:gridCol w:w="6075"/>
      </w:tblGrid>
      <w:tr w:rsidR="003D0605" w:rsidRPr="00F808B8" w14:paraId="28D21AFD" w14:textId="77777777">
        <w:trPr>
          <w:trHeight w:val="432"/>
        </w:trPr>
        <w:tc>
          <w:tcPr>
            <w:tcW w:w="25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FA42345" w14:textId="77777777" w:rsidR="003D0605" w:rsidRPr="00F808B8" w:rsidRDefault="0077754C">
            <w:pPr>
              <w:widowControl w:val="0"/>
              <w:spacing w:before="120" w:after="120" w:line="240" w:lineRule="auto"/>
              <w:contextualSpacing/>
              <w:jc w:val="both"/>
              <w:rPr>
                <w:rFonts w:ascii="Arial" w:hAnsi="Arial" w:cs="Arial"/>
                <w:b/>
                <w:bCs/>
                <w:sz w:val="20"/>
                <w:szCs w:val="20"/>
              </w:rPr>
            </w:pPr>
            <w:r w:rsidRPr="00F808B8">
              <w:rPr>
                <w:rFonts w:ascii="Arial" w:hAnsi="Arial" w:cs="Arial"/>
                <w:b/>
                <w:bCs/>
                <w:sz w:val="20"/>
                <w:szCs w:val="20"/>
              </w:rPr>
              <w:t>Nom</w:t>
            </w:r>
          </w:p>
          <w:p w14:paraId="46E9CE94" w14:textId="77777777" w:rsidR="003D0605" w:rsidRPr="00F808B8" w:rsidRDefault="0077754C">
            <w:pPr>
              <w:widowControl w:val="0"/>
              <w:spacing w:before="120" w:after="120" w:line="240" w:lineRule="auto"/>
              <w:contextualSpacing/>
              <w:jc w:val="both"/>
              <w:rPr>
                <w:rFonts w:ascii="Arial" w:hAnsi="Arial" w:cs="Arial"/>
                <w:i/>
              </w:rPr>
            </w:pPr>
            <w:r w:rsidRPr="00F808B8">
              <w:rPr>
                <w:rFonts w:ascii="Arial" w:hAnsi="Arial" w:cs="Arial"/>
                <w:bCs/>
                <w:i/>
                <w:sz w:val="20"/>
                <w:szCs w:val="20"/>
              </w:rPr>
              <w:t>(</w:t>
            </w:r>
            <w:proofErr w:type="spellStart"/>
            <w:proofErr w:type="gramStart"/>
            <w:r w:rsidRPr="00F808B8">
              <w:rPr>
                <w:rFonts w:ascii="Arial" w:hAnsi="Arial" w:cs="Arial"/>
                <w:bCs/>
                <w:i/>
                <w:sz w:val="20"/>
                <w:szCs w:val="20"/>
              </w:rPr>
              <w:t>name</w:t>
            </w:r>
            <w:proofErr w:type="spellEnd"/>
            <w:proofErr w:type="gramEnd"/>
            <w:r w:rsidRPr="00F808B8">
              <w:rPr>
                <w:rFonts w:ascii="Arial" w:hAnsi="Arial" w:cs="Arial"/>
                <w:bCs/>
                <w:i/>
                <w:sz w:val="20"/>
                <w:szCs w:val="20"/>
              </w:rPr>
              <w:t>)</w:t>
            </w:r>
          </w:p>
        </w:tc>
        <w:tc>
          <w:tcPr>
            <w:tcW w:w="5998" w:type="dxa"/>
            <w:tcBorders>
              <w:top w:val="single" w:sz="4" w:space="0" w:color="000000"/>
              <w:left w:val="single" w:sz="4" w:space="0" w:color="000000"/>
              <w:bottom w:val="single" w:sz="4" w:space="0" w:color="000000"/>
              <w:right w:val="single" w:sz="4" w:space="0" w:color="000000"/>
            </w:tcBorders>
            <w:tcMar>
              <w:right w:w="57" w:type="dxa"/>
            </w:tcMar>
            <w:vAlign w:val="center"/>
          </w:tcPr>
          <w:p w14:paraId="12A6ECAB" w14:textId="77777777" w:rsidR="003D0605" w:rsidRPr="00F808B8" w:rsidRDefault="003D0605">
            <w:pPr>
              <w:widowControl w:val="0"/>
              <w:spacing w:before="120" w:after="120" w:line="240" w:lineRule="auto"/>
              <w:contextualSpacing/>
              <w:jc w:val="both"/>
              <w:rPr>
                <w:rFonts w:ascii="Arial" w:hAnsi="Arial" w:cs="Arial"/>
              </w:rPr>
            </w:pPr>
          </w:p>
        </w:tc>
      </w:tr>
      <w:tr w:rsidR="003D0605" w:rsidRPr="00F808B8" w14:paraId="7F3979B1" w14:textId="77777777">
        <w:trPr>
          <w:trHeight w:val="432"/>
        </w:trPr>
        <w:tc>
          <w:tcPr>
            <w:tcW w:w="25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tcMar>
            <w:vAlign w:val="center"/>
          </w:tcPr>
          <w:p w14:paraId="1F621E99" w14:textId="77777777" w:rsidR="003D0605" w:rsidRPr="00F808B8" w:rsidRDefault="0077754C">
            <w:pPr>
              <w:widowControl w:val="0"/>
              <w:spacing w:before="120" w:after="120" w:line="240" w:lineRule="auto"/>
              <w:contextualSpacing/>
              <w:jc w:val="both"/>
              <w:rPr>
                <w:rFonts w:ascii="Arial" w:hAnsi="Arial" w:cs="Arial"/>
                <w:b/>
                <w:bCs/>
                <w:sz w:val="20"/>
                <w:szCs w:val="20"/>
              </w:rPr>
            </w:pPr>
            <w:r w:rsidRPr="00F808B8">
              <w:rPr>
                <w:rFonts w:ascii="Arial" w:hAnsi="Arial" w:cs="Arial"/>
                <w:b/>
                <w:bCs/>
                <w:sz w:val="20"/>
                <w:szCs w:val="20"/>
              </w:rPr>
              <w:t>Inventeur(s</w:t>
            </w:r>
            <w:proofErr w:type="gramStart"/>
            <w:r w:rsidRPr="00F808B8">
              <w:rPr>
                <w:rFonts w:ascii="Arial" w:hAnsi="Arial" w:cs="Arial"/>
                <w:b/>
                <w:bCs/>
                <w:sz w:val="20"/>
                <w:szCs w:val="20"/>
              </w:rPr>
              <w:t>):</w:t>
            </w:r>
            <w:proofErr w:type="gramEnd"/>
          </w:p>
          <w:p w14:paraId="123CA063" w14:textId="77777777" w:rsidR="003D0605" w:rsidRPr="00F808B8" w:rsidRDefault="0077754C">
            <w:pPr>
              <w:widowControl w:val="0"/>
              <w:spacing w:before="120" w:after="120" w:line="240" w:lineRule="auto"/>
              <w:contextualSpacing/>
              <w:jc w:val="both"/>
              <w:rPr>
                <w:rFonts w:ascii="Arial" w:hAnsi="Arial" w:cs="Arial"/>
                <w:bCs/>
                <w:i/>
                <w:sz w:val="20"/>
                <w:szCs w:val="20"/>
              </w:rPr>
            </w:pPr>
            <w:proofErr w:type="spellStart"/>
            <w:r w:rsidRPr="00F808B8">
              <w:rPr>
                <w:rFonts w:ascii="Arial" w:hAnsi="Arial" w:cs="Arial"/>
                <w:bCs/>
                <w:i/>
                <w:sz w:val="20"/>
                <w:szCs w:val="20"/>
              </w:rPr>
              <w:t>Inventor</w:t>
            </w:r>
            <w:proofErr w:type="spellEnd"/>
            <w:r w:rsidRPr="00F808B8">
              <w:rPr>
                <w:rFonts w:ascii="Arial" w:hAnsi="Arial" w:cs="Arial"/>
                <w:bCs/>
                <w:i/>
                <w:sz w:val="20"/>
                <w:szCs w:val="20"/>
              </w:rPr>
              <w:t>(s)</w:t>
            </w:r>
          </w:p>
        </w:tc>
        <w:tc>
          <w:tcPr>
            <w:tcW w:w="5998" w:type="dxa"/>
            <w:tcBorders>
              <w:top w:val="single" w:sz="4" w:space="0" w:color="000000"/>
              <w:left w:val="single" w:sz="4" w:space="0" w:color="000000"/>
              <w:bottom w:val="single" w:sz="4" w:space="0" w:color="000000"/>
              <w:right w:val="single" w:sz="4" w:space="0" w:color="000000"/>
            </w:tcBorders>
            <w:tcMar>
              <w:top w:w="0" w:type="dxa"/>
              <w:right w:w="57" w:type="dxa"/>
            </w:tcMar>
            <w:vAlign w:val="center"/>
          </w:tcPr>
          <w:p w14:paraId="3AE1B069" w14:textId="77777777" w:rsidR="003D0605" w:rsidRPr="00F808B8" w:rsidRDefault="003D0605">
            <w:pPr>
              <w:widowControl w:val="0"/>
              <w:spacing w:before="120" w:after="120" w:line="240" w:lineRule="auto"/>
              <w:contextualSpacing/>
              <w:jc w:val="both"/>
              <w:rPr>
                <w:rFonts w:ascii="Arial" w:hAnsi="Arial" w:cs="Arial"/>
              </w:rPr>
            </w:pPr>
          </w:p>
        </w:tc>
      </w:tr>
      <w:tr w:rsidR="003D0605" w:rsidRPr="00F808B8" w14:paraId="1E35F0DA" w14:textId="77777777">
        <w:trPr>
          <w:trHeight w:val="432"/>
        </w:trPr>
        <w:tc>
          <w:tcPr>
            <w:tcW w:w="25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tcMar>
            <w:vAlign w:val="center"/>
          </w:tcPr>
          <w:p w14:paraId="5AFE7B6D" w14:textId="77777777" w:rsidR="003D0605" w:rsidRPr="00F808B8" w:rsidRDefault="0077754C">
            <w:pPr>
              <w:widowControl w:val="0"/>
              <w:spacing w:before="120" w:after="120" w:line="240" w:lineRule="auto"/>
              <w:contextualSpacing/>
              <w:jc w:val="both"/>
              <w:rPr>
                <w:rFonts w:ascii="Arial" w:hAnsi="Arial" w:cs="Arial"/>
                <w:b/>
                <w:bCs/>
                <w:sz w:val="20"/>
                <w:szCs w:val="20"/>
              </w:rPr>
            </w:pPr>
            <w:r w:rsidRPr="00F808B8">
              <w:rPr>
                <w:rFonts w:ascii="Arial" w:hAnsi="Arial" w:cs="Arial"/>
                <w:b/>
                <w:bCs/>
                <w:sz w:val="20"/>
                <w:szCs w:val="20"/>
              </w:rPr>
              <w:t>Numéro de brevet</w:t>
            </w:r>
          </w:p>
          <w:p w14:paraId="6FD1F5D0" w14:textId="77777777" w:rsidR="003D0605" w:rsidRPr="00F808B8" w:rsidRDefault="0077754C">
            <w:pPr>
              <w:widowControl w:val="0"/>
              <w:spacing w:before="120" w:after="120" w:line="240" w:lineRule="auto"/>
              <w:contextualSpacing/>
              <w:jc w:val="both"/>
              <w:rPr>
                <w:rFonts w:ascii="Arial" w:hAnsi="Arial" w:cs="Arial"/>
                <w:i/>
              </w:rPr>
            </w:pPr>
            <w:r w:rsidRPr="00F808B8">
              <w:rPr>
                <w:rFonts w:ascii="Arial" w:hAnsi="Arial" w:cs="Arial"/>
                <w:bCs/>
                <w:i/>
                <w:sz w:val="20"/>
                <w:szCs w:val="20"/>
              </w:rPr>
              <w:t xml:space="preserve">(Patent </w:t>
            </w:r>
            <w:proofErr w:type="spellStart"/>
            <w:r w:rsidRPr="00F808B8">
              <w:rPr>
                <w:rFonts w:ascii="Arial" w:hAnsi="Arial" w:cs="Arial"/>
                <w:bCs/>
                <w:i/>
                <w:sz w:val="20"/>
                <w:szCs w:val="20"/>
              </w:rPr>
              <w:t>number</w:t>
            </w:r>
            <w:proofErr w:type="spellEnd"/>
            <w:r w:rsidRPr="00F808B8">
              <w:rPr>
                <w:rFonts w:ascii="Arial" w:hAnsi="Arial" w:cs="Arial"/>
                <w:bCs/>
                <w:i/>
                <w:sz w:val="20"/>
                <w:szCs w:val="20"/>
              </w:rPr>
              <w:t>)</w:t>
            </w:r>
          </w:p>
        </w:tc>
        <w:tc>
          <w:tcPr>
            <w:tcW w:w="5998" w:type="dxa"/>
            <w:tcBorders>
              <w:top w:val="single" w:sz="4" w:space="0" w:color="000000"/>
              <w:left w:val="single" w:sz="4" w:space="0" w:color="000000"/>
              <w:bottom w:val="single" w:sz="4" w:space="0" w:color="000000"/>
              <w:right w:val="single" w:sz="4" w:space="0" w:color="000000"/>
            </w:tcBorders>
            <w:tcMar>
              <w:top w:w="0" w:type="dxa"/>
              <w:right w:w="57" w:type="dxa"/>
            </w:tcMar>
            <w:vAlign w:val="center"/>
          </w:tcPr>
          <w:p w14:paraId="64D01802" w14:textId="77777777" w:rsidR="003D0605" w:rsidRPr="00F808B8" w:rsidRDefault="003D0605">
            <w:pPr>
              <w:widowControl w:val="0"/>
              <w:spacing w:before="120" w:after="120" w:line="240" w:lineRule="auto"/>
              <w:contextualSpacing/>
              <w:jc w:val="both"/>
              <w:rPr>
                <w:rFonts w:ascii="Arial" w:hAnsi="Arial" w:cs="Arial"/>
              </w:rPr>
            </w:pPr>
          </w:p>
        </w:tc>
      </w:tr>
    </w:tbl>
    <w:p w14:paraId="166592CC" w14:textId="77777777" w:rsidR="003D0605" w:rsidRPr="00F808B8" w:rsidRDefault="0077754C">
      <w:pPr>
        <w:pStyle w:val="Titre2sophie"/>
        <w:numPr>
          <w:ilvl w:val="1"/>
          <w:numId w:val="3"/>
        </w:numPr>
        <w:spacing w:before="240" w:after="120" w:line="240" w:lineRule="auto"/>
        <w:ind w:left="788" w:hanging="431"/>
        <w:contextualSpacing w:val="0"/>
        <w:jc w:val="both"/>
        <w:rPr>
          <w:sz w:val="24"/>
          <w:szCs w:val="24"/>
        </w:rPr>
      </w:pPr>
      <w:r w:rsidRPr="00F808B8">
        <w:rPr>
          <w:sz w:val="24"/>
          <w:szCs w:val="24"/>
        </w:rPr>
        <w:t xml:space="preserve">Communications orales </w:t>
      </w:r>
      <w:r w:rsidRPr="00F808B8">
        <w:rPr>
          <w:b w:val="0"/>
          <w:bCs/>
          <w:i/>
          <w:iCs/>
          <w:sz w:val="24"/>
          <w:szCs w:val="24"/>
        </w:rPr>
        <w:t>(oral communications)</w:t>
      </w:r>
    </w:p>
    <w:p w14:paraId="51BD470B" w14:textId="77777777" w:rsidR="003D0605" w:rsidRPr="00F808B8" w:rsidRDefault="0077754C">
      <w:pPr>
        <w:pStyle w:val="western"/>
        <w:numPr>
          <w:ilvl w:val="0"/>
          <w:numId w:val="5"/>
        </w:numPr>
        <w:spacing w:before="120" w:beforeAutospacing="0" w:after="120" w:line="240" w:lineRule="auto"/>
        <w:ind w:left="426"/>
        <w:contextualSpacing/>
        <w:jc w:val="both"/>
        <w:rPr>
          <w:rFonts w:asciiTheme="minorHAnsi" w:hAnsiTheme="minorHAnsi"/>
          <w:iCs/>
          <w:sz w:val="24"/>
          <w:szCs w:val="24"/>
        </w:rPr>
      </w:pPr>
      <w:r w:rsidRPr="00F808B8">
        <w:rPr>
          <w:rFonts w:asciiTheme="minorHAnsi" w:hAnsiTheme="minorHAnsi"/>
          <w:iCs/>
          <w:sz w:val="24"/>
          <w:szCs w:val="24"/>
        </w:rPr>
        <w:t>T</w:t>
      </w:r>
      <w:r w:rsidRPr="00F808B8">
        <w:rPr>
          <w:rFonts w:asciiTheme="minorHAnsi" w:hAnsiTheme="minorHAnsi" w:cs="Arial"/>
          <w:i/>
          <w:sz w:val="24"/>
          <w:szCs w:val="24"/>
        </w:rPr>
        <w:t>itre de la communication, nom de la conférence, acronyme de la conférence, date, ville, pays (</w:t>
      </w:r>
      <w:proofErr w:type="spellStart"/>
      <w:r w:rsidRPr="00F808B8">
        <w:rPr>
          <w:rFonts w:asciiTheme="minorHAnsi" w:hAnsiTheme="minorHAnsi" w:cs="Arial"/>
          <w:i/>
          <w:sz w:val="24"/>
          <w:szCs w:val="24"/>
        </w:rPr>
        <w:t>Title</w:t>
      </w:r>
      <w:proofErr w:type="spellEnd"/>
      <w:r w:rsidRPr="00F808B8">
        <w:rPr>
          <w:rFonts w:asciiTheme="minorHAnsi" w:hAnsiTheme="minorHAnsi" w:cs="Arial"/>
          <w:i/>
          <w:sz w:val="24"/>
          <w:szCs w:val="24"/>
        </w:rPr>
        <w:t xml:space="preserve"> </w:t>
      </w:r>
      <w:r w:rsidRPr="00F808B8">
        <w:rPr>
          <w:rFonts w:asciiTheme="minorHAnsi" w:hAnsiTheme="minorHAnsi" w:cstheme="minorHAnsi"/>
          <w:i/>
          <w:iCs/>
          <w:sz w:val="24"/>
          <w:szCs w:val="24"/>
        </w:rPr>
        <w:t xml:space="preserve">of the </w:t>
      </w:r>
      <w:proofErr w:type="spellStart"/>
      <w:r w:rsidRPr="00F808B8">
        <w:rPr>
          <w:rFonts w:asciiTheme="minorHAnsi" w:hAnsiTheme="minorHAnsi" w:cstheme="minorHAnsi"/>
          <w:i/>
          <w:iCs/>
          <w:sz w:val="24"/>
          <w:szCs w:val="24"/>
        </w:rPr>
        <w:t>paper</w:t>
      </w:r>
      <w:proofErr w:type="spellEnd"/>
      <w:r w:rsidRPr="00F808B8">
        <w:rPr>
          <w:rFonts w:asciiTheme="minorHAnsi" w:hAnsiTheme="minorHAnsi" w:cstheme="minorHAnsi"/>
          <w:i/>
          <w:iCs/>
          <w:sz w:val="24"/>
          <w:szCs w:val="24"/>
        </w:rPr>
        <w:t xml:space="preserve">, </w:t>
      </w:r>
      <w:proofErr w:type="spellStart"/>
      <w:r w:rsidRPr="00F808B8">
        <w:rPr>
          <w:rFonts w:asciiTheme="minorHAnsi" w:hAnsiTheme="minorHAnsi" w:cstheme="minorHAnsi"/>
          <w:i/>
          <w:iCs/>
          <w:sz w:val="24"/>
          <w:szCs w:val="24"/>
        </w:rPr>
        <w:t>name</w:t>
      </w:r>
      <w:proofErr w:type="spellEnd"/>
      <w:r w:rsidRPr="00F808B8">
        <w:rPr>
          <w:rFonts w:asciiTheme="minorHAnsi" w:hAnsiTheme="minorHAnsi" w:cstheme="minorHAnsi"/>
          <w:i/>
          <w:iCs/>
          <w:sz w:val="24"/>
          <w:szCs w:val="24"/>
        </w:rPr>
        <w:t xml:space="preserve"> of the </w:t>
      </w:r>
      <w:proofErr w:type="spellStart"/>
      <w:r w:rsidRPr="00F808B8">
        <w:rPr>
          <w:rFonts w:asciiTheme="minorHAnsi" w:hAnsiTheme="minorHAnsi" w:cstheme="minorHAnsi"/>
          <w:i/>
          <w:iCs/>
          <w:sz w:val="24"/>
          <w:szCs w:val="24"/>
        </w:rPr>
        <w:t>conference</w:t>
      </w:r>
      <w:proofErr w:type="spellEnd"/>
      <w:r w:rsidRPr="00F808B8">
        <w:rPr>
          <w:rFonts w:asciiTheme="minorHAnsi" w:hAnsiTheme="minorHAnsi" w:cstheme="minorHAnsi"/>
          <w:i/>
          <w:iCs/>
          <w:sz w:val="24"/>
          <w:szCs w:val="24"/>
        </w:rPr>
        <w:t xml:space="preserve">, </w:t>
      </w:r>
      <w:proofErr w:type="spellStart"/>
      <w:r w:rsidRPr="00F808B8">
        <w:rPr>
          <w:rFonts w:asciiTheme="minorHAnsi" w:hAnsiTheme="minorHAnsi" w:cstheme="minorHAnsi"/>
          <w:i/>
          <w:iCs/>
          <w:sz w:val="24"/>
          <w:szCs w:val="24"/>
        </w:rPr>
        <w:t>conference</w:t>
      </w:r>
      <w:proofErr w:type="spellEnd"/>
      <w:r w:rsidRPr="00F808B8">
        <w:rPr>
          <w:rFonts w:asciiTheme="minorHAnsi" w:hAnsiTheme="minorHAnsi" w:cstheme="minorHAnsi"/>
          <w:i/>
          <w:iCs/>
          <w:sz w:val="24"/>
          <w:szCs w:val="24"/>
        </w:rPr>
        <w:t xml:space="preserve"> </w:t>
      </w:r>
      <w:proofErr w:type="spellStart"/>
      <w:r w:rsidRPr="00F808B8">
        <w:rPr>
          <w:rFonts w:asciiTheme="minorHAnsi" w:hAnsiTheme="minorHAnsi" w:cstheme="minorHAnsi"/>
          <w:i/>
          <w:iCs/>
          <w:sz w:val="24"/>
          <w:szCs w:val="24"/>
        </w:rPr>
        <w:t>acronym</w:t>
      </w:r>
      <w:proofErr w:type="spellEnd"/>
      <w:r w:rsidRPr="00F808B8">
        <w:rPr>
          <w:rFonts w:asciiTheme="minorHAnsi" w:hAnsiTheme="minorHAnsi" w:cstheme="minorHAnsi"/>
          <w:i/>
          <w:iCs/>
          <w:sz w:val="24"/>
          <w:szCs w:val="24"/>
        </w:rPr>
        <w:t>, date, city, country) ;</w:t>
      </w:r>
    </w:p>
    <w:p w14:paraId="655B4DE8" w14:textId="77777777" w:rsidR="003D0605" w:rsidRPr="00F808B8" w:rsidRDefault="003D0605">
      <w:pPr>
        <w:pStyle w:val="western"/>
        <w:numPr>
          <w:ilvl w:val="0"/>
          <w:numId w:val="5"/>
        </w:numPr>
        <w:spacing w:beforeAutospacing="0" w:after="120" w:line="240" w:lineRule="auto"/>
        <w:ind w:left="426"/>
        <w:contextualSpacing/>
        <w:jc w:val="both"/>
        <w:rPr>
          <w:rFonts w:asciiTheme="minorHAnsi" w:hAnsiTheme="minorHAnsi"/>
          <w:iCs/>
          <w:sz w:val="24"/>
          <w:szCs w:val="24"/>
        </w:rPr>
      </w:pPr>
    </w:p>
    <w:p w14:paraId="7AC8A01C" w14:textId="77777777" w:rsidR="003D0605" w:rsidRPr="00F808B8" w:rsidRDefault="0077754C">
      <w:pPr>
        <w:pStyle w:val="Titre2sophie"/>
        <w:numPr>
          <w:ilvl w:val="1"/>
          <w:numId w:val="3"/>
        </w:numPr>
        <w:spacing w:before="240" w:after="120" w:line="240" w:lineRule="auto"/>
        <w:ind w:left="788" w:hanging="431"/>
        <w:contextualSpacing w:val="0"/>
        <w:jc w:val="both"/>
        <w:rPr>
          <w:sz w:val="24"/>
          <w:szCs w:val="24"/>
        </w:rPr>
      </w:pPr>
      <w:r w:rsidRPr="00F808B8">
        <w:rPr>
          <w:sz w:val="24"/>
          <w:szCs w:val="24"/>
        </w:rPr>
        <w:t xml:space="preserve">Communications par affiche </w:t>
      </w:r>
      <w:r w:rsidRPr="00F808B8">
        <w:rPr>
          <w:b w:val="0"/>
          <w:bCs/>
          <w:i/>
          <w:iCs/>
          <w:sz w:val="24"/>
          <w:szCs w:val="24"/>
        </w:rPr>
        <w:t>(poster communications)</w:t>
      </w:r>
    </w:p>
    <w:p w14:paraId="7DB34269" w14:textId="77777777" w:rsidR="003D0605" w:rsidRPr="00F808B8" w:rsidRDefault="0077754C">
      <w:pPr>
        <w:pStyle w:val="Titre2sophie"/>
        <w:numPr>
          <w:ilvl w:val="0"/>
          <w:numId w:val="8"/>
        </w:numPr>
        <w:spacing w:before="120" w:after="120" w:line="240" w:lineRule="auto"/>
        <w:ind w:left="426"/>
        <w:jc w:val="both"/>
        <w:rPr>
          <w:b w:val="0"/>
          <w:bCs/>
          <w:iCs/>
          <w:sz w:val="24"/>
          <w:szCs w:val="24"/>
        </w:rPr>
      </w:pPr>
      <w:r w:rsidRPr="00F808B8">
        <w:rPr>
          <w:b w:val="0"/>
          <w:bCs/>
          <w:sz w:val="24"/>
          <w:szCs w:val="24"/>
        </w:rPr>
        <w:t xml:space="preserve">Titre de la communication, nom de la conférence, acronyme de la conférence, date, ville, pays </w:t>
      </w:r>
      <w:r w:rsidRPr="00F808B8">
        <w:rPr>
          <w:b w:val="0"/>
          <w:bCs/>
          <w:i/>
          <w:sz w:val="24"/>
          <w:szCs w:val="24"/>
        </w:rPr>
        <w:t>(</w:t>
      </w:r>
      <w:proofErr w:type="spellStart"/>
      <w:r w:rsidRPr="00F808B8">
        <w:rPr>
          <w:b w:val="0"/>
          <w:bCs/>
          <w:i/>
          <w:sz w:val="24"/>
          <w:szCs w:val="24"/>
        </w:rPr>
        <w:t>Title</w:t>
      </w:r>
      <w:proofErr w:type="spellEnd"/>
      <w:r w:rsidRPr="00F808B8">
        <w:rPr>
          <w:b w:val="0"/>
          <w:bCs/>
          <w:i/>
          <w:sz w:val="24"/>
          <w:szCs w:val="24"/>
        </w:rPr>
        <w:t xml:space="preserve"> of the </w:t>
      </w:r>
      <w:proofErr w:type="spellStart"/>
      <w:r w:rsidRPr="00F808B8">
        <w:rPr>
          <w:b w:val="0"/>
          <w:bCs/>
          <w:i/>
          <w:sz w:val="24"/>
          <w:szCs w:val="24"/>
        </w:rPr>
        <w:t>paper</w:t>
      </w:r>
      <w:proofErr w:type="spellEnd"/>
      <w:r w:rsidRPr="00F808B8">
        <w:rPr>
          <w:b w:val="0"/>
          <w:bCs/>
          <w:i/>
          <w:sz w:val="24"/>
          <w:szCs w:val="24"/>
        </w:rPr>
        <w:t xml:space="preserve">, </w:t>
      </w:r>
      <w:proofErr w:type="spellStart"/>
      <w:r w:rsidRPr="00F808B8">
        <w:rPr>
          <w:b w:val="0"/>
          <w:bCs/>
          <w:i/>
          <w:sz w:val="24"/>
          <w:szCs w:val="24"/>
        </w:rPr>
        <w:t>name</w:t>
      </w:r>
      <w:proofErr w:type="spellEnd"/>
      <w:r w:rsidRPr="00F808B8">
        <w:rPr>
          <w:b w:val="0"/>
          <w:bCs/>
          <w:i/>
          <w:sz w:val="24"/>
          <w:szCs w:val="24"/>
        </w:rPr>
        <w:t xml:space="preserve"> of the </w:t>
      </w:r>
      <w:proofErr w:type="spellStart"/>
      <w:r w:rsidRPr="00F808B8">
        <w:rPr>
          <w:b w:val="0"/>
          <w:bCs/>
          <w:i/>
          <w:sz w:val="24"/>
          <w:szCs w:val="24"/>
        </w:rPr>
        <w:t>conference</w:t>
      </w:r>
      <w:proofErr w:type="spellEnd"/>
      <w:r w:rsidRPr="00F808B8">
        <w:rPr>
          <w:b w:val="0"/>
          <w:bCs/>
          <w:i/>
          <w:sz w:val="24"/>
          <w:szCs w:val="24"/>
        </w:rPr>
        <w:t xml:space="preserve">, </w:t>
      </w:r>
      <w:proofErr w:type="spellStart"/>
      <w:r w:rsidRPr="00F808B8">
        <w:rPr>
          <w:b w:val="0"/>
          <w:bCs/>
          <w:i/>
          <w:sz w:val="24"/>
          <w:szCs w:val="24"/>
        </w:rPr>
        <w:t>conference</w:t>
      </w:r>
      <w:proofErr w:type="spellEnd"/>
      <w:r w:rsidRPr="00F808B8">
        <w:rPr>
          <w:b w:val="0"/>
          <w:bCs/>
          <w:i/>
          <w:sz w:val="24"/>
          <w:szCs w:val="24"/>
        </w:rPr>
        <w:t xml:space="preserve"> </w:t>
      </w:r>
      <w:proofErr w:type="spellStart"/>
      <w:r w:rsidRPr="00F808B8">
        <w:rPr>
          <w:b w:val="0"/>
          <w:bCs/>
          <w:i/>
          <w:sz w:val="24"/>
          <w:szCs w:val="24"/>
        </w:rPr>
        <w:t>acronym</w:t>
      </w:r>
      <w:proofErr w:type="spellEnd"/>
      <w:r w:rsidRPr="00F808B8">
        <w:rPr>
          <w:b w:val="0"/>
          <w:bCs/>
          <w:i/>
          <w:sz w:val="24"/>
          <w:szCs w:val="24"/>
        </w:rPr>
        <w:t>, date, city, country) ;</w:t>
      </w:r>
    </w:p>
    <w:p w14:paraId="6107BA3E" w14:textId="77777777" w:rsidR="003D0605" w:rsidRPr="00F808B8" w:rsidRDefault="003D0605">
      <w:pPr>
        <w:pStyle w:val="Titre2sophie"/>
        <w:numPr>
          <w:ilvl w:val="0"/>
          <w:numId w:val="8"/>
        </w:numPr>
        <w:spacing w:before="120" w:after="120" w:line="240" w:lineRule="auto"/>
        <w:ind w:left="426"/>
        <w:jc w:val="both"/>
        <w:rPr>
          <w:b w:val="0"/>
          <w:bCs/>
          <w:iCs/>
          <w:sz w:val="24"/>
          <w:szCs w:val="24"/>
        </w:rPr>
      </w:pPr>
    </w:p>
    <w:p w14:paraId="0080BF5C" w14:textId="77777777" w:rsidR="003D0605" w:rsidRPr="00F808B8" w:rsidRDefault="0077754C">
      <w:pPr>
        <w:pStyle w:val="Titre2sophie"/>
        <w:numPr>
          <w:ilvl w:val="1"/>
          <w:numId w:val="3"/>
        </w:numPr>
        <w:spacing w:before="240" w:after="120" w:line="240" w:lineRule="auto"/>
        <w:ind w:left="788" w:hanging="431"/>
        <w:contextualSpacing w:val="0"/>
        <w:jc w:val="both"/>
        <w:rPr>
          <w:sz w:val="24"/>
          <w:szCs w:val="24"/>
        </w:rPr>
      </w:pPr>
      <w:r w:rsidRPr="00F808B8">
        <w:rPr>
          <w:sz w:val="24"/>
          <w:szCs w:val="24"/>
        </w:rPr>
        <w:t xml:space="preserve">Séminaires invités </w:t>
      </w:r>
      <w:r w:rsidRPr="00F808B8">
        <w:rPr>
          <w:b w:val="0"/>
          <w:bCs/>
          <w:i/>
          <w:iCs/>
          <w:sz w:val="24"/>
          <w:szCs w:val="24"/>
        </w:rPr>
        <w:t>(</w:t>
      </w:r>
      <w:proofErr w:type="spellStart"/>
      <w:r w:rsidRPr="00F808B8">
        <w:rPr>
          <w:b w:val="0"/>
          <w:bCs/>
          <w:i/>
          <w:iCs/>
          <w:sz w:val="24"/>
          <w:szCs w:val="24"/>
        </w:rPr>
        <w:t>invited</w:t>
      </w:r>
      <w:proofErr w:type="spellEnd"/>
      <w:r w:rsidRPr="00F808B8">
        <w:rPr>
          <w:b w:val="0"/>
          <w:bCs/>
          <w:i/>
          <w:iCs/>
          <w:sz w:val="24"/>
          <w:szCs w:val="24"/>
        </w:rPr>
        <w:t xml:space="preserve"> </w:t>
      </w:r>
      <w:proofErr w:type="spellStart"/>
      <w:r w:rsidRPr="00F808B8">
        <w:rPr>
          <w:b w:val="0"/>
          <w:bCs/>
          <w:i/>
          <w:iCs/>
          <w:sz w:val="24"/>
          <w:szCs w:val="24"/>
        </w:rPr>
        <w:t>seminars</w:t>
      </w:r>
      <w:proofErr w:type="spellEnd"/>
      <w:r w:rsidRPr="00F808B8">
        <w:rPr>
          <w:b w:val="0"/>
          <w:bCs/>
          <w:i/>
          <w:iCs/>
          <w:sz w:val="24"/>
          <w:szCs w:val="24"/>
        </w:rPr>
        <w:t>)</w:t>
      </w:r>
    </w:p>
    <w:p w14:paraId="6639CFF0" w14:textId="77777777" w:rsidR="003D0605" w:rsidRPr="00F808B8" w:rsidRDefault="0077754C">
      <w:pPr>
        <w:pStyle w:val="western"/>
        <w:numPr>
          <w:ilvl w:val="0"/>
          <w:numId w:val="7"/>
        </w:numPr>
        <w:spacing w:before="120" w:beforeAutospacing="0" w:after="120" w:line="240" w:lineRule="auto"/>
        <w:ind w:left="426" w:hanging="357"/>
        <w:contextualSpacing/>
        <w:jc w:val="both"/>
        <w:rPr>
          <w:rFonts w:asciiTheme="minorHAnsi" w:hAnsiTheme="minorHAnsi" w:cs="Arial"/>
          <w:sz w:val="24"/>
          <w:szCs w:val="32"/>
        </w:rPr>
      </w:pPr>
      <w:r w:rsidRPr="00F808B8">
        <w:rPr>
          <w:rFonts w:asciiTheme="minorHAnsi" w:hAnsiTheme="minorHAnsi" w:cs="Arial"/>
          <w:sz w:val="24"/>
          <w:szCs w:val="32"/>
        </w:rPr>
        <w:t xml:space="preserve"> Titre du séminaire, structure d’invitation, personne invitant au séminaire, date du séminaire, ville, pays </w:t>
      </w:r>
      <w:r w:rsidRPr="00F808B8">
        <w:rPr>
          <w:rFonts w:asciiTheme="minorHAnsi" w:hAnsiTheme="minorHAnsi" w:cs="Arial"/>
          <w:i/>
          <w:sz w:val="24"/>
          <w:szCs w:val="32"/>
        </w:rPr>
        <w:t>(</w:t>
      </w:r>
      <w:proofErr w:type="spellStart"/>
      <w:r w:rsidRPr="00F808B8">
        <w:rPr>
          <w:rFonts w:asciiTheme="minorHAnsi" w:hAnsiTheme="minorHAnsi" w:cstheme="minorHAnsi"/>
          <w:i/>
          <w:sz w:val="24"/>
          <w:szCs w:val="24"/>
        </w:rPr>
        <w:t>Title</w:t>
      </w:r>
      <w:proofErr w:type="spellEnd"/>
      <w:r w:rsidRPr="00F808B8">
        <w:rPr>
          <w:rFonts w:asciiTheme="minorHAnsi" w:hAnsiTheme="minorHAnsi" w:cstheme="minorHAnsi"/>
          <w:i/>
          <w:sz w:val="24"/>
          <w:szCs w:val="24"/>
        </w:rPr>
        <w:t xml:space="preserve"> of the </w:t>
      </w:r>
      <w:proofErr w:type="spellStart"/>
      <w:r w:rsidRPr="00F808B8">
        <w:rPr>
          <w:rFonts w:asciiTheme="minorHAnsi" w:hAnsiTheme="minorHAnsi" w:cstheme="minorHAnsi"/>
          <w:i/>
          <w:sz w:val="24"/>
          <w:szCs w:val="24"/>
        </w:rPr>
        <w:t>seminar</w:t>
      </w:r>
      <w:proofErr w:type="spellEnd"/>
      <w:r w:rsidRPr="00F808B8">
        <w:rPr>
          <w:rFonts w:asciiTheme="minorHAnsi" w:hAnsiTheme="minorHAnsi" w:cstheme="minorHAnsi"/>
          <w:i/>
          <w:sz w:val="24"/>
          <w:szCs w:val="24"/>
        </w:rPr>
        <w:t xml:space="preserve">, </w:t>
      </w:r>
      <w:proofErr w:type="spellStart"/>
      <w:r w:rsidRPr="00F808B8">
        <w:rPr>
          <w:rFonts w:asciiTheme="minorHAnsi" w:hAnsiTheme="minorHAnsi" w:cstheme="minorHAnsi"/>
          <w:i/>
          <w:sz w:val="24"/>
          <w:szCs w:val="24"/>
        </w:rPr>
        <w:t>inviting</w:t>
      </w:r>
      <w:proofErr w:type="spellEnd"/>
      <w:r w:rsidRPr="00F808B8">
        <w:rPr>
          <w:rFonts w:asciiTheme="minorHAnsi" w:hAnsiTheme="minorHAnsi" w:cstheme="minorHAnsi"/>
          <w:i/>
          <w:sz w:val="24"/>
          <w:szCs w:val="24"/>
        </w:rPr>
        <w:t xml:space="preserve"> structure, </w:t>
      </w:r>
      <w:proofErr w:type="spellStart"/>
      <w:r w:rsidRPr="00F808B8">
        <w:rPr>
          <w:rFonts w:asciiTheme="minorHAnsi" w:hAnsiTheme="minorHAnsi" w:cstheme="minorHAnsi"/>
          <w:i/>
          <w:sz w:val="24"/>
          <w:szCs w:val="24"/>
        </w:rPr>
        <w:t>person</w:t>
      </w:r>
      <w:proofErr w:type="spellEnd"/>
      <w:r w:rsidRPr="00F808B8">
        <w:rPr>
          <w:rFonts w:asciiTheme="minorHAnsi" w:hAnsiTheme="minorHAnsi" w:cstheme="minorHAnsi"/>
          <w:i/>
          <w:sz w:val="24"/>
          <w:szCs w:val="24"/>
        </w:rPr>
        <w:t xml:space="preserve"> </w:t>
      </w:r>
      <w:proofErr w:type="spellStart"/>
      <w:r w:rsidRPr="00F808B8">
        <w:rPr>
          <w:rFonts w:asciiTheme="minorHAnsi" w:hAnsiTheme="minorHAnsi" w:cstheme="minorHAnsi"/>
          <w:i/>
          <w:sz w:val="24"/>
          <w:szCs w:val="24"/>
        </w:rPr>
        <w:t>inviting</w:t>
      </w:r>
      <w:proofErr w:type="spellEnd"/>
      <w:r w:rsidRPr="00F808B8">
        <w:rPr>
          <w:rFonts w:asciiTheme="minorHAnsi" w:hAnsiTheme="minorHAnsi" w:cstheme="minorHAnsi"/>
          <w:i/>
          <w:sz w:val="24"/>
          <w:szCs w:val="24"/>
        </w:rPr>
        <w:t xml:space="preserve"> to the </w:t>
      </w:r>
      <w:proofErr w:type="spellStart"/>
      <w:r w:rsidRPr="00F808B8">
        <w:rPr>
          <w:rFonts w:asciiTheme="minorHAnsi" w:hAnsiTheme="minorHAnsi" w:cstheme="minorHAnsi"/>
          <w:i/>
          <w:sz w:val="24"/>
          <w:szCs w:val="24"/>
        </w:rPr>
        <w:t>seminar</w:t>
      </w:r>
      <w:proofErr w:type="spellEnd"/>
      <w:r w:rsidRPr="00F808B8">
        <w:rPr>
          <w:rFonts w:asciiTheme="minorHAnsi" w:hAnsiTheme="minorHAnsi" w:cstheme="minorHAnsi"/>
          <w:i/>
          <w:sz w:val="24"/>
          <w:szCs w:val="24"/>
        </w:rPr>
        <w:t xml:space="preserve">, date of the </w:t>
      </w:r>
      <w:proofErr w:type="spellStart"/>
      <w:r w:rsidRPr="00F808B8">
        <w:rPr>
          <w:rFonts w:asciiTheme="minorHAnsi" w:hAnsiTheme="minorHAnsi" w:cstheme="minorHAnsi"/>
          <w:i/>
          <w:sz w:val="24"/>
          <w:szCs w:val="24"/>
        </w:rPr>
        <w:t>seminar</w:t>
      </w:r>
      <w:proofErr w:type="spellEnd"/>
      <w:r w:rsidRPr="00F808B8">
        <w:rPr>
          <w:rFonts w:asciiTheme="minorHAnsi" w:hAnsiTheme="minorHAnsi" w:cstheme="minorHAnsi"/>
          <w:i/>
          <w:sz w:val="24"/>
          <w:szCs w:val="24"/>
        </w:rPr>
        <w:t>, city, country)</w:t>
      </w:r>
      <w:r w:rsidRPr="00F808B8">
        <w:rPr>
          <w:rFonts w:asciiTheme="minorHAnsi" w:hAnsiTheme="minorHAnsi" w:cstheme="minorHAnsi"/>
          <w:sz w:val="24"/>
          <w:szCs w:val="24"/>
        </w:rPr>
        <w:t> ;</w:t>
      </w:r>
    </w:p>
    <w:p w14:paraId="52EB07C6" w14:textId="77777777" w:rsidR="003D0605" w:rsidRPr="00F808B8" w:rsidRDefault="003D0605">
      <w:pPr>
        <w:pStyle w:val="western"/>
        <w:numPr>
          <w:ilvl w:val="0"/>
          <w:numId w:val="7"/>
        </w:numPr>
        <w:spacing w:beforeAutospacing="0" w:after="120" w:line="240" w:lineRule="auto"/>
        <w:ind w:left="426"/>
        <w:contextualSpacing/>
        <w:jc w:val="both"/>
        <w:rPr>
          <w:rFonts w:asciiTheme="minorHAnsi" w:hAnsiTheme="minorHAnsi" w:cs="Arial"/>
          <w:sz w:val="24"/>
          <w:szCs w:val="32"/>
        </w:rPr>
      </w:pPr>
    </w:p>
    <w:sectPr w:rsidR="003D0605" w:rsidRPr="00F808B8">
      <w:headerReference w:type="default" r:id="rId36"/>
      <w:headerReference w:type="first" r:id="rId37"/>
      <w:pgSz w:w="11906" w:h="16838"/>
      <w:pgMar w:top="1417" w:right="1417" w:bottom="1417" w:left="1417" w:header="567"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AE561" w14:textId="77777777" w:rsidR="0008273F" w:rsidRDefault="0008273F">
      <w:pPr>
        <w:spacing w:after="0" w:line="240" w:lineRule="auto"/>
      </w:pPr>
      <w:r>
        <w:separator/>
      </w:r>
    </w:p>
  </w:endnote>
  <w:endnote w:type="continuationSeparator" w:id="0">
    <w:p w14:paraId="0F2D4C98" w14:textId="77777777" w:rsidR="0008273F" w:rsidRDefault="00082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PingFang SC">
    <w:panose1 w:val="00000000000000000000"/>
    <w:charset w:val="86"/>
    <w:family w:val="swiss"/>
    <w:notTrueType/>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ymbolMT">
    <w:altName w:val="Cambria"/>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FAB7B" w14:textId="77777777" w:rsidR="0008273F" w:rsidRDefault="0008273F">
      <w:pPr>
        <w:spacing w:after="0" w:line="240" w:lineRule="auto"/>
      </w:pPr>
      <w:r>
        <w:separator/>
      </w:r>
    </w:p>
  </w:footnote>
  <w:footnote w:type="continuationSeparator" w:id="0">
    <w:p w14:paraId="1FFCDA34" w14:textId="77777777" w:rsidR="0008273F" w:rsidRDefault="00082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4C272" w14:textId="77777777" w:rsidR="003D0605" w:rsidRDefault="0077754C">
    <w:pPr>
      <w:pStyle w:val="En-tte"/>
      <w:tabs>
        <w:tab w:val="clear" w:pos="4536"/>
      </w:tabs>
    </w:pPr>
    <w:r>
      <w:rPr>
        <w:noProof/>
      </w:rPr>
      <w:drawing>
        <wp:inline distT="0" distB="0" distL="0" distR="0" wp14:anchorId="3A3F9058" wp14:editId="339143A1">
          <wp:extent cx="2266315" cy="776605"/>
          <wp:effectExtent l="0" t="0" r="0" b="0"/>
          <wp:docPr id="2048802567" name="Image 204880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
                  <a:stretch>
                    <a:fillRect/>
                  </a:stretch>
                </pic:blipFill>
                <pic:spPr bwMode="auto">
                  <a:xfrm>
                    <a:off x="0" y="0"/>
                    <a:ext cx="2266315" cy="776605"/>
                  </a:xfrm>
                  <a:prstGeom prst="rect">
                    <a:avLst/>
                  </a:prstGeom>
                </pic:spPr>
              </pic:pic>
            </a:graphicData>
          </a:graphic>
        </wp:inline>
      </w:drawing>
    </w:r>
    <w:r>
      <w:tab/>
    </w:r>
    <w:r>
      <w:rPr>
        <w:noProof/>
      </w:rPr>
      <w:drawing>
        <wp:inline distT="0" distB="0" distL="0" distR="0" wp14:anchorId="66DC5226" wp14:editId="2D4873C4">
          <wp:extent cx="1240790" cy="830580"/>
          <wp:effectExtent l="0" t="0" r="0" b="0"/>
          <wp:docPr id="12353704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
                  <pic:cNvPicPr>
                    <a:picLocks noChangeAspect="1" noChangeArrowheads="1"/>
                  </pic:cNvPicPr>
                </pic:nvPicPr>
                <pic:blipFill>
                  <a:blip r:embed="rId2"/>
                  <a:stretch>
                    <a:fillRect/>
                  </a:stretch>
                </pic:blipFill>
                <pic:spPr bwMode="auto">
                  <a:xfrm>
                    <a:off x="0" y="0"/>
                    <a:ext cx="1240790" cy="8305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64435" w14:textId="77777777" w:rsidR="003D0605" w:rsidRDefault="0077754C">
    <w:pPr>
      <w:pStyle w:val="En-tte"/>
      <w:tabs>
        <w:tab w:val="clear" w:pos="4536"/>
        <w:tab w:val="left" w:pos="7371"/>
        <w:tab w:val="center" w:pos="7655"/>
      </w:tabs>
      <w:ind w:left="-142"/>
    </w:pPr>
    <w:r>
      <w:rPr>
        <w:noProof/>
      </w:rPr>
      <w:drawing>
        <wp:inline distT="0" distB="0" distL="0" distR="0" wp14:anchorId="4F8DF8A0" wp14:editId="1487E479">
          <wp:extent cx="1989455" cy="681990"/>
          <wp:effectExtent l="0" t="0" r="0" b="0"/>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5"/>
                  <pic:cNvPicPr>
                    <a:picLocks noChangeAspect="1" noChangeArrowheads="1"/>
                  </pic:cNvPicPr>
                </pic:nvPicPr>
                <pic:blipFill>
                  <a:blip r:embed="rId1"/>
                  <a:stretch>
                    <a:fillRect/>
                  </a:stretch>
                </pic:blipFill>
                <pic:spPr bwMode="auto">
                  <a:xfrm>
                    <a:off x="0" y="0"/>
                    <a:ext cx="1989455" cy="681990"/>
                  </a:xfrm>
                  <a:prstGeom prst="rect">
                    <a:avLst/>
                  </a:prstGeom>
                </pic:spPr>
              </pic:pic>
            </a:graphicData>
          </a:graphic>
        </wp:inline>
      </w:drawing>
    </w:r>
    <w:r>
      <w:tab/>
    </w:r>
    <w:r>
      <w:rPr>
        <w:noProof/>
      </w:rPr>
      <w:drawing>
        <wp:inline distT="0" distB="0" distL="0" distR="0" wp14:anchorId="3C54C156" wp14:editId="1A89CFBE">
          <wp:extent cx="932815" cy="699770"/>
          <wp:effectExtent l="0" t="0" r="0" b="0"/>
          <wp:docPr id="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6"/>
                  <pic:cNvPicPr>
                    <a:picLocks noChangeAspect="1" noChangeArrowheads="1"/>
                  </pic:cNvPicPr>
                </pic:nvPicPr>
                <pic:blipFill>
                  <a:blip r:embed="rId2"/>
                  <a:stretch>
                    <a:fillRect/>
                  </a:stretch>
                </pic:blipFill>
                <pic:spPr bwMode="auto">
                  <a:xfrm>
                    <a:off x="0" y="0"/>
                    <a:ext cx="932815" cy="6997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774A2" w14:textId="77777777" w:rsidR="003D0605" w:rsidRDefault="003D06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3315"/>
    <w:multiLevelType w:val="multilevel"/>
    <w:tmpl w:val="ED1293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57D4D69"/>
    <w:multiLevelType w:val="multilevel"/>
    <w:tmpl w:val="FC643A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C2770A0"/>
    <w:multiLevelType w:val="multilevel"/>
    <w:tmpl w:val="ED46437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F8D3BEB"/>
    <w:multiLevelType w:val="multilevel"/>
    <w:tmpl w:val="D8C24776"/>
    <w:lvl w:ilvl="0">
      <w:start w:val="1"/>
      <w:numFmt w:val="decimal"/>
      <w:lvlText w:val="[%1]."/>
      <w:lvlJc w:val="left"/>
      <w:pPr>
        <w:tabs>
          <w:tab w:val="num" w:pos="0"/>
        </w:tabs>
        <w:ind w:left="720" w:hanging="360"/>
      </w:pPr>
      <w:rPr>
        <w:rFonts w:asciiTheme="minorHAnsi" w:eastAsia="Times New Roman" w:hAnsiTheme="minorHAnsi" w:cs="Arial"/>
        <w:color w:val="auto"/>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BB82886"/>
    <w:multiLevelType w:val="multilevel"/>
    <w:tmpl w:val="AD10B4F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 w15:restartNumberingAfterBreak="0">
    <w:nsid w:val="21A31BB4"/>
    <w:multiLevelType w:val="multilevel"/>
    <w:tmpl w:val="D940F564"/>
    <w:lvl w:ilvl="0">
      <w:start w:val="1"/>
      <w:numFmt w:val="decimal"/>
      <w:lvlText w:val="[%1]."/>
      <w:lvlJc w:val="left"/>
      <w:pPr>
        <w:tabs>
          <w:tab w:val="num" w:pos="0"/>
        </w:tabs>
        <w:ind w:left="360" w:hanging="360"/>
      </w:pPr>
      <w:rPr>
        <w:rFonts w:asciiTheme="minorHAnsi" w:eastAsia="Times New Roman" w:hAnsiTheme="minorHAnsi" w:cs="Arial"/>
        <w:color w:val="auto"/>
        <w:sz w:val="24"/>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30777504"/>
    <w:multiLevelType w:val="multilevel"/>
    <w:tmpl w:val="E9CCFC46"/>
    <w:lvl w:ilvl="0">
      <w:start w:val="5"/>
      <w:numFmt w:val="decimal"/>
      <w:lvlText w:val="%1"/>
      <w:lvlJc w:val="left"/>
      <w:pPr>
        <w:tabs>
          <w:tab w:val="num" w:pos="0"/>
        </w:tabs>
        <w:ind w:left="360" w:hanging="360"/>
      </w:pPr>
      <w:rPr>
        <w:rFonts w:cstheme="minorBidi"/>
        <w:b/>
        <w:color w:val="auto"/>
        <w:sz w:val="26"/>
      </w:rPr>
    </w:lvl>
    <w:lvl w:ilvl="1">
      <w:start w:val="4"/>
      <w:numFmt w:val="decimal"/>
      <w:lvlText w:val="%1.%2"/>
      <w:lvlJc w:val="left"/>
      <w:pPr>
        <w:tabs>
          <w:tab w:val="num" w:pos="0"/>
        </w:tabs>
        <w:ind w:left="792" w:hanging="360"/>
      </w:pPr>
      <w:rPr>
        <w:rFonts w:cstheme="minorBidi"/>
        <w:b/>
        <w:color w:val="auto"/>
        <w:sz w:val="26"/>
      </w:rPr>
    </w:lvl>
    <w:lvl w:ilvl="2">
      <w:start w:val="1"/>
      <w:numFmt w:val="decimal"/>
      <w:lvlText w:val="%1.%2.%3"/>
      <w:lvlJc w:val="left"/>
      <w:pPr>
        <w:tabs>
          <w:tab w:val="num" w:pos="0"/>
        </w:tabs>
        <w:ind w:left="1584" w:hanging="720"/>
      </w:pPr>
      <w:rPr>
        <w:rFonts w:cstheme="minorBidi"/>
        <w:b/>
        <w:color w:val="auto"/>
        <w:sz w:val="26"/>
      </w:rPr>
    </w:lvl>
    <w:lvl w:ilvl="3">
      <w:start w:val="1"/>
      <w:numFmt w:val="decimal"/>
      <w:lvlText w:val="%1.%2.%3.%4"/>
      <w:lvlJc w:val="left"/>
      <w:pPr>
        <w:tabs>
          <w:tab w:val="num" w:pos="0"/>
        </w:tabs>
        <w:ind w:left="2016" w:hanging="720"/>
      </w:pPr>
      <w:rPr>
        <w:rFonts w:cstheme="minorBidi"/>
        <w:b/>
        <w:color w:val="auto"/>
        <w:sz w:val="26"/>
      </w:rPr>
    </w:lvl>
    <w:lvl w:ilvl="4">
      <w:start w:val="1"/>
      <w:numFmt w:val="decimal"/>
      <w:lvlText w:val="%1.%2.%3.%4.%5"/>
      <w:lvlJc w:val="left"/>
      <w:pPr>
        <w:tabs>
          <w:tab w:val="num" w:pos="0"/>
        </w:tabs>
        <w:ind w:left="2808" w:hanging="1080"/>
      </w:pPr>
      <w:rPr>
        <w:rFonts w:cstheme="minorBidi"/>
        <w:b/>
        <w:color w:val="auto"/>
        <w:sz w:val="26"/>
      </w:rPr>
    </w:lvl>
    <w:lvl w:ilvl="5">
      <w:start w:val="1"/>
      <w:numFmt w:val="decimal"/>
      <w:lvlText w:val="%1.%2.%3.%4.%5.%6"/>
      <w:lvlJc w:val="left"/>
      <w:pPr>
        <w:tabs>
          <w:tab w:val="num" w:pos="0"/>
        </w:tabs>
        <w:ind w:left="3240" w:hanging="1080"/>
      </w:pPr>
      <w:rPr>
        <w:rFonts w:cstheme="minorBidi"/>
        <w:b/>
        <w:color w:val="auto"/>
        <w:sz w:val="26"/>
      </w:rPr>
    </w:lvl>
    <w:lvl w:ilvl="6">
      <w:start w:val="1"/>
      <w:numFmt w:val="decimal"/>
      <w:lvlText w:val="%1.%2.%3.%4.%5.%6.%7"/>
      <w:lvlJc w:val="left"/>
      <w:pPr>
        <w:tabs>
          <w:tab w:val="num" w:pos="0"/>
        </w:tabs>
        <w:ind w:left="4032" w:hanging="1440"/>
      </w:pPr>
      <w:rPr>
        <w:rFonts w:cstheme="minorBidi"/>
        <w:b/>
        <w:color w:val="auto"/>
        <w:sz w:val="26"/>
      </w:rPr>
    </w:lvl>
    <w:lvl w:ilvl="7">
      <w:start w:val="1"/>
      <w:numFmt w:val="decimal"/>
      <w:lvlText w:val="%1.%2.%3.%4.%5.%6.%7.%8"/>
      <w:lvlJc w:val="left"/>
      <w:pPr>
        <w:tabs>
          <w:tab w:val="num" w:pos="0"/>
        </w:tabs>
        <w:ind w:left="4464" w:hanging="1440"/>
      </w:pPr>
      <w:rPr>
        <w:rFonts w:cstheme="minorBidi"/>
        <w:b/>
        <w:color w:val="auto"/>
        <w:sz w:val="26"/>
      </w:rPr>
    </w:lvl>
    <w:lvl w:ilvl="8">
      <w:start w:val="1"/>
      <w:numFmt w:val="decimal"/>
      <w:lvlText w:val="%1.%2.%3.%4.%5.%6.%7.%8.%9"/>
      <w:lvlJc w:val="left"/>
      <w:pPr>
        <w:tabs>
          <w:tab w:val="num" w:pos="0"/>
        </w:tabs>
        <w:ind w:left="5256" w:hanging="1800"/>
      </w:pPr>
      <w:rPr>
        <w:rFonts w:cstheme="minorBidi"/>
        <w:b/>
        <w:color w:val="auto"/>
        <w:sz w:val="26"/>
      </w:rPr>
    </w:lvl>
  </w:abstractNum>
  <w:abstractNum w:abstractNumId="7" w15:restartNumberingAfterBreak="0">
    <w:nsid w:val="37353A64"/>
    <w:multiLevelType w:val="multilevel"/>
    <w:tmpl w:val="B99067A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45ED601A"/>
    <w:multiLevelType w:val="multilevel"/>
    <w:tmpl w:val="09B27712"/>
    <w:lvl w:ilvl="0">
      <w:start w:val="1"/>
      <w:numFmt w:val="decimal"/>
      <w:pStyle w:val="Titre1Sophie"/>
      <w:lvlText w:val="%1."/>
      <w:lvlJc w:val="left"/>
      <w:pPr>
        <w:tabs>
          <w:tab w:val="num" w:pos="0"/>
        </w:tabs>
        <w:ind w:left="360" w:hanging="360"/>
      </w:pPr>
    </w:lvl>
    <w:lvl w:ilvl="1">
      <w:start w:val="1"/>
      <w:numFmt w:val="decimal"/>
      <w:lvlText w:val="%1.%2."/>
      <w:lvlJc w:val="left"/>
      <w:pPr>
        <w:tabs>
          <w:tab w:val="num" w:pos="0"/>
        </w:tabs>
        <w:ind w:left="6245"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4A3B6B2E"/>
    <w:multiLevelType w:val="multilevel"/>
    <w:tmpl w:val="2268773E"/>
    <w:lvl w:ilvl="0">
      <w:start w:val="1"/>
      <w:numFmt w:val="decimal"/>
      <w:lvlText w:val="[%1]."/>
      <w:lvlJc w:val="left"/>
      <w:pPr>
        <w:tabs>
          <w:tab w:val="num" w:pos="0"/>
        </w:tabs>
        <w:ind w:left="720" w:hanging="360"/>
      </w:pPr>
      <w:rPr>
        <w:rFonts w:asciiTheme="minorHAnsi" w:eastAsia="Times New Roman" w:hAnsiTheme="minorHAnsi" w:cs="Arial"/>
        <w:color w:val="auto"/>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53436D8F"/>
    <w:multiLevelType w:val="multilevel"/>
    <w:tmpl w:val="C96475A2"/>
    <w:lvl w:ilvl="0">
      <w:start w:val="1"/>
      <w:numFmt w:val="decimal"/>
      <w:lvlText w:val="[%1]."/>
      <w:lvlJc w:val="left"/>
      <w:pPr>
        <w:tabs>
          <w:tab w:val="num" w:pos="0"/>
        </w:tabs>
        <w:ind w:left="360" w:hanging="360"/>
      </w:pPr>
      <w:rPr>
        <w:rFonts w:asciiTheme="minorHAnsi" w:eastAsia="Times New Roman" w:hAnsiTheme="minorHAnsi" w:cs="Arial"/>
        <w:color w:val="auto"/>
        <w:sz w:val="24"/>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5D333587"/>
    <w:multiLevelType w:val="multilevel"/>
    <w:tmpl w:val="52CCCC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2" w15:restartNumberingAfterBreak="0">
    <w:nsid w:val="71313AF6"/>
    <w:multiLevelType w:val="multilevel"/>
    <w:tmpl w:val="70AE5BF6"/>
    <w:lvl w:ilvl="0">
      <w:start w:val="1"/>
      <w:numFmt w:val="decimal"/>
      <w:lvlText w:val="[%1]."/>
      <w:lvlJc w:val="left"/>
      <w:pPr>
        <w:tabs>
          <w:tab w:val="num" w:pos="0"/>
        </w:tabs>
        <w:ind w:left="720" w:hanging="360"/>
      </w:pPr>
      <w:rPr>
        <w:rFonts w:asciiTheme="minorHAnsi" w:eastAsia="Times New Roman" w:hAnsiTheme="minorHAnsi" w:cs="Arial"/>
        <w:color w:val="auto"/>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76880F17"/>
    <w:multiLevelType w:val="multilevel"/>
    <w:tmpl w:val="1FE63B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7"/>
  </w:num>
  <w:num w:numId="2">
    <w:abstractNumId w:val="2"/>
  </w:num>
  <w:num w:numId="3">
    <w:abstractNumId w:val="8"/>
  </w:num>
  <w:num w:numId="4">
    <w:abstractNumId w:val="10"/>
  </w:num>
  <w:num w:numId="5">
    <w:abstractNumId w:val="9"/>
  </w:num>
  <w:num w:numId="6">
    <w:abstractNumId w:val="5"/>
  </w:num>
  <w:num w:numId="7">
    <w:abstractNumId w:val="12"/>
  </w:num>
  <w:num w:numId="8">
    <w:abstractNumId w:val="3"/>
  </w:num>
  <w:num w:numId="9">
    <w:abstractNumId w:val="6"/>
  </w:num>
  <w:num w:numId="10">
    <w:abstractNumId w:val="11"/>
  </w:num>
  <w:num w:numId="11">
    <w:abstractNumId w:val="4"/>
  </w:num>
  <w:num w:numId="12">
    <w:abstractNumId w:val="0"/>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D0605"/>
    <w:rsid w:val="0008273F"/>
    <w:rsid w:val="000C4597"/>
    <w:rsid w:val="000D04AE"/>
    <w:rsid w:val="001561AC"/>
    <w:rsid w:val="001C7929"/>
    <w:rsid w:val="00231F79"/>
    <w:rsid w:val="002920EA"/>
    <w:rsid w:val="003B118E"/>
    <w:rsid w:val="003D0605"/>
    <w:rsid w:val="003D6B37"/>
    <w:rsid w:val="003E52F7"/>
    <w:rsid w:val="004024CB"/>
    <w:rsid w:val="004C69F2"/>
    <w:rsid w:val="004D3F83"/>
    <w:rsid w:val="004E0207"/>
    <w:rsid w:val="004E69B2"/>
    <w:rsid w:val="00555CB5"/>
    <w:rsid w:val="005B4664"/>
    <w:rsid w:val="0070082F"/>
    <w:rsid w:val="00760C99"/>
    <w:rsid w:val="0077754C"/>
    <w:rsid w:val="00852FAD"/>
    <w:rsid w:val="008C5C91"/>
    <w:rsid w:val="00952B41"/>
    <w:rsid w:val="00A251D9"/>
    <w:rsid w:val="00A271C7"/>
    <w:rsid w:val="00A43638"/>
    <w:rsid w:val="00AC3961"/>
    <w:rsid w:val="00B11270"/>
    <w:rsid w:val="00C870F3"/>
    <w:rsid w:val="00CC2F2C"/>
    <w:rsid w:val="00CD2B83"/>
    <w:rsid w:val="00D76A6A"/>
    <w:rsid w:val="00F808B8"/>
    <w:rsid w:val="00FB10E3"/>
    <w:rsid w:val="00FD508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83374"/>
  <w15:docId w15:val="{A67D407E-247F-E646-AAEB-8A2776195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51D9"/>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link w:val="En-tte"/>
    <w:uiPriority w:val="99"/>
    <w:qFormat/>
    <w:rsid w:val="008618D1"/>
  </w:style>
  <w:style w:type="character" w:customStyle="1" w:styleId="PieddepageCar">
    <w:name w:val="Pied de page Car"/>
    <w:basedOn w:val="Policepardfaut"/>
    <w:link w:val="Pieddepage"/>
    <w:uiPriority w:val="99"/>
    <w:qFormat/>
    <w:rsid w:val="008618D1"/>
  </w:style>
  <w:style w:type="character" w:styleId="Lienhypertexte">
    <w:name w:val="Hyperlink"/>
    <w:basedOn w:val="Policepardfaut"/>
    <w:uiPriority w:val="99"/>
    <w:unhideWhenUsed/>
    <w:rsid w:val="009B4DD4"/>
    <w:rPr>
      <w:color w:val="0563C1" w:themeColor="hyperlink"/>
      <w:u w:val="single"/>
    </w:rPr>
  </w:style>
  <w:style w:type="character" w:styleId="Mentionnonrsolue">
    <w:name w:val="Unresolved Mention"/>
    <w:basedOn w:val="Policepardfaut"/>
    <w:uiPriority w:val="99"/>
    <w:semiHidden/>
    <w:unhideWhenUsed/>
    <w:qFormat/>
    <w:rsid w:val="009B4DD4"/>
    <w:rPr>
      <w:color w:val="605E5C"/>
      <w:shd w:val="clear" w:color="auto" w:fill="E1DFDD"/>
    </w:rPr>
  </w:style>
  <w:style w:type="character" w:customStyle="1" w:styleId="ParagraphedelisteCar">
    <w:name w:val="Paragraphe de liste Car"/>
    <w:basedOn w:val="Policepardfaut"/>
    <w:link w:val="Paragraphedeliste"/>
    <w:uiPriority w:val="34"/>
    <w:qFormat/>
    <w:rsid w:val="00195D0F"/>
  </w:style>
  <w:style w:type="character" w:customStyle="1" w:styleId="Titre1SophieCar">
    <w:name w:val="Titre 1 Sophie Car"/>
    <w:basedOn w:val="Policepardfaut"/>
    <w:link w:val="Titre1Sophie"/>
    <w:qFormat/>
    <w:rsid w:val="00195D0F"/>
    <w:rPr>
      <w:b/>
      <w:sz w:val="26"/>
      <w:szCs w:val="26"/>
    </w:rPr>
  </w:style>
  <w:style w:type="character" w:customStyle="1" w:styleId="Titre2sophieCar">
    <w:name w:val="Titre 2 sophie Car"/>
    <w:basedOn w:val="Titre1SophieCar"/>
    <w:link w:val="Titre2sophie"/>
    <w:qFormat/>
    <w:rsid w:val="00195D0F"/>
    <w:rPr>
      <w:b/>
      <w:sz w:val="26"/>
      <w:szCs w:val="26"/>
    </w:rPr>
  </w:style>
  <w:style w:type="character" w:customStyle="1" w:styleId="Titre3sophieCar">
    <w:name w:val="Titre 3 sophie Car"/>
    <w:basedOn w:val="Titre2sophieCar"/>
    <w:link w:val="Titre3sophie"/>
    <w:qFormat/>
    <w:rsid w:val="00195D0F"/>
    <w:rPr>
      <w:b w:val="0"/>
      <w:i/>
      <w:sz w:val="26"/>
      <w:szCs w:val="26"/>
      <w:u w:val="single"/>
      <w:lang w:val="en-US"/>
    </w:rPr>
  </w:style>
  <w:style w:type="character" w:customStyle="1" w:styleId="PrformatHTMLCar">
    <w:name w:val="Préformaté HTML Car"/>
    <w:basedOn w:val="Policepardfaut"/>
    <w:link w:val="PrformatHTML"/>
    <w:uiPriority w:val="99"/>
    <w:qFormat/>
    <w:rsid w:val="00195D0F"/>
    <w:rPr>
      <w:rFonts w:ascii="Courier New" w:eastAsia="Times New Roman" w:hAnsi="Courier New" w:cs="Courier New"/>
      <w:sz w:val="20"/>
      <w:szCs w:val="20"/>
      <w:lang w:eastAsia="fr-FR"/>
    </w:rPr>
  </w:style>
  <w:style w:type="character" w:customStyle="1" w:styleId="CommentaireCar">
    <w:name w:val="Commentaire Car"/>
    <w:basedOn w:val="Policepardfaut"/>
    <w:link w:val="Commentaire"/>
    <w:uiPriority w:val="99"/>
    <w:semiHidden/>
    <w:qFormat/>
    <w:rPr>
      <w:sz w:val="20"/>
      <w:szCs w:val="20"/>
    </w:rPr>
  </w:style>
  <w:style w:type="character" w:styleId="Marquedecommentaire">
    <w:name w:val="annotation reference"/>
    <w:basedOn w:val="Policepardfaut"/>
    <w:uiPriority w:val="99"/>
    <w:semiHidden/>
    <w:unhideWhenUsed/>
    <w:qFormat/>
    <w:rPr>
      <w:sz w:val="16"/>
      <w:szCs w:val="16"/>
    </w:rPr>
  </w:style>
  <w:style w:type="paragraph" w:customStyle="1" w:styleId="Heading">
    <w:name w:val="Heading"/>
    <w:basedOn w:val="Normal"/>
    <w:next w:val="Corpsdetexte"/>
    <w:qFormat/>
    <w:pPr>
      <w:keepNext/>
      <w:spacing w:before="240" w:after="120"/>
    </w:pPr>
    <w:rPr>
      <w:rFonts w:ascii="Liberation Sans" w:eastAsia="PingFang SC" w:hAnsi="Liberation Sans" w:cs="Arial Unicode MS"/>
      <w:sz w:val="28"/>
      <w:szCs w:val="28"/>
    </w:rPr>
  </w:style>
  <w:style w:type="paragraph" w:styleId="Corpsdetexte">
    <w:name w:val="Body Text"/>
    <w:basedOn w:val="Normal"/>
    <w:pPr>
      <w:spacing w:after="140" w:line="276" w:lineRule="auto"/>
    </w:pPr>
  </w:style>
  <w:style w:type="paragraph" w:styleId="Liste">
    <w:name w:val="List"/>
    <w:basedOn w:val="Corpsdetexte"/>
    <w:rPr>
      <w:rFonts w:cs="Arial Unicode MS"/>
    </w:rPr>
  </w:style>
  <w:style w:type="paragraph" w:styleId="Lgende">
    <w:name w:val="caption"/>
    <w:basedOn w:val="Normal"/>
    <w:qFormat/>
    <w:pPr>
      <w:suppressLineNumbers/>
      <w:spacing w:before="120" w:after="120"/>
    </w:pPr>
    <w:rPr>
      <w:rFonts w:cs="Arial Unicode MS"/>
      <w:i/>
      <w:iCs/>
      <w:sz w:val="24"/>
      <w:szCs w:val="24"/>
    </w:rPr>
  </w:style>
  <w:style w:type="paragraph" w:customStyle="1" w:styleId="Index">
    <w:name w:val="Index"/>
    <w:basedOn w:val="Normal"/>
    <w:qFormat/>
    <w:pPr>
      <w:suppressLineNumbers/>
    </w:pPr>
    <w:rPr>
      <w:rFonts w:cs="Arial Unicode MS"/>
    </w:rPr>
  </w:style>
  <w:style w:type="paragraph" w:customStyle="1" w:styleId="HeaderandFooter">
    <w:name w:val="Header and Footer"/>
    <w:basedOn w:val="Normal"/>
    <w:qFormat/>
  </w:style>
  <w:style w:type="paragraph" w:styleId="En-tte">
    <w:name w:val="header"/>
    <w:basedOn w:val="Normal"/>
    <w:link w:val="En-tteCar"/>
    <w:uiPriority w:val="99"/>
    <w:unhideWhenUsed/>
    <w:rsid w:val="008618D1"/>
    <w:pPr>
      <w:tabs>
        <w:tab w:val="center" w:pos="4536"/>
        <w:tab w:val="right" w:pos="9072"/>
      </w:tabs>
      <w:spacing w:after="0" w:line="240" w:lineRule="auto"/>
    </w:pPr>
  </w:style>
  <w:style w:type="paragraph" w:styleId="Pieddepage">
    <w:name w:val="footer"/>
    <w:basedOn w:val="Normal"/>
    <w:link w:val="PieddepageCar"/>
    <w:uiPriority w:val="99"/>
    <w:unhideWhenUsed/>
    <w:rsid w:val="008618D1"/>
    <w:pPr>
      <w:tabs>
        <w:tab w:val="center" w:pos="4536"/>
        <w:tab w:val="right" w:pos="9072"/>
      </w:tabs>
      <w:spacing w:after="0" w:line="240" w:lineRule="auto"/>
    </w:pPr>
  </w:style>
  <w:style w:type="paragraph" w:styleId="Paragraphedeliste">
    <w:name w:val="List Paragraph"/>
    <w:basedOn w:val="Normal"/>
    <w:link w:val="ParagraphedelisteCar"/>
    <w:uiPriority w:val="34"/>
    <w:qFormat/>
    <w:rsid w:val="007C4C21"/>
    <w:pPr>
      <w:ind w:left="720"/>
      <w:contextualSpacing/>
    </w:pPr>
  </w:style>
  <w:style w:type="paragraph" w:customStyle="1" w:styleId="western">
    <w:name w:val="western"/>
    <w:basedOn w:val="Normal"/>
    <w:qFormat/>
    <w:rsid w:val="00195D0F"/>
    <w:pPr>
      <w:spacing w:beforeAutospacing="1" w:after="142" w:line="288" w:lineRule="auto"/>
    </w:pPr>
    <w:rPr>
      <w:rFonts w:ascii="Arial Narrow" w:eastAsia="Times New Roman" w:hAnsi="Arial Narrow" w:cs="Times New Roman"/>
      <w:lang w:eastAsia="fr-FR"/>
    </w:rPr>
  </w:style>
  <w:style w:type="paragraph" w:customStyle="1" w:styleId="Titre1Sophie">
    <w:name w:val="Titre 1 Sophie"/>
    <w:basedOn w:val="Normal"/>
    <w:link w:val="Titre1SophieCar"/>
    <w:qFormat/>
    <w:rsid w:val="00195D0F"/>
    <w:pPr>
      <w:numPr>
        <w:numId w:val="3"/>
      </w:numPr>
      <w:contextualSpacing/>
    </w:pPr>
    <w:rPr>
      <w:b/>
      <w:sz w:val="26"/>
      <w:szCs w:val="26"/>
    </w:rPr>
  </w:style>
  <w:style w:type="paragraph" w:customStyle="1" w:styleId="Titre2sophie">
    <w:name w:val="Titre 2 sophie"/>
    <w:basedOn w:val="Titre1Sophie"/>
    <w:link w:val="Titre2sophieCar"/>
    <w:qFormat/>
    <w:rsid w:val="00195D0F"/>
  </w:style>
  <w:style w:type="paragraph" w:customStyle="1" w:styleId="Titre3sophie">
    <w:name w:val="Titre 3 sophie"/>
    <w:basedOn w:val="Titre2sophie"/>
    <w:link w:val="Titre3sophieCar"/>
    <w:qFormat/>
    <w:rsid w:val="00195D0F"/>
    <w:rPr>
      <w:b w:val="0"/>
      <w:i/>
      <w:u w:val="single"/>
      <w:lang w:val="en-US"/>
    </w:rPr>
  </w:style>
  <w:style w:type="paragraph" w:styleId="PrformatHTML">
    <w:name w:val="HTML Preformatted"/>
    <w:basedOn w:val="Normal"/>
    <w:link w:val="PrformatHTMLCar"/>
    <w:uiPriority w:val="99"/>
    <w:unhideWhenUsed/>
    <w:qFormat/>
    <w:rsid w:val="00195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paragraph" w:styleId="Rvision">
    <w:name w:val="Revision"/>
    <w:uiPriority w:val="99"/>
    <w:semiHidden/>
    <w:qFormat/>
    <w:rsid w:val="0032756B"/>
  </w:style>
  <w:style w:type="paragraph" w:styleId="NormalWeb">
    <w:name w:val="Normal (Web)"/>
    <w:basedOn w:val="Normal"/>
    <w:uiPriority w:val="99"/>
    <w:unhideWhenUsed/>
    <w:qFormat/>
    <w:rsid w:val="00A047AF"/>
    <w:pPr>
      <w:spacing w:beforeAutospacing="1" w:afterAutospacing="1" w:line="240" w:lineRule="auto"/>
    </w:pPr>
    <w:rPr>
      <w:rFonts w:ascii="Times New Roman" w:eastAsia="Times New Roman" w:hAnsi="Times New Roman" w:cs="Times New Roman"/>
      <w:sz w:val="24"/>
      <w:szCs w:val="24"/>
      <w:lang w:eastAsia="fr-FR"/>
    </w:rPr>
  </w:style>
  <w:style w:type="paragraph" w:styleId="Commentaire">
    <w:name w:val="annotation text"/>
    <w:basedOn w:val="Normal"/>
    <w:link w:val="CommentaireCar"/>
    <w:uiPriority w:val="99"/>
    <w:semiHidden/>
    <w:unhideWhenUsed/>
    <w:qFormat/>
    <w:pPr>
      <w:spacing w:line="240" w:lineRule="auto"/>
    </w:pPr>
    <w:rPr>
      <w:sz w:val="20"/>
      <w:szCs w:val="20"/>
    </w:rPr>
  </w:style>
  <w:style w:type="table" w:styleId="Grilledutableau">
    <w:name w:val="Table Grid"/>
    <w:basedOn w:val="TableauNormal"/>
    <w:uiPriority w:val="39"/>
    <w:rsid w:val="0004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lba.univ-gustave-eiffel.fr/" TargetMode="External"/><Relationship Id="rId18" Type="http://schemas.openxmlformats.org/officeDocument/2006/relationships/hyperlink" Target="mailto:julien.favier@univ-amu.fr" TargetMode="External"/><Relationship Id="rId26" Type="http://schemas.openxmlformats.org/officeDocument/2006/relationships/hyperlink" Target="mailto:jean-laurent.gardarein@univ-amu.fr" TargetMode="External"/><Relationship Id="rId39" Type="http://schemas.openxmlformats.org/officeDocument/2006/relationships/theme" Target="theme/theme1.xml"/><Relationship Id="rId21" Type="http://schemas.openxmlformats.org/officeDocument/2006/relationships/hyperlink" Target="https://irphe.univ-amu.fr/" TargetMode="External"/><Relationship Id="rId34" Type="http://schemas.openxmlformats.org/officeDocument/2006/relationships/header" Target="header1.xml"/><Relationship Id="rId7" Type="http://schemas.openxmlformats.org/officeDocument/2006/relationships/hyperlink" Target="https://irphe.univ-amu.fr/" TargetMode="External"/><Relationship Id="rId12" Type="http://schemas.openxmlformats.org/officeDocument/2006/relationships/hyperlink" Target="mailto:jean-laurent.gardarein@univ-amu.fr" TargetMode="External"/><Relationship Id="rId17" Type="http://schemas.openxmlformats.org/officeDocument/2006/relationships/hyperlink" Target="https://www.m2p2.fr/" TargetMode="External"/><Relationship Id="rId25" Type="http://schemas.openxmlformats.org/officeDocument/2006/relationships/hyperlink" Target="https://iusti.cnrs.fr/" TargetMode="External"/><Relationship Id="rId33" Type="http://schemas.openxmlformats.org/officeDocument/2006/relationships/hyperlink" Target="https://www.univ-amu.fr/en/public/mechanical-and-engineering-institute-imi"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ean-francois.chaix@univ-amu.fr" TargetMode="External"/><Relationship Id="rId20" Type="http://schemas.openxmlformats.org/officeDocument/2006/relationships/hyperlink" Target="https://galaxie.enseignementsup-recherche.gouv.fr/antares/can/astree/index.jsp" TargetMode="External"/><Relationship Id="rId29" Type="http://schemas.openxmlformats.org/officeDocument/2006/relationships/hyperlink" Target="https://laboratoire-mecanique-acoustique.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usti.cnrs.fr/" TargetMode="External"/><Relationship Id="rId24" Type="http://schemas.openxmlformats.org/officeDocument/2006/relationships/hyperlink" Target="mailto:martine.pithioux@univ-amu.fr" TargetMode="External"/><Relationship Id="rId32" Type="http://schemas.openxmlformats.org/officeDocument/2006/relationships/hyperlink" Target="mailto:julien.favier@univ-amu.fr" TargetMode="External"/><Relationship Id="rId37"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laboratoire-mecanique-acoustique.fr/" TargetMode="External"/><Relationship Id="rId23" Type="http://schemas.openxmlformats.org/officeDocument/2006/relationships/hyperlink" Target="https://ism.univ-amu.fr/" TargetMode="External"/><Relationship Id="rId28" Type="http://schemas.openxmlformats.org/officeDocument/2006/relationships/hyperlink" Target="mailto:pierre-jean.arnoux@univ-eiffel.fr" TargetMode="External"/><Relationship Id="rId36" Type="http://schemas.openxmlformats.org/officeDocument/2006/relationships/header" Target="header2.xml"/><Relationship Id="rId10" Type="http://schemas.openxmlformats.org/officeDocument/2006/relationships/hyperlink" Target="mailto:martine.pithioux@univ-amu.fr" TargetMode="External"/><Relationship Id="rId19" Type="http://schemas.openxmlformats.org/officeDocument/2006/relationships/hyperlink" Target="https://www.univ-amu.fr/fr/public/institut-mecanique-et-ingenierie-imi" TargetMode="External"/><Relationship Id="rId31" Type="http://schemas.openxmlformats.org/officeDocument/2006/relationships/hyperlink" Target="https://www.m2p2.fr/" TargetMode="External"/><Relationship Id="rId4" Type="http://schemas.openxmlformats.org/officeDocument/2006/relationships/webSettings" Target="webSettings.xml"/><Relationship Id="rId9" Type="http://schemas.openxmlformats.org/officeDocument/2006/relationships/hyperlink" Target="https://ism.univ-amu.fr/" TargetMode="External"/><Relationship Id="rId14" Type="http://schemas.openxmlformats.org/officeDocument/2006/relationships/hyperlink" Target="mailto:pierre-jean.arnoux@univ-eiffel.fr" TargetMode="External"/><Relationship Id="rId22" Type="http://schemas.openxmlformats.org/officeDocument/2006/relationships/hyperlink" Target="mailto:valerie.deplano@univ-amu.fr" TargetMode="External"/><Relationship Id="rId27" Type="http://schemas.openxmlformats.org/officeDocument/2006/relationships/hyperlink" Target="https://lba.univ-gustave-eiffel.fr/" TargetMode="External"/><Relationship Id="rId30" Type="http://schemas.openxmlformats.org/officeDocument/2006/relationships/hyperlink" Target="mailto:jean-francois.chaix@univ-amu.fr" TargetMode="External"/><Relationship Id="rId35" Type="http://schemas.openxmlformats.org/officeDocument/2006/relationships/hyperlink" Target="https://galaxie.enseignementsup-recherche.gouv.fr/antares/can/astree/index.jsp" TargetMode="External"/><Relationship Id="rId8" Type="http://schemas.openxmlformats.org/officeDocument/2006/relationships/hyperlink" Target="mailto:valerie.deplano@univ-amu.fr"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13</Pages>
  <Words>4413</Words>
  <Characters>24273</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DELAPORTE Philippe</dc:creator>
  <dc:description/>
  <cp:lastModifiedBy>RACOUCHOT Guylaine</cp:lastModifiedBy>
  <cp:revision>14</cp:revision>
  <dcterms:created xsi:type="dcterms:W3CDTF">2024-02-27T08:19:00Z</dcterms:created>
  <dcterms:modified xsi:type="dcterms:W3CDTF">2024-03-13T17:01:00Z</dcterms:modified>
  <dc:language>fr-FR</dc:language>
</cp:coreProperties>
</file>